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EA92B" w14:textId="77777777" w:rsidR="001F3BFF" w:rsidRDefault="001F3BFF" w:rsidP="00D9392A">
      <w:pPr>
        <w:spacing w:after="0"/>
        <w:jc w:val="center"/>
        <w:rPr>
          <w:rFonts w:cs="Times New Roman"/>
          <w:b/>
          <w:sz w:val="24"/>
          <w:szCs w:val="24"/>
        </w:rPr>
      </w:pPr>
      <w:r>
        <w:rPr>
          <w:rFonts w:cs="Times New Roman"/>
          <w:b/>
          <w:sz w:val="24"/>
          <w:szCs w:val="24"/>
        </w:rPr>
        <w:t>Phụ lục 01</w:t>
      </w:r>
    </w:p>
    <w:p w14:paraId="1C5CCEF5" w14:textId="00B913DA" w:rsidR="001F3BFF" w:rsidRDefault="001F3BFF" w:rsidP="001F3BFF">
      <w:pPr>
        <w:spacing w:after="0"/>
        <w:jc w:val="center"/>
        <w:rPr>
          <w:rFonts w:cs="Times New Roman"/>
          <w:b/>
          <w:sz w:val="24"/>
          <w:szCs w:val="24"/>
        </w:rPr>
      </w:pPr>
      <w:r w:rsidRPr="009E07AD">
        <w:rPr>
          <w:rFonts w:cs="Times New Roman"/>
          <w:b/>
          <w:sz w:val="24"/>
          <w:szCs w:val="24"/>
        </w:rPr>
        <w:t xml:space="preserve">DANH MỤC </w:t>
      </w:r>
      <w:r>
        <w:rPr>
          <w:rFonts w:cs="Times New Roman"/>
          <w:b/>
          <w:sz w:val="24"/>
          <w:szCs w:val="24"/>
        </w:rPr>
        <w:t xml:space="preserve">THẨM </w:t>
      </w:r>
      <w:r w:rsidRPr="004E2BDC">
        <w:rPr>
          <w:rFonts w:cs="Times New Roman"/>
          <w:b/>
          <w:sz w:val="24"/>
          <w:szCs w:val="24"/>
        </w:rPr>
        <w:t xml:space="preserve">ĐỊNH GIÁ </w:t>
      </w:r>
      <w:r w:rsidR="007D49E2" w:rsidRPr="007D49E2">
        <w:rPr>
          <w:rFonts w:cs="Times New Roman"/>
          <w:b/>
          <w:sz w:val="24"/>
          <w:szCs w:val="24"/>
        </w:rPr>
        <w:t>MUA SẮM TRANG THIẾT BỊ DẠY HỌC TỐI THIỂU LỚP 11, LỚP 12 TRÊN ĐỊA BÀN TỈNH LÂM ĐỒNG</w:t>
      </w:r>
    </w:p>
    <w:p w14:paraId="2F7C5BE8" w14:textId="23F77386" w:rsidR="001F3BFF" w:rsidRPr="007951FE" w:rsidRDefault="001F3BFF" w:rsidP="001F3BFF">
      <w:pPr>
        <w:spacing w:after="0"/>
        <w:jc w:val="center"/>
        <w:rPr>
          <w:rFonts w:cs="Times New Roman"/>
          <w:i/>
          <w:color w:val="0000CC"/>
          <w:sz w:val="24"/>
          <w:szCs w:val="24"/>
        </w:rPr>
      </w:pPr>
      <w:r w:rsidRPr="007951FE">
        <w:rPr>
          <w:rFonts w:cs="Times New Roman"/>
          <w:i/>
          <w:color w:val="0000CC"/>
          <w:sz w:val="24"/>
          <w:szCs w:val="24"/>
        </w:rPr>
        <w:t xml:space="preserve">(Kèm theo thông báo số     </w:t>
      </w:r>
      <w:r w:rsidR="0087576D">
        <w:rPr>
          <w:rFonts w:cs="Times New Roman"/>
          <w:i/>
          <w:color w:val="0000CC"/>
          <w:sz w:val="24"/>
          <w:szCs w:val="24"/>
        </w:rPr>
        <w:t xml:space="preserve"> </w:t>
      </w:r>
      <w:r w:rsidRPr="007951FE">
        <w:rPr>
          <w:rFonts w:cs="Times New Roman"/>
          <w:i/>
          <w:color w:val="0000CC"/>
          <w:sz w:val="24"/>
          <w:szCs w:val="24"/>
        </w:rPr>
        <w:t xml:space="preserve">  </w:t>
      </w:r>
      <w:r w:rsidR="00D9392A">
        <w:rPr>
          <w:rFonts w:cs="Times New Roman"/>
          <w:i/>
          <w:color w:val="0000CC"/>
          <w:sz w:val="24"/>
          <w:szCs w:val="24"/>
        </w:rPr>
        <w:t xml:space="preserve"> </w:t>
      </w:r>
      <w:r w:rsidRPr="007951FE">
        <w:rPr>
          <w:rFonts w:cs="Times New Roman"/>
          <w:i/>
          <w:color w:val="0000CC"/>
          <w:sz w:val="24"/>
          <w:szCs w:val="24"/>
        </w:rPr>
        <w:t xml:space="preserve">   /TB-SGDĐT ngày  </w:t>
      </w:r>
      <w:r w:rsidR="0087576D">
        <w:rPr>
          <w:rFonts w:cs="Times New Roman"/>
          <w:i/>
          <w:color w:val="0000CC"/>
          <w:sz w:val="24"/>
          <w:szCs w:val="24"/>
        </w:rPr>
        <w:t xml:space="preserve"> </w:t>
      </w:r>
      <w:r w:rsidRPr="007951FE">
        <w:rPr>
          <w:rFonts w:cs="Times New Roman"/>
          <w:i/>
          <w:color w:val="0000CC"/>
          <w:sz w:val="24"/>
          <w:szCs w:val="24"/>
        </w:rPr>
        <w:t xml:space="preserve">    tháng</w:t>
      </w:r>
      <w:r w:rsidR="0087576D">
        <w:rPr>
          <w:rFonts w:cs="Times New Roman"/>
          <w:i/>
          <w:color w:val="0000CC"/>
          <w:sz w:val="24"/>
          <w:szCs w:val="24"/>
        </w:rPr>
        <w:t xml:space="preserve">    </w:t>
      </w:r>
      <w:r>
        <w:rPr>
          <w:rFonts w:cs="Times New Roman"/>
          <w:i/>
          <w:color w:val="0000CC"/>
          <w:sz w:val="24"/>
          <w:szCs w:val="24"/>
        </w:rPr>
        <w:t xml:space="preserve"> năm 2026</w:t>
      </w:r>
      <w:r w:rsidRPr="007951FE">
        <w:rPr>
          <w:rFonts w:cs="Times New Roman"/>
          <w:i/>
          <w:color w:val="0000CC"/>
          <w:sz w:val="24"/>
          <w:szCs w:val="24"/>
        </w:rPr>
        <w:t>)</w:t>
      </w:r>
    </w:p>
    <w:p w14:paraId="20C88914" w14:textId="77777777" w:rsidR="00313ABA" w:rsidRPr="00A72E1E" w:rsidRDefault="00313ABA" w:rsidP="00A72E1E">
      <w:pPr>
        <w:spacing w:after="0" w:line="276" w:lineRule="auto"/>
        <w:jc w:val="center"/>
        <w:rPr>
          <w:rFonts w:cs="Times New Roman"/>
          <w:i/>
          <w:iCs/>
          <w:sz w:val="26"/>
          <w:szCs w:val="26"/>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2626"/>
        <w:gridCol w:w="8505"/>
        <w:gridCol w:w="992"/>
        <w:gridCol w:w="1134"/>
        <w:gridCol w:w="1276"/>
      </w:tblGrid>
      <w:tr w:rsidR="00313ABA" w:rsidRPr="00A72E1E" w14:paraId="792B50C3" w14:textId="77777777" w:rsidTr="008924FD">
        <w:trPr>
          <w:trHeight w:val="20"/>
          <w:tblHeader/>
        </w:trPr>
        <w:tc>
          <w:tcPr>
            <w:tcW w:w="919" w:type="dxa"/>
            <w:vAlign w:val="center"/>
            <w:hideMark/>
          </w:tcPr>
          <w:p w14:paraId="5199275C" w14:textId="089E187D" w:rsidR="00313ABA" w:rsidRPr="008924FD" w:rsidRDefault="008E2614" w:rsidP="008E2614">
            <w:pPr>
              <w:spacing w:after="0" w:line="240"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S</w:t>
            </w:r>
            <w:r w:rsidR="00313ABA" w:rsidRPr="008924FD">
              <w:rPr>
                <w:rFonts w:eastAsia="Times New Roman" w:cs="Times New Roman"/>
                <w:b/>
                <w:bCs/>
                <w:kern w:val="0"/>
                <w:sz w:val="26"/>
                <w:szCs w:val="26"/>
                <w14:ligatures w14:val="none"/>
              </w:rPr>
              <w:t>TT</w:t>
            </w:r>
          </w:p>
        </w:tc>
        <w:tc>
          <w:tcPr>
            <w:tcW w:w="2626" w:type="dxa"/>
            <w:vAlign w:val="center"/>
            <w:hideMark/>
          </w:tcPr>
          <w:p w14:paraId="7B87E017" w14:textId="77777777" w:rsidR="00313ABA" w:rsidRPr="008924FD" w:rsidRDefault="00313ABA" w:rsidP="008E2614">
            <w:pPr>
              <w:spacing w:after="0" w:line="240"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Tên thiết bị</w:t>
            </w:r>
          </w:p>
        </w:tc>
        <w:tc>
          <w:tcPr>
            <w:tcW w:w="8505" w:type="dxa"/>
            <w:vAlign w:val="center"/>
          </w:tcPr>
          <w:p w14:paraId="26ACD33C" w14:textId="1FBD4BDD" w:rsidR="00313ABA" w:rsidRPr="008924FD" w:rsidRDefault="00C831C1" w:rsidP="000D49E8">
            <w:pPr>
              <w:spacing w:before="60" w:after="0" w:line="240"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Thông số kỹ thuật chi tiết</w:t>
            </w:r>
          </w:p>
        </w:tc>
        <w:tc>
          <w:tcPr>
            <w:tcW w:w="992" w:type="dxa"/>
            <w:vAlign w:val="center"/>
            <w:hideMark/>
          </w:tcPr>
          <w:p w14:paraId="4F306875" w14:textId="77777777" w:rsidR="00313ABA" w:rsidRPr="008924FD" w:rsidRDefault="00313ABA" w:rsidP="000D49E8">
            <w:pPr>
              <w:spacing w:after="0" w:line="240"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Đơn vị</w:t>
            </w:r>
          </w:p>
        </w:tc>
        <w:tc>
          <w:tcPr>
            <w:tcW w:w="1134" w:type="dxa"/>
            <w:vAlign w:val="center"/>
            <w:hideMark/>
          </w:tcPr>
          <w:p w14:paraId="0F242B2C" w14:textId="77777777" w:rsidR="00313ABA" w:rsidRPr="008924FD" w:rsidRDefault="00313ABA" w:rsidP="000D49E8">
            <w:pPr>
              <w:spacing w:after="0" w:line="240"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Số lượng</w:t>
            </w:r>
          </w:p>
        </w:tc>
        <w:tc>
          <w:tcPr>
            <w:tcW w:w="1276" w:type="dxa"/>
            <w:vAlign w:val="center"/>
          </w:tcPr>
          <w:p w14:paraId="7998E237" w14:textId="1E38E495" w:rsidR="00313ABA" w:rsidRPr="008924FD" w:rsidRDefault="008E2614" w:rsidP="008924FD">
            <w:pPr>
              <w:spacing w:after="0" w:line="240"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Ghi chú</w:t>
            </w:r>
          </w:p>
        </w:tc>
      </w:tr>
      <w:tr w:rsidR="00313ABA" w:rsidRPr="00A72E1E" w14:paraId="4C4AD17A" w14:textId="77777777" w:rsidTr="008924FD">
        <w:trPr>
          <w:trHeight w:val="20"/>
        </w:trPr>
        <w:tc>
          <w:tcPr>
            <w:tcW w:w="919" w:type="dxa"/>
            <w:shd w:val="clear" w:color="auto" w:fill="FFFF00"/>
            <w:noWrap/>
            <w:hideMark/>
          </w:tcPr>
          <w:p w14:paraId="157BDD5D" w14:textId="77777777" w:rsidR="00313ABA" w:rsidRPr="008924FD" w:rsidRDefault="00313ABA" w:rsidP="00443ABB">
            <w:pPr>
              <w:spacing w:after="0" w:line="276"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PL I</w:t>
            </w:r>
          </w:p>
        </w:tc>
        <w:tc>
          <w:tcPr>
            <w:tcW w:w="2626" w:type="dxa"/>
            <w:shd w:val="clear" w:color="auto" w:fill="FFFF00"/>
            <w:noWrap/>
            <w:hideMark/>
          </w:tcPr>
          <w:p w14:paraId="4BE7EF1C" w14:textId="77777777" w:rsidR="00313ABA" w:rsidRPr="008924FD" w:rsidRDefault="00313ABA" w:rsidP="00443ABB">
            <w:pPr>
              <w:spacing w:after="0" w:line="276" w:lineRule="auto"/>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MÔN NGỮ VĂN</w:t>
            </w:r>
          </w:p>
        </w:tc>
        <w:tc>
          <w:tcPr>
            <w:tcW w:w="8505" w:type="dxa"/>
            <w:shd w:val="clear" w:color="auto" w:fill="FFFF00"/>
          </w:tcPr>
          <w:p w14:paraId="1BCCD31A" w14:textId="77777777" w:rsidR="00313ABA" w:rsidRPr="008924FD" w:rsidRDefault="00313ABA" w:rsidP="000D49E8">
            <w:pPr>
              <w:spacing w:before="60" w:after="0" w:line="240" w:lineRule="auto"/>
              <w:rPr>
                <w:rFonts w:eastAsia="Times New Roman" w:cs="Times New Roman"/>
                <w:b/>
                <w:bCs/>
                <w:kern w:val="0"/>
                <w:sz w:val="26"/>
                <w:szCs w:val="26"/>
                <w14:ligatures w14:val="none"/>
              </w:rPr>
            </w:pPr>
            <w:r w:rsidRPr="008924FD">
              <w:rPr>
                <w:rFonts w:eastAsia="Times New Roman" w:cs="Times New Roman"/>
                <w:kern w:val="0"/>
                <w:sz w:val="26"/>
                <w:szCs w:val="26"/>
                <w14:ligatures w14:val="none"/>
              </w:rPr>
              <w:t> </w:t>
            </w:r>
          </w:p>
        </w:tc>
        <w:tc>
          <w:tcPr>
            <w:tcW w:w="992" w:type="dxa"/>
            <w:shd w:val="clear" w:color="auto" w:fill="FFFF00"/>
            <w:noWrap/>
            <w:vAlign w:val="center"/>
            <w:hideMark/>
          </w:tcPr>
          <w:p w14:paraId="1BCB3C54" w14:textId="721C7392"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134" w:type="dxa"/>
            <w:shd w:val="clear" w:color="auto" w:fill="FFFF00"/>
            <w:noWrap/>
            <w:vAlign w:val="center"/>
            <w:hideMark/>
          </w:tcPr>
          <w:p w14:paraId="5ED6189D" w14:textId="488A9A87"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276" w:type="dxa"/>
            <w:shd w:val="clear" w:color="auto" w:fill="FFFF00"/>
            <w:noWrap/>
            <w:vAlign w:val="center"/>
          </w:tcPr>
          <w:p w14:paraId="567B1E6B" w14:textId="08571BDE" w:rsidR="00313ABA" w:rsidRPr="008924FD" w:rsidRDefault="00313ABA" w:rsidP="008924FD">
            <w:pPr>
              <w:spacing w:after="0" w:line="276" w:lineRule="auto"/>
              <w:jc w:val="center"/>
              <w:rPr>
                <w:rFonts w:eastAsia="Times New Roman" w:cs="Times New Roman"/>
                <w:b/>
                <w:bCs/>
                <w:kern w:val="0"/>
                <w:sz w:val="26"/>
                <w:szCs w:val="26"/>
                <w14:ligatures w14:val="none"/>
              </w:rPr>
            </w:pPr>
          </w:p>
        </w:tc>
      </w:tr>
      <w:tr w:rsidR="000D49E8" w:rsidRPr="00A72E1E" w14:paraId="1C7F6C78" w14:textId="77777777" w:rsidTr="008924FD">
        <w:trPr>
          <w:trHeight w:val="20"/>
        </w:trPr>
        <w:tc>
          <w:tcPr>
            <w:tcW w:w="919" w:type="dxa"/>
            <w:vAlign w:val="center"/>
          </w:tcPr>
          <w:p w14:paraId="7EF66957" w14:textId="7A282384"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w:t>
            </w:r>
          </w:p>
        </w:tc>
        <w:tc>
          <w:tcPr>
            <w:tcW w:w="2626" w:type="dxa"/>
            <w:vAlign w:val="center"/>
          </w:tcPr>
          <w:p w14:paraId="4E341CD3" w14:textId="70E76CA5"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Video/clip/ phim tư liệu về tác giả Nguyễn Du</w:t>
            </w:r>
          </w:p>
        </w:tc>
        <w:tc>
          <w:tcPr>
            <w:tcW w:w="8505" w:type="dxa"/>
            <w:vAlign w:val="center"/>
          </w:tcPr>
          <w:p w14:paraId="31A2FBE9" w14:textId="77777777" w:rsidR="00073C74" w:rsidRPr="008924FD" w:rsidRDefault="00CC7363" w:rsidP="00CC7363">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Video/clip/phim tư liệu thể hiện nội dung: Giới thiệu về cuộc đời và sự nghiệp văn học của tác giả Nguyễn Du.</w:t>
            </w:r>
          </w:p>
          <w:p w14:paraId="22E63896" w14:textId="02928262" w:rsidR="00073C74" w:rsidRPr="008924FD" w:rsidRDefault="00CC7363" w:rsidP="00CC7363">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Video/clip/phim tư liệu có thời lượng không quá 3 phút, độ phân giải full HD (1920x1080), hình ảnh và âm thanh rõ nét, có thuyết minh (hoặc phụ đề) bằng tiếng Việt;</w:t>
            </w:r>
          </w:p>
          <w:p w14:paraId="55D28BFD" w14:textId="68A74BA9" w:rsidR="00073C74" w:rsidRPr="008924FD" w:rsidRDefault="00CC7363" w:rsidP="00CC7363">
            <w:pPr>
              <w:spacing w:before="60" w:after="0" w:line="240" w:lineRule="auto"/>
              <w:jc w:val="both"/>
              <w:rPr>
                <w:rFonts w:cs="Times New Roman"/>
                <w:sz w:val="26"/>
                <w:szCs w:val="26"/>
              </w:rPr>
            </w:pPr>
            <w:r w:rsidRPr="008924FD">
              <w:rPr>
                <w:rFonts w:cs="Times New Roman"/>
                <w:sz w:val="26"/>
                <w:szCs w:val="26"/>
              </w:rPr>
              <w:t>- Video/ clip/ phim được tích hợp trong USB môn ngữ văn, bảo mật, chống sao chép.</w:t>
            </w:r>
          </w:p>
          <w:p w14:paraId="0F747AAA" w14:textId="27B8105C" w:rsidR="00073C74" w:rsidRPr="008924FD" w:rsidRDefault="00CC7363" w:rsidP="00CC7363">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Video/clip/phim đã đăng ký quyền tác giả và có quyết định xuất bản phù hợp với Luật Xuất bản.</w:t>
            </w:r>
          </w:p>
          <w:p w14:paraId="02276276" w14:textId="750E75E5" w:rsidR="000D49E8" w:rsidRPr="008924FD" w:rsidRDefault="000D49E8" w:rsidP="00CC7363">
            <w:pPr>
              <w:spacing w:before="60" w:after="0" w:line="240" w:lineRule="auto"/>
              <w:jc w:val="both"/>
              <w:rPr>
                <w:rFonts w:cs="Times New Roman"/>
                <w:sz w:val="26"/>
                <w:szCs w:val="26"/>
              </w:rPr>
            </w:pPr>
            <w:r w:rsidRPr="008924FD">
              <w:rPr>
                <w:rFonts w:cs="Times New Roman"/>
                <w:sz w:val="26"/>
                <w:szCs w:val="26"/>
              </w:rPr>
              <w:t xml:space="preserve"> </w:t>
            </w:r>
            <w:r w:rsidR="00CC7363" w:rsidRPr="008924FD">
              <w:rPr>
                <w:rFonts w:cs="Times New Roman"/>
                <w:sz w:val="26"/>
                <w:szCs w:val="26"/>
              </w:rPr>
              <w:t>-</w:t>
            </w:r>
            <w:r w:rsidRPr="008924FD">
              <w:rPr>
                <w:rFonts w:cs="Times New Roman"/>
                <w:sz w:val="26"/>
                <w:szCs w:val="26"/>
              </w:rPr>
              <w:t xml:space="preserve"> Nhà sản xuất hoặc đơn vị liên kết xuất bản video/clip/phim đạt chứng nhận ISO 9001: 2015; ISO 14001: 2015; ISO 45001:2018; ISO/IEC 27001:2022.</w:t>
            </w:r>
          </w:p>
          <w:p w14:paraId="0F45F2E9" w14:textId="3B0C889A" w:rsidR="0087576D" w:rsidRPr="008924FD" w:rsidRDefault="0087576D" w:rsidP="00CC7363">
            <w:pPr>
              <w:spacing w:before="60" w:after="0" w:line="240" w:lineRule="auto"/>
              <w:jc w:val="both"/>
              <w:rPr>
                <w:rFonts w:cs="Times New Roman"/>
                <w:sz w:val="26"/>
                <w:szCs w:val="26"/>
              </w:rPr>
            </w:pPr>
            <w:r w:rsidRPr="008924FD">
              <w:rPr>
                <w:rFonts w:cs="Times New Roman"/>
                <w:sz w:val="26"/>
                <w:szCs w:val="26"/>
              </w:rPr>
              <w:t>- Bảo hành: 12 tháng.</w:t>
            </w:r>
          </w:p>
          <w:p w14:paraId="4042ABFC" w14:textId="67179898" w:rsidR="00CC7363" w:rsidRPr="008924FD" w:rsidRDefault="00CC7363" w:rsidP="00CC7363">
            <w:pPr>
              <w:spacing w:before="60" w:after="0" w:line="240" w:lineRule="auto"/>
              <w:jc w:val="both"/>
              <w:rPr>
                <w:rFonts w:eastAsia="Times New Roman" w:cs="Times New Roman"/>
                <w:kern w:val="0"/>
                <w:sz w:val="26"/>
                <w:szCs w:val="26"/>
                <w14:ligatures w14:val="none"/>
              </w:rPr>
            </w:pPr>
            <w:r w:rsidRPr="008924FD">
              <w:rPr>
                <w:rFonts w:cs="Times New Roman"/>
                <w:sz w:val="26"/>
                <w:szCs w:val="26"/>
              </w:rPr>
              <w:t xml:space="preserve">- </w:t>
            </w:r>
            <w:r w:rsidRPr="008924FD">
              <w:rPr>
                <w:rFonts w:cs="Times New Roman"/>
                <w:iCs/>
                <w:sz w:val="26"/>
                <w:szCs w:val="26"/>
              </w:rPr>
              <w:t>Xuất xứ: Việt Nam.</w:t>
            </w:r>
          </w:p>
        </w:tc>
        <w:tc>
          <w:tcPr>
            <w:tcW w:w="992" w:type="dxa"/>
            <w:vAlign w:val="center"/>
          </w:tcPr>
          <w:p w14:paraId="58CCBA83" w14:textId="434441E4"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411C16DF" w14:textId="2CA0A02C"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681</w:t>
            </w:r>
          </w:p>
        </w:tc>
        <w:tc>
          <w:tcPr>
            <w:tcW w:w="1276" w:type="dxa"/>
            <w:vAlign w:val="center"/>
          </w:tcPr>
          <w:p w14:paraId="6DA63656"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66479771" w14:textId="77777777" w:rsidTr="008924FD">
        <w:trPr>
          <w:trHeight w:val="20"/>
        </w:trPr>
        <w:tc>
          <w:tcPr>
            <w:tcW w:w="919" w:type="dxa"/>
            <w:vAlign w:val="center"/>
          </w:tcPr>
          <w:p w14:paraId="5F70E85F" w14:textId="793FF325"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w:t>
            </w:r>
          </w:p>
        </w:tc>
        <w:tc>
          <w:tcPr>
            <w:tcW w:w="2626" w:type="dxa"/>
            <w:vAlign w:val="center"/>
          </w:tcPr>
          <w:p w14:paraId="098F67DF" w14:textId="255FC05D"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Video/clip/ phim tư liệu về Truyện Kiều</w:t>
            </w:r>
          </w:p>
        </w:tc>
        <w:tc>
          <w:tcPr>
            <w:tcW w:w="8505" w:type="dxa"/>
            <w:vAlign w:val="center"/>
          </w:tcPr>
          <w:p w14:paraId="3FA5AC5B" w14:textId="77777777" w:rsidR="00764063" w:rsidRPr="008924FD" w:rsidRDefault="003F0A36" w:rsidP="00764063">
            <w:pPr>
              <w:spacing w:before="60" w:after="0" w:line="240" w:lineRule="auto"/>
              <w:jc w:val="both"/>
              <w:rPr>
                <w:rFonts w:cs="Times New Roman"/>
                <w:sz w:val="26"/>
                <w:szCs w:val="26"/>
              </w:rPr>
            </w:pPr>
            <w:r w:rsidRPr="008924FD">
              <w:rPr>
                <w:rFonts w:cs="Times New Roman"/>
                <w:sz w:val="26"/>
                <w:szCs w:val="26"/>
              </w:rPr>
              <w:t>- V</w:t>
            </w:r>
            <w:r w:rsidR="000D49E8" w:rsidRPr="008924FD">
              <w:rPr>
                <w:rFonts w:cs="Times New Roman"/>
                <w:sz w:val="26"/>
                <w:szCs w:val="26"/>
              </w:rPr>
              <w:t>ideo/clip/phim tư liệu thể hiện nội dung:</w:t>
            </w:r>
            <w:r w:rsidR="00764063" w:rsidRPr="008924FD">
              <w:rPr>
                <w:rFonts w:cs="Times New Roman"/>
                <w:sz w:val="26"/>
                <w:szCs w:val="26"/>
              </w:rPr>
              <w:t xml:space="preserve"> </w:t>
            </w:r>
            <w:r w:rsidR="000D49E8" w:rsidRPr="008924FD">
              <w:rPr>
                <w:rFonts w:cs="Times New Roman"/>
                <w:sz w:val="26"/>
                <w:szCs w:val="26"/>
              </w:rPr>
              <w:t>Bối cảnh lịch sử và hoàn cảnh sáng tác Truyện Kiều; Ý kiến phát biểu của một số nhà phê bình văn học nhận định, đánh giá về Truyện Kiều (hoàn cảnh sáng tác, thể loại, giá trị nội dung và nghệ thuật).</w:t>
            </w:r>
          </w:p>
          <w:p w14:paraId="01CDDC97" w14:textId="51D1EFC1" w:rsidR="00764063" w:rsidRPr="008924FD" w:rsidRDefault="00764063" w:rsidP="00764063">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Video/clip/phim tư liệu có thời lượng không quá 3 phút, độ phân giải full HD (1920x1080), hình ảnh và âm thanh rõ nét, có thuyết minh (hoặc phụ đề) bằng tiếng Việt;</w:t>
            </w:r>
          </w:p>
          <w:p w14:paraId="4A4A2999" w14:textId="1B311CA6" w:rsidR="00764063" w:rsidRPr="008924FD" w:rsidRDefault="00764063" w:rsidP="00764063">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 clip/ phim được tích hợp trong USB môn ngữ văn</w:t>
            </w:r>
            <w:r w:rsidRPr="008924FD">
              <w:rPr>
                <w:rFonts w:cs="Times New Roman"/>
                <w:sz w:val="26"/>
                <w:szCs w:val="26"/>
              </w:rPr>
              <w:t>, bảo mật, chống sao chép.</w:t>
            </w:r>
          </w:p>
          <w:p w14:paraId="63642CF6" w14:textId="77777777" w:rsidR="00764063" w:rsidRPr="008924FD" w:rsidRDefault="00764063" w:rsidP="00764063">
            <w:pPr>
              <w:spacing w:before="60" w:after="0" w:line="240" w:lineRule="auto"/>
              <w:jc w:val="both"/>
              <w:rPr>
                <w:rFonts w:cs="Times New Roman"/>
                <w:sz w:val="26"/>
                <w:szCs w:val="26"/>
              </w:rPr>
            </w:pPr>
            <w:r w:rsidRPr="008924FD">
              <w:rPr>
                <w:rFonts w:cs="Times New Roman"/>
                <w:sz w:val="26"/>
                <w:szCs w:val="26"/>
              </w:rPr>
              <w:lastRenderedPageBreak/>
              <w:t>-</w:t>
            </w:r>
            <w:r w:rsidR="000D49E8" w:rsidRPr="008924FD">
              <w:rPr>
                <w:rFonts w:cs="Times New Roman"/>
                <w:sz w:val="26"/>
                <w:szCs w:val="26"/>
              </w:rPr>
              <w:t xml:space="preserve"> Video/clip/phim đã đăng ký quyền tác giả và có quyết định xuất bản phù hợp với Luật Xuất bản.</w:t>
            </w:r>
          </w:p>
          <w:p w14:paraId="537023AF" w14:textId="3056BF95" w:rsidR="000D49E8" w:rsidRPr="008924FD" w:rsidRDefault="00764063" w:rsidP="00764063">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Nhà sản xuất hoặc đơn vị liên kết xuất bản video/clip/phim đạt chứng nhận ISO 9001: 2015; ISO 14001: 2015; ISO 45001:2018; ISO/IEC 27001:2022.</w:t>
            </w:r>
          </w:p>
          <w:p w14:paraId="5A3FF452"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5D9083F1" w14:textId="1015CDF0" w:rsidR="00764063" w:rsidRPr="008924FD" w:rsidRDefault="00764063" w:rsidP="00764063">
            <w:pPr>
              <w:spacing w:before="60" w:after="0" w:line="240" w:lineRule="auto"/>
              <w:jc w:val="both"/>
              <w:rPr>
                <w:rFonts w:eastAsia="Times New Roman" w:cs="Times New Roman"/>
                <w:kern w:val="0"/>
                <w:sz w:val="26"/>
                <w:szCs w:val="26"/>
                <w14:ligatures w14:val="none"/>
              </w:rPr>
            </w:pPr>
            <w:r w:rsidRPr="008924FD">
              <w:rPr>
                <w:rFonts w:cs="Times New Roman"/>
                <w:sz w:val="26"/>
                <w:szCs w:val="26"/>
              </w:rPr>
              <w:t xml:space="preserve">- </w:t>
            </w:r>
            <w:r w:rsidRPr="008924FD">
              <w:rPr>
                <w:rFonts w:cs="Times New Roman"/>
                <w:iCs/>
                <w:sz w:val="26"/>
                <w:szCs w:val="26"/>
              </w:rPr>
              <w:t>Xuất xứ: Việt Nam.</w:t>
            </w:r>
          </w:p>
        </w:tc>
        <w:tc>
          <w:tcPr>
            <w:tcW w:w="992" w:type="dxa"/>
            <w:vAlign w:val="center"/>
          </w:tcPr>
          <w:p w14:paraId="0C229BA8" w14:textId="292D7162"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26BA2D1C" w14:textId="4F637552"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329</w:t>
            </w:r>
          </w:p>
        </w:tc>
        <w:tc>
          <w:tcPr>
            <w:tcW w:w="1276" w:type="dxa"/>
            <w:vAlign w:val="center"/>
          </w:tcPr>
          <w:p w14:paraId="4F616409"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45D927F0" w14:textId="77777777" w:rsidTr="008924FD">
        <w:trPr>
          <w:trHeight w:val="20"/>
        </w:trPr>
        <w:tc>
          <w:tcPr>
            <w:tcW w:w="919" w:type="dxa"/>
            <w:vAlign w:val="center"/>
          </w:tcPr>
          <w:p w14:paraId="6389B2A6" w14:textId="6563753E"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w:t>
            </w:r>
          </w:p>
        </w:tc>
        <w:tc>
          <w:tcPr>
            <w:tcW w:w="2626" w:type="dxa"/>
            <w:vAlign w:val="center"/>
          </w:tcPr>
          <w:p w14:paraId="34977A06" w14:textId="3395B3F9"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Video/clip/ phim tư liệu về thơ chữ Hán của Nguyễn Du</w:t>
            </w:r>
          </w:p>
        </w:tc>
        <w:tc>
          <w:tcPr>
            <w:tcW w:w="8505" w:type="dxa"/>
            <w:vAlign w:val="center"/>
          </w:tcPr>
          <w:p w14:paraId="67A01ECB" w14:textId="77777777" w:rsidR="00764063" w:rsidRPr="008924FD" w:rsidRDefault="00764063" w:rsidP="00764063">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Video/clip/phim tư liệu thể hiện nội dung: Ý kiến phát biểu của một số nhà phê bình văn học nhận định, đánh giá về thơ chữ Hán của Nguyễn Du (thể loại, giá trị nội dung và nghệ thuật).</w:t>
            </w:r>
          </w:p>
          <w:p w14:paraId="68851212" w14:textId="7A9E242F" w:rsidR="00764063" w:rsidRPr="008924FD" w:rsidRDefault="00764063" w:rsidP="00764063">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Video/clip/phim tư liệu có thời lượng không quá 3 phút, độ phân giải full HD (1920x1080), hình ảnh và âm thanh rõ nét, có thuyết minh (hoặc phụ đề) bằng tiếng Việt;</w:t>
            </w:r>
          </w:p>
          <w:p w14:paraId="1C317FB7" w14:textId="04E3992C" w:rsidR="00764063" w:rsidRPr="008924FD" w:rsidRDefault="00764063" w:rsidP="00764063">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 clip/ phim được tích hợp trong USB môn ngữ văn</w:t>
            </w:r>
            <w:r w:rsidRPr="008924FD">
              <w:rPr>
                <w:rFonts w:cs="Times New Roman"/>
                <w:sz w:val="26"/>
                <w:szCs w:val="26"/>
              </w:rPr>
              <w:t>, bảo mật, chống sao chép.</w:t>
            </w:r>
          </w:p>
          <w:p w14:paraId="0A87B88D" w14:textId="77777777" w:rsidR="00764063" w:rsidRPr="008924FD" w:rsidRDefault="00764063" w:rsidP="00764063">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Video/clip/phim đã đăng ký quyền tác giả và có quyết định xuất bản phù hợp với Luật Xuất bản.</w:t>
            </w:r>
          </w:p>
          <w:p w14:paraId="04495F5C" w14:textId="39BBD2EF" w:rsidR="000D49E8" w:rsidRPr="008924FD" w:rsidRDefault="00764063" w:rsidP="00764063">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Nhà sản xuất hoặc đơn vị liên kết xuất bản video/clip/phim đạt chứng nhận ISO 9001: 2015; ISO 14001: 2015; ISO 45001:2018; ISO/IEC 27001:2022.</w:t>
            </w:r>
          </w:p>
          <w:p w14:paraId="628CDDF4"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32310B5A" w14:textId="0DDBF0C4" w:rsidR="00764063" w:rsidRPr="008924FD" w:rsidRDefault="00764063" w:rsidP="00764063">
            <w:pPr>
              <w:spacing w:before="60" w:after="0" w:line="240" w:lineRule="auto"/>
              <w:jc w:val="both"/>
              <w:rPr>
                <w:rFonts w:eastAsia="Times New Roman" w:cs="Times New Roman"/>
                <w:kern w:val="0"/>
                <w:sz w:val="26"/>
                <w:szCs w:val="26"/>
                <w14:ligatures w14:val="none"/>
              </w:rPr>
            </w:pPr>
            <w:r w:rsidRPr="008924FD">
              <w:rPr>
                <w:rFonts w:cs="Times New Roman"/>
                <w:sz w:val="26"/>
                <w:szCs w:val="26"/>
              </w:rPr>
              <w:t xml:space="preserve">- </w:t>
            </w:r>
            <w:r w:rsidRPr="008924FD">
              <w:rPr>
                <w:rFonts w:cs="Times New Roman"/>
                <w:iCs/>
                <w:sz w:val="26"/>
                <w:szCs w:val="26"/>
              </w:rPr>
              <w:t>Xuất xứ: Việt Nam.</w:t>
            </w:r>
          </w:p>
        </w:tc>
        <w:tc>
          <w:tcPr>
            <w:tcW w:w="992" w:type="dxa"/>
            <w:vAlign w:val="center"/>
          </w:tcPr>
          <w:p w14:paraId="1E8D4700" w14:textId="3598B7E3"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2CE99388" w14:textId="3ED344EC"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322</w:t>
            </w:r>
          </w:p>
        </w:tc>
        <w:tc>
          <w:tcPr>
            <w:tcW w:w="1276" w:type="dxa"/>
            <w:vAlign w:val="center"/>
          </w:tcPr>
          <w:p w14:paraId="17CD9BA8"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1387480B" w14:textId="77777777" w:rsidTr="008924FD">
        <w:trPr>
          <w:trHeight w:val="20"/>
        </w:trPr>
        <w:tc>
          <w:tcPr>
            <w:tcW w:w="919" w:type="dxa"/>
            <w:vAlign w:val="center"/>
          </w:tcPr>
          <w:p w14:paraId="36DE0CF6" w14:textId="1126393E"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4</w:t>
            </w:r>
          </w:p>
        </w:tc>
        <w:tc>
          <w:tcPr>
            <w:tcW w:w="2626" w:type="dxa"/>
            <w:vAlign w:val="center"/>
          </w:tcPr>
          <w:p w14:paraId="7FA40CFC" w14:textId="026EB494"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Video/clip/ phim tư liệu về Nguyễn Đình Chiểu và các tác phẩm của Nguyễn Đình Chiểu</w:t>
            </w:r>
          </w:p>
        </w:tc>
        <w:tc>
          <w:tcPr>
            <w:tcW w:w="8505" w:type="dxa"/>
            <w:vAlign w:val="center"/>
          </w:tcPr>
          <w:p w14:paraId="64E9C68F" w14:textId="77777777" w:rsidR="00764063" w:rsidRPr="008924FD" w:rsidRDefault="00764063" w:rsidP="00764063">
            <w:pPr>
              <w:spacing w:before="60" w:after="0" w:line="240" w:lineRule="auto"/>
              <w:jc w:val="both"/>
              <w:rPr>
                <w:rFonts w:cs="Times New Roman"/>
                <w:sz w:val="26"/>
                <w:szCs w:val="26"/>
              </w:rPr>
            </w:pPr>
            <w:r w:rsidRPr="008924FD">
              <w:rPr>
                <w:rFonts w:cs="Times New Roman"/>
                <w:sz w:val="26"/>
                <w:szCs w:val="26"/>
              </w:rPr>
              <w:t>- V</w:t>
            </w:r>
            <w:r w:rsidR="000D49E8" w:rsidRPr="008924FD">
              <w:rPr>
                <w:rFonts w:cs="Times New Roman"/>
                <w:sz w:val="26"/>
                <w:szCs w:val="26"/>
              </w:rPr>
              <w:t>ideo/clip/phim tư liệu cung cấp tư liệu dạy học về Nguyễn Đình Chiểu và các tác phẩm của Nguyễn Đình Chiểu, bao gồm:</w:t>
            </w:r>
          </w:p>
          <w:p w14:paraId="18D03D68" w14:textId="77733B7B" w:rsidR="00764063" w:rsidRPr="008924FD" w:rsidRDefault="00764063" w:rsidP="00764063">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Phim tư liệu thời kì thực dân Pháp xâm lược Việt Nam: cuộc sống của nhân dân, các cuộc khởi nghĩa nông dân.</w:t>
            </w:r>
          </w:p>
          <w:p w14:paraId="4E20BDFF" w14:textId="1ABDCE3A" w:rsidR="00764063" w:rsidRPr="008924FD" w:rsidRDefault="00764063" w:rsidP="00764063">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Phim tư liệu về cuộc đời, sự nghiệp thơ văn của Nguyễn Đình Chiểu.</w:t>
            </w:r>
            <w:r w:rsidR="000D49E8" w:rsidRPr="008924FD">
              <w:rPr>
                <w:rFonts w:cs="Times New Roman"/>
                <w:sz w:val="26"/>
                <w:szCs w:val="26"/>
              </w:rPr>
              <w:br/>
              <w:t xml:space="preserve">- Ý kiến phát biểu của một số nhà phê bình văn học nhận định, đánh giá về Văn </w:t>
            </w:r>
            <w:r w:rsidR="000D49E8" w:rsidRPr="008924FD">
              <w:rPr>
                <w:rFonts w:cs="Times New Roman"/>
                <w:sz w:val="26"/>
                <w:szCs w:val="26"/>
              </w:rPr>
              <w:lastRenderedPageBreak/>
              <w:t>tế nghĩa sĩ Cần Giuộc (hoàn cảnh sáng tác, thể loại, giá trị nội dung và nghệ thuật).</w:t>
            </w:r>
          </w:p>
          <w:p w14:paraId="585FCAE5" w14:textId="7E9D5A50" w:rsidR="00764063" w:rsidRPr="008924FD" w:rsidRDefault="00764063" w:rsidP="00764063">
            <w:pPr>
              <w:spacing w:before="60" w:after="0" w:line="240" w:lineRule="auto"/>
              <w:jc w:val="both"/>
              <w:rPr>
                <w:rFonts w:cs="Times New Roman"/>
                <w:sz w:val="26"/>
                <w:szCs w:val="26"/>
              </w:rPr>
            </w:pPr>
            <w:r w:rsidRPr="008924FD">
              <w:rPr>
                <w:rFonts w:cs="Times New Roman"/>
                <w:sz w:val="26"/>
                <w:szCs w:val="26"/>
              </w:rPr>
              <w:t xml:space="preserve"> - </w:t>
            </w:r>
            <w:r w:rsidR="000D49E8" w:rsidRPr="008924FD">
              <w:rPr>
                <w:rFonts w:cs="Times New Roman"/>
                <w:sz w:val="26"/>
                <w:szCs w:val="26"/>
              </w:rPr>
              <w:t>Video/clip/phim tư liệu có thời lượng không quá 3 phút, độ phân giải full HD (1920x1080), hình ảnh và âm thanh rõ nét, có thuyết minh (hoặc phụ đề) bằng tiếng Việt;</w:t>
            </w:r>
          </w:p>
          <w:p w14:paraId="3228FD89" w14:textId="4FB3D71A" w:rsidR="00764063" w:rsidRPr="008924FD" w:rsidRDefault="00764063" w:rsidP="00764063">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 clip/ phim được tích hợp trong USB môn ngữ văn</w:t>
            </w:r>
            <w:r w:rsidRPr="008924FD">
              <w:rPr>
                <w:rFonts w:cs="Times New Roman"/>
                <w:sz w:val="26"/>
                <w:szCs w:val="26"/>
              </w:rPr>
              <w:t>, bảo mật, chống sao chép.</w:t>
            </w:r>
          </w:p>
          <w:p w14:paraId="2E6D8017" w14:textId="77777777" w:rsidR="00764063" w:rsidRPr="008924FD" w:rsidRDefault="00764063" w:rsidP="00764063">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Video/clip/phim đã đăng ký quyền tác giả và có quyết định xuất bản phù hợp với Luật Xuất bản.</w:t>
            </w:r>
          </w:p>
          <w:p w14:paraId="6376D4D6" w14:textId="5621B456" w:rsidR="000D49E8" w:rsidRPr="008924FD" w:rsidRDefault="00764063" w:rsidP="00764063">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Nhà sản xuất hoặc đơn vị liên kết xuất bản video/clip/phim đạt chứng nhận ISO 9001: 2015; ISO 14001: 2015; ISO 45001:2018; ISO/IEC 27001:2022.</w:t>
            </w:r>
          </w:p>
          <w:p w14:paraId="512BD69F"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539314A9" w14:textId="51CBFCA7" w:rsidR="00764063" w:rsidRPr="008924FD" w:rsidRDefault="00764063" w:rsidP="00764063">
            <w:pPr>
              <w:spacing w:before="60" w:after="0" w:line="240" w:lineRule="auto"/>
              <w:jc w:val="both"/>
              <w:rPr>
                <w:rFonts w:eastAsia="Times New Roman" w:cs="Times New Roman"/>
                <w:kern w:val="0"/>
                <w:sz w:val="26"/>
                <w:szCs w:val="26"/>
                <w14:ligatures w14:val="none"/>
              </w:rPr>
            </w:pPr>
            <w:r w:rsidRPr="008924FD">
              <w:rPr>
                <w:rFonts w:cs="Times New Roman"/>
                <w:sz w:val="26"/>
                <w:szCs w:val="26"/>
              </w:rPr>
              <w:t>- Xuất xứ: Việt Nam.</w:t>
            </w:r>
          </w:p>
        </w:tc>
        <w:tc>
          <w:tcPr>
            <w:tcW w:w="992" w:type="dxa"/>
            <w:vAlign w:val="center"/>
          </w:tcPr>
          <w:p w14:paraId="4C8C6DA3" w14:textId="4A07FA2F"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4256E2AD" w14:textId="2F15BEDB"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332</w:t>
            </w:r>
          </w:p>
        </w:tc>
        <w:tc>
          <w:tcPr>
            <w:tcW w:w="1276" w:type="dxa"/>
            <w:vAlign w:val="center"/>
          </w:tcPr>
          <w:p w14:paraId="1A42E63C"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5B05505A" w14:textId="77777777" w:rsidTr="008924FD">
        <w:trPr>
          <w:trHeight w:val="20"/>
        </w:trPr>
        <w:tc>
          <w:tcPr>
            <w:tcW w:w="919" w:type="dxa"/>
            <w:vAlign w:val="center"/>
          </w:tcPr>
          <w:p w14:paraId="47E382F8" w14:textId="6C1235F4"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w:t>
            </w:r>
          </w:p>
        </w:tc>
        <w:tc>
          <w:tcPr>
            <w:tcW w:w="2626" w:type="dxa"/>
            <w:vAlign w:val="center"/>
          </w:tcPr>
          <w:p w14:paraId="7E244E0A" w14:textId="11ACC795"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Video/clip/ phim tư liệu về thơ Nôm của Nguyễn Đình Chiểu</w:t>
            </w:r>
          </w:p>
        </w:tc>
        <w:tc>
          <w:tcPr>
            <w:tcW w:w="8505" w:type="dxa"/>
            <w:vAlign w:val="center"/>
          </w:tcPr>
          <w:p w14:paraId="08AEFABE" w14:textId="77777777" w:rsidR="00051DE2" w:rsidRPr="008924FD" w:rsidRDefault="00051DE2" w:rsidP="00051DE2">
            <w:pPr>
              <w:spacing w:before="120" w:after="0" w:line="240" w:lineRule="auto"/>
              <w:contextualSpacing/>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Video/clip/phim tư liệu thể hiện nội dung: Ý kiến phát biểu của một số nhà phê bình văn học nhận định, đánh giá về thơ Nôm của Nguyễn Đình Chiểu (hoàn cảnh sáng tác, thể loại, giá trị nội dung và nghệ thuật).</w:t>
            </w:r>
          </w:p>
          <w:p w14:paraId="39E834CD" w14:textId="3BD5ED91" w:rsidR="00051DE2" w:rsidRPr="008924FD" w:rsidRDefault="00051DE2" w:rsidP="00051DE2">
            <w:pPr>
              <w:spacing w:before="120" w:after="0" w:line="240" w:lineRule="auto"/>
              <w:contextualSpacing/>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Video/clip/phim tư liệu có thời lượng không quá 3 phút, độ phân giải full HD (1920x1080), hình ảnh và âm thanh rõ nét, có thuyết minh (hoặc phụ đề) bằng tiếng Việt;</w:t>
            </w:r>
          </w:p>
          <w:p w14:paraId="0A765F7F" w14:textId="77777777" w:rsidR="00051DE2" w:rsidRPr="008924FD" w:rsidRDefault="00051DE2" w:rsidP="00051DE2">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 clip/ phim được tích hợp trong USB môn ngữ văn</w:t>
            </w:r>
            <w:r w:rsidRPr="008924FD">
              <w:rPr>
                <w:rFonts w:cs="Times New Roman"/>
                <w:sz w:val="26"/>
                <w:szCs w:val="26"/>
              </w:rPr>
              <w:t>, bảo mật, chống sao chép.</w:t>
            </w:r>
          </w:p>
          <w:p w14:paraId="6411EAB8" w14:textId="72AF3FD6" w:rsidR="00051DE2" w:rsidRPr="008924FD" w:rsidRDefault="00051DE2" w:rsidP="00051DE2">
            <w:pPr>
              <w:spacing w:before="120" w:after="0" w:line="240" w:lineRule="auto"/>
              <w:contextualSpacing/>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Video/clip/phim đã đăng ký quyền tác giả và có quyết định xuất bản phù hợp với Luật Xuất bản.</w:t>
            </w:r>
          </w:p>
          <w:p w14:paraId="5C886C09" w14:textId="7A1780A5" w:rsidR="000D49E8" w:rsidRPr="008924FD" w:rsidRDefault="000D49E8" w:rsidP="00051DE2">
            <w:pPr>
              <w:spacing w:before="120" w:after="0" w:line="240" w:lineRule="auto"/>
              <w:contextualSpacing/>
              <w:jc w:val="both"/>
              <w:rPr>
                <w:rFonts w:cs="Times New Roman"/>
                <w:sz w:val="26"/>
                <w:szCs w:val="26"/>
              </w:rPr>
            </w:pPr>
            <w:r w:rsidRPr="008924FD">
              <w:rPr>
                <w:rFonts w:cs="Times New Roman"/>
                <w:sz w:val="26"/>
                <w:szCs w:val="26"/>
              </w:rPr>
              <w:t xml:space="preserve"> </w:t>
            </w:r>
            <w:r w:rsidR="00051DE2" w:rsidRPr="008924FD">
              <w:rPr>
                <w:rFonts w:cs="Times New Roman"/>
                <w:sz w:val="26"/>
                <w:szCs w:val="26"/>
              </w:rPr>
              <w:t>-</w:t>
            </w:r>
            <w:r w:rsidRPr="008924FD">
              <w:rPr>
                <w:rFonts w:cs="Times New Roman"/>
                <w:sz w:val="26"/>
                <w:szCs w:val="26"/>
              </w:rPr>
              <w:t xml:space="preserve"> Nhà sản xuất hoặc đơn vị liên kết xuất bản video/clip/phim đạt chứng nhận ISO 9001: 2015; ISO 14001: 2015; ISO 45001:2018; ISO/IEC 27001:2022.</w:t>
            </w:r>
          </w:p>
          <w:p w14:paraId="19D56AB4"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51D2CFB1" w14:textId="7FC67E45" w:rsidR="00051DE2" w:rsidRPr="008924FD" w:rsidRDefault="00051DE2" w:rsidP="00051DE2">
            <w:pPr>
              <w:spacing w:before="120" w:after="0" w:line="240" w:lineRule="auto"/>
              <w:contextualSpacing/>
              <w:jc w:val="both"/>
              <w:rPr>
                <w:rFonts w:eastAsia="Times New Roman" w:cs="Times New Roman"/>
                <w:kern w:val="0"/>
                <w:sz w:val="26"/>
                <w:szCs w:val="26"/>
                <w14:ligatures w14:val="none"/>
              </w:rPr>
            </w:pPr>
            <w:r w:rsidRPr="008924FD">
              <w:rPr>
                <w:rFonts w:cs="Times New Roman"/>
                <w:sz w:val="26"/>
                <w:szCs w:val="26"/>
              </w:rPr>
              <w:t>- Xuất xứ: Việt Nam.</w:t>
            </w:r>
          </w:p>
        </w:tc>
        <w:tc>
          <w:tcPr>
            <w:tcW w:w="992" w:type="dxa"/>
            <w:vAlign w:val="center"/>
          </w:tcPr>
          <w:p w14:paraId="1F768F19" w14:textId="7047B2F8"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225C64BC" w14:textId="09A9C504"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307</w:t>
            </w:r>
          </w:p>
        </w:tc>
        <w:tc>
          <w:tcPr>
            <w:tcW w:w="1276" w:type="dxa"/>
            <w:vAlign w:val="center"/>
          </w:tcPr>
          <w:p w14:paraId="4D91520B"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29C85A7A" w14:textId="77777777" w:rsidTr="008924FD">
        <w:trPr>
          <w:trHeight w:val="20"/>
        </w:trPr>
        <w:tc>
          <w:tcPr>
            <w:tcW w:w="919" w:type="dxa"/>
            <w:vAlign w:val="center"/>
          </w:tcPr>
          <w:p w14:paraId="75E87D29" w14:textId="2C7165F0"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6</w:t>
            </w:r>
          </w:p>
        </w:tc>
        <w:tc>
          <w:tcPr>
            <w:tcW w:w="2626" w:type="dxa"/>
            <w:vAlign w:val="center"/>
          </w:tcPr>
          <w:p w14:paraId="73168062" w14:textId="1560749E"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Video/clip /phim tư liệu về Hồ Chí Minh và tác phẩm Tuyên ngôn Độc lập của Hồ Chí Minh</w:t>
            </w:r>
          </w:p>
        </w:tc>
        <w:tc>
          <w:tcPr>
            <w:tcW w:w="8505" w:type="dxa"/>
            <w:vAlign w:val="center"/>
          </w:tcPr>
          <w:p w14:paraId="467F039C" w14:textId="4E5ECD20" w:rsidR="00723E80" w:rsidRPr="008924FD" w:rsidRDefault="00723E80" w:rsidP="00723E80">
            <w:pPr>
              <w:spacing w:before="60" w:after="0" w:line="240" w:lineRule="auto"/>
              <w:jc w:val="both"/>
              <w:rPr>
                <w:rFonts w:eastAsia="Times New Roman" w:cs="Times New Roman"/>
                <w:kern w:val="0"/>
                <w:sz w:val="26"/>
                <w:szCs w:val="26"/>
                <w14:ligatures w14:val="none"/>
              </w:rPr>
            </w:pPr>
            <w:r w:rsidRPr="008924FD">
              <w:rPr>
                <w:rFonts w:cs="Times New Roman"/>
                <w:sz w:val="26"/>
                <w:szCs w:val="26"/>
              </w:rPr>
              <w:t>- V</w:t>
            </w:r>
            <w:r w:rsidR="000D49E8" w:rsidRPr="008924FD">
              <w:rPr>
                <w:rFonts w:cs="Times New Roman"/>
                <w:sz w:val="26"/>
                <w:szCs w:val="26"/>
              </w:rPr>
              <w:t>ideo/clip/phim tư liệu, cung cấp tư liệu dạy học về Hồ Chí Minh và tác phẩm Tuyên ngôn Độc lập của Hồ Chí Minh, bao gồm:</w:t>
            </w:r>
            <w:r w:rsidR="000D49E8" w:rsidRPr="008924FD">
              <w:rPr>
                <w:rFonts w:cs="Times New Roman"/>
                <w:sz w:val="26"/>
                <w:szCs w:val="26"/>
              </w:rPr>
              <w:br/>
            </w:r>
            <w:r w:rsidR="00431DB8" w:rsidRPr="008924FD">
              <w:rPr>
                <w:rFonts w:cs="Times New Roman"/>
                <w:sz w:val="26"/>
                <w:szCs w:val="26"/>
              </w:rPr>
              <w:t>+</w:t>
            </w:r>
            <w:r w:rsidR="000D49E8" w:rsidRPr="008924FD">
              <w:rPr>
                <w:rFonts w:cs="Times New Roman"/>
                <w:sz w:val="26"/>
                <w:szCs w:val="26"/>
              </w:rPr>
              <w:t xml:space="preserve"> Phim tư liệu về cuộc đời, sự nghiệp văn học của Chủ tịch Hồ Chí Minh;</w:t>
            </w:r>
            <w:r w:rsidR="000D49E8" w:rsidRPr="008924FD">
              <w:rPr>
                <w:rFonts w:cs="Times New Roman"/>
                <w:sz w:val="26"/>
                <w:szCs w:val="26"/>
              </w:rPr>
              <w:br/>
            </w:r>
            <w:r w:rsidR="00431DB8" w:rsidRPr="008924FD">
              <w:rPr>
                <w:rFonts w:cs="Times New Roman"/>
                <w:sz w:val="26"/>
                <w:szCs w:val="26"/>
              </w:rPr>
              <w:t>+</w:t>
            </w:r>
            <w:r w:rsidR="000D49E8" w:rsidRPr="008924FD">
              <w:rPr>
                <w:rFonts w:cs="Times New Roman"/>
                <w:sz w:val="26"/>
                <w:szCs w:val="26"/>
              </w:rPr>
              <w:t xml:space="preserve"> Phim tư liệu ghi lại quang cảnh, giọng đọc Bác Hồ đọc Tuyên ngôn Độc lập;</w:t>
            </w:r>
            <w:r w:rsidR="000D49E8" w:rsidRPr="008924FD">
              <w:rPr>
                <w:rFonts w:cs="Times New Roman"/>
                <w:sz w:val="26"/>
                <w:szCs w:val="26"/>
              </w:rPr>
              <w:br/>
            </w:r>
            <w:r w:rsidR="00431DB8" w:rsidRPr="008924FD">
              <w:rPr>
                <w:rFonts w:cs="Times New Roman"/>
                <w:sz w:val="26"/>
                <w:szCs w:val="26"/>
              </w:rPr>
              <w:t>+</w:t>
            </w:r>
            <w:r w:rsidR="000D49E8" w:rsidRPr="008924FD">
              <w:rPr>
                <w:rFonts w:cs="Times New Roman"/>
                <w:sz w:val="26"/>
                <w:szCs w:val="26"/>
              </w:rPr>
              <w:t xml:space="preserve"> Ý kiến phát biểu của một số nhà phê bình văn học nhận định, đánh giá về Tuyên ngôn Độc lập (hoàn cảnh sáng tác, thể loại, giá trị nội dung và nghệ thuật)</w:t>
            </w:r>
            <w:r w:rsidRPr="008924FD">
              <w:rPr>
                <w:rFonts w:cs="Times New Roman"/>
                <w:sz w:val="26"/>
                <w:szCs w:val="26"/>
              </w:rPr>
              <w:t>.</w:t>
            </w:r>
          </w:p>
          <w:p w14:paraId="4F2384D6" w14:textId="0629DFCA" w:rsidR="00723E80" w:rsidRPr="008924FD" w:rsidRDefault="00431DB8" w:rsidP="00723E80">
            <w:pPr>
              <w:spacing w:before="60" w:after="0" w:line="240" w:lineRule="auto"/>
              <w:ind w:left="29"/>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Video/clip/phim tư liệu có thời lượng không quá 3 phút, độ phân giải full HD (1920x1080), hình ảnh và âm thanh rõ nét, có thuyết minh (hoặc phụ đề) bằng tiếng Việt;</w:t>
            </w:r>
          </w:p>
          <w:p w14:paraId="1BC11977" w14:textId="6F06FB2F" w:rsidR="00723E80" w:rsidRPr="008924FD" w:rsidRDefault="00431DB8" w:rsidP="00723E80">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 clip/ phim được tích hợp trong USB môn ngữ văn</w:t>
            </w:r>
            <w:r w:rsidR="00723E80" w:rsidRPr="008924FD">
              <w:rPr>
                <w:rFonts w:cs="Times New Roman"/>
                <w:sz w:val="26"/>
                <w:szCs w:val="26"/>
              </w:rPr>
              <w:t>, bảo mật, chống sao chép.</w:t>
            </w:r>
          </w:p>
          <w:p w14:paraId="7E1198C3" w14:textId="6083165C" w:rsidR="00723E80" w:rsidRPr="008924FD" w:rsidRDefault="00431DB8" w:rsidP="00431DB8">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Video/clip/phim đã đăng ký quyền tác giả và có quyết định xuất bản phù hợp với Luật Xuất bản.</w:t>
            </w:r>
          </w:p>
          <w:p w14:paraId="1CFADABB" w14:textId="4B26A346" w:rsidR="000D49E8" w:rsidRPr="008924FD" w:rsidRDefault="00431DB8" w:rsidP="00723E80">
            <w:pPr>
              <w:spacing w:before="60" w:after="0" w:line="240" w:lineRule="auto"/>
              <w:ind w:left="29"/>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Nhà sản xuất hoặc đơn vị liên kết xuất bản video/clip/phim đạt chứng nhận ISO 9001: 2015; ISO 14001: 2015; ISO 45001:2018; ISO/IEC 27001:2022.</w:t>
            </w:r>
          </w:p>
          <w:p w14:paraId="2B6B462C"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41481E6C" w14:textId="0D9EC4F3" w:rsidR="00723E80" w:rsidRPr="008924FD" w:rsidRDefault="00431DB8" w:rsidP="00723E80">
            <w:pPr>
              <w:spacing w:before="60" w:after="0" w:line="240" w:lineRule="auto"/>
              <w:ind w:left="29"/>
              <w:jc w:val="both"/>
              <w:rPr>
                <w:rFonts w:eastAsia="Times New Roman" w:cs="Times New Roman"/>
                <w:kern w:val="0"/>
                <w:sz w:val="26"/>
                <w:szCs w:val="26"/>
                <w14:ligatures w14:val="none"/>
              </w:rPr>
            </w:pPr>
            <w:r w:rsidRPr="008924FD">
              <w:rPr>
                <w:rFonts w:cs="Times New Roman"/>
                <w:sz w:val="26"/>
                <w:szCs w:val="26"/>
              </w:rPr>
              <w:t>- Xuất xứ: Việt Nam.</w:t>
            </w:r>
          </w:p>
        </w:tc>
        <w:tc>
          <w:tcPr>
            <w:tcW w:w="992" w:type="dxa"/>
            <w:vAlign w:val="center"/>
          </w:tcPr>
          <w:p w14:paraId="06C3E197" w14:textId="50F7D3BD"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23B214DB" w14:textId="4E82D6B8"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344</w:t>
            </w:r>
          </w:p>
        </w:tc>
        <w:tc>
          <w:tcPr>
            <w:tcW w:w="1276" w:type="dxa"/>
            <w:vAlign w:val="center"/>
          </w:tcPr>
          <w:p w14:paraId="01D6D57A"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69BF09CD" w14:textId="77777777" w:rsidTr="008924FD">
        <w:trPr>
          <w:trHeight w:val="20"/>
        </w:trPr>
        <w:tc>
          <w:tcPr>
            <w:tcW w:w="919" w:type="dxa"/>
            <w:vAlign w:val="center"/>
          </w:tcPr>
          <w:p w14:paraId="0643B3CC" w14:textId="30668F5E"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7</w:t>
            </w:r>
          </w:p>
        </w:tc>
        <w:tc>
          <w:tcPr>
            <w:tcW w:w="2626" w:type="dxa"/>
            <w:vAlign w:val="center"/>
          </w:tcPr>
          <w:p w14:paraId="6E554970" w14:textId="6996C4F0"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Video/clip/ phim tư liệu về sự nghiệp văn chương của Nam Cao</w:t>
            </w:r>
          </w:p>
        </w:tc>
        <w:tc>
          <w:tcPr>
            <w:tcW w:w="8505" w:type="dxa"/>
            <w:vAlign w:val="center"/>
          </w:tcPr>
          <w:p w14:paraId="3F3978FE" w14:textId="77777777" w:rsidR="00F57DC0" w:rsidRPr="008924FD" w:rsidRDefault="00F57DC0" w:rsidP="00F57DC0">
            <w:pPr>
              <w:spacing w:before="60" w:after="0" w:line="240" w:lineRule="auto"/>
              <w:jc w:val="both"/>
              <w:rPr>
                <w:rFonts w:cs="Times New Roman"/>
                <w:sz w:val="26"/>
                <w:szCs w:val="26"/>
              </w:rPr>
            </w:pPr>
            <w:r w:rsidRPr="008924FD">
              <w:rPr>
                <w:rFonts w:cs="Times New Roman"/>
                <w:sz w:val="26"/>
                <w:szCs w:val="26"/>
              </w:rPr>
              <w:t>- V</w:t>
            </w:r>
            <w:r w:rsidR="000D49E8" w:rsidRPr="008924FD">
              <w:rPr>
                <w:rFonts w:cs="Times New Roman"/>
                <w:sz w:val="26"/>
                <w:szCs w:val="26"/>
              </w:rPr>
              <w:t>ideo/clip/phim tư liệu cung cấp tư liệu dạy học về sự nghiệp văn chương của Nam Cao, bao gồm:</w:t>
            </w:r>
          </w:p>
          <w:p w14:paraId="24D28668" w14:textId="5CE317AB" w:rsidR="00F57DC0" w:rsidRPr="008924FD" w:rsidRDefault="000D49E8" w:rsidP="00F57DC0">
            <w:pPr>
              <w:spacing w:before="60" w:after="0" w:line="240" w:lineRule="auto"/>
              <w:jc w:val="both"/>
              <w:rPr>
                <w:rFonts w:cs="Times New Roman"/>
                <w:sz w:val="26"/>
                <w:szCs w:val="26"/>
              </w:rPr>
            </w:pPr>
            <w:r w:rsidRPr="008924FD">
              <w:rPr>
                <w:rFonts w:cs="Times New Roman"/>
                <w:sz w:val="26"/>
                <w:szCs w:val="26"/>
              </w:rPr>
              <w:t>- Phim tư liệu về bối cảnh thời đại, cuộc đời, sự nghiệp văn học của Nam Cao;</w:t>
            </w:r>
          </w:p>
          <w:p w14:paraId="53744497" w14:textId="6E5E080B" w:rsidR="00F57DC0" w:rsidRPr="008924FD" w:rsidRDefault="000D49E8" w:rsidP="00F57DC0">
            <w:pPr>
              <w:spacing w:before="60" w:after="0" w:line="240" w:lineRule="auto"/>
              <w:jc w:val="both"/>
              <w:rPr>
                <w:rFonts w:cs="Times New Roman"/>
                <w:sz w:val="26"/>
                <w:szCs w:val="26"/>
              </w:rPr>
            </w:pPr>
            <w:r w:rsidRPr="008924FD">
              <w:rPr>
                <w:rFonts w:cs="Times New Roman"/>
                <w:sz w:val="26"/>
                <w:szCs w:val="26"/>
              </w:rPr>
              <w:t>- Ý kiến phát biểu của một số nhà phê bình văn học nhận định, đánh giá về truyện ngắn, tiểu thuyết của Nam Cao (giá trị nội dung và nghệ thuật).</w:t>
            </w:r>
          </w:p>
          <w:p w14:paraId="7281C582" w14:textId="77777777" w:rsidR="00F57DC0" w:rsidRPr="008924FD" w:rsidRDefault="00F57DC0" w:rsidP="00F57DC0">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Video/clip/phim tư liệu có thời lượng không quá 3 phút, độ phân giải full HD (1920x1080), hình ảnh và âm thanh rõ nét, có thuyết minh (hoặc phụ đề) bằng tiếng Việt;</w:t>
            </w:r>
          </w:p>
          <w:p w14:paraId="25C19581" w14:textId="77830D1A" w:rsidR="00F57DC0" w:rsidRPr="008924FD" w:rsidRDefault="00F57DC0" w:rsidP="00F57DC0">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Video/ clip/ phim được tích hợp trong USB môn ngữ văn</w:t>
            </w:r>
            <w:r w:rsidRPr="008924FD">
              <w:rPr>
                <w:rFonts w:cs="Times New Roman"/>
                <w:sz w:val="26"/>
                <w:szCs w:val="26"/>
              </w:rPr>
              <w:t>, bảo mật, chống sao chép.</w:t>
            </w:r>
          </w:p>
          <w:p w14:paraId="57C324DF" w14:textId="799A8877" w:rsidR="00F57DC0" w:rsidRPr="008924FD" w:rsidRDefault="00F57DC0" w:rsidP="00F57DC0">
            <w:pPr>
              <w:spacing w:before="60" w:after="0" w:line="240" w:lineRule="auto"/>
              <w:jc w:val="both"/>
              <w:rPr>
                <w:rFonts w:cs="Times New Roman"/>
                <w:sz w:val="26"/>
                <w:szCs w:val="26"/>
              </w:rPr>
            </w:pPr>
            <w:r w:rsidRPr="008924FD">
              <w:rPr>
                <w:rFonts w:cs="Times New Roman"/>
                <w:sz w:val="26"/>
                <w:szCs w:val="26"/>
              </w:rPr>
              <w:lastRenderedPageBreak/>
              <w:t>-</w:t>
            </w:r>
            <w:r w:rsidR="000D49E8" w:rsidRPr="008924FD">
              <w:rPr>
                <w:rFonts w:cs="Times New Roman"/>
                <w:sz w:val="26"/>
                <w:szCs w:val="26"/>
              </w:rPr>
              <w:t xml:space="preserve"> Video/clip/phim đã đăng ký quyền tác giả và có quyết định xuất bản phù hợp với Luật Xuất bản.</w:t>
            </w:r>
          </w:p>
          <w:p w14:paraId="321E2F7E" w14:textId="11CE1B86" w:rsidR="000D49E8" w:rsidRPr="008924FD" w:rsidRDefault="00F57DC0" w:rsidP="00F57DC0">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Nhà sản xuất hoặc đơn vị liên kết xuất bản video/clip/phim đạt chứng nhận ISO 9001: 2015; ISO 14001: 2015; ISO 45001:2018; ISO/IEC 27001:2022.</w:t>
            </w:r>
          </w:p>
          <w:p w14:paraId="4D6FC419"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58EF2D98" w14:textId="57001A34" w:rsidR="00F57DC0" w:rsidRPr="008924FD" w:rsidRDefault="00F57DC0" w:rsidP="00F57DC0">
            <w:pPr>
              <w:spacing w:before="60" w:after="0" w:line="240" w:lineRule="auto"/>
              <w:jc w:val="both"/>
              <w:rPr>
                <w:rFonts w:eastAsia="Times New Roman" w:cs="Times New Roman"/>
                <w:kern w:val="0"/>
                <w:sz w:val="26"/>
                <w:szCs w:val="26"/>
                <w14:ligatures w14:val="none"/>
              </w:rPr>
            </w:pPr>
            <w:r w:rsidRPr="008924FD">
              <w:rPr>
                <w:rFonts w:cs="Times New Roman"/>
                <w:sz w:val="26"/>
                <w:szCs w:val="26"/>
              </w:rPr>
              <w:t>- Xuất xứ: Việt Nam.</w:t>
            </w:r>
          </w:p>
        </w:tc>
        <w:tc>
          <w:tcPr>
            <w:tcW w:w="992" w:type="dxa"/>
            <w:vAlign w:val="center"/>
          </w:tcPr>
          <w:p w14:paraId="6AB50D3D" w14:textId="0C74419D"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3EC9C204" w14:textId="6305E5AC"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375</w:t>
            </w:r>
          </w:p>
        </w:tc>
        <w:tc>
          <w:tcPr>
            <w:tcW w:w="1276" w:type="dxa"/>
            <w:vAlign w:val="center"/>
          </w:tcPr>
          <w:p w14:paraId="5D24D9A9"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4F7DF96E" w14:textId="77777777" w:rsidTr="008924FD">
        <w:trPr>
          <w:trHeight w:val="20"/>
        </w:trPr>
        <w:tc>
          <w:tcPr>
            <w:tcW w:w="919" w:type="dxa"/>
            <w:vAlign w:val="center"/>
          </w:tcPr>
          <w:p w14:paraId="60E7DC68" w14:textId="580E2971"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8</w:t>
            </w:r>
          </w:p>
        </w:tc>
        <w:tc>
          <w:tcPr>
            <w:tcW w:w="2626" w:type="dxa"/>
            <w:vAlign w:val="center"/>
          </w:tcPr>
          <w:p w14:paraId="39FF60F1" w14:textId="3258B05D"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Video/clip/ phim tư liệu tiểu thuyết, phóng sự của Vũ Trọng Phụng</w:t>
            </w:r>
          </w:p>
        </w:tc>
        <w:tc>
          <w:tcPr>
            <w:tcW w:w="8505" w:type="dxa"/>
            <w:vAlign w:val="center"/>
          </w:tcPr>
          <w:p w14:paraId="2AAFD64E" w14:textId="750FA566" w:rsidR="00F57DC0" w:rsidRPr="008924FD" w:rsidRDefault="00AB1A23" w:rsidP="00F57DC0">
            <w:pPr>
              <w:spacing w:before="60" w:after="0" w:line="240" w:lineRule="auto"/>
              <w:jc w:val="both"/>
              <w:rPr>
                <w:rFonts w:cs="Times New Roman"/>
                <w:sz w:val="26"/>
                <w:szCs w:val="26"/>
              </w:rPr>
            </w:pPr>
            <w:r w:rsidRPr="008924FD">
              <w:rPr>
                <w:rFonts w:cs="Times New Roman"/>
                <w:sz w:val="26"/>
                <w:szCs w:val="26"/>
              </w:rPr>
              <w:t>- V</w:t>
            </w:r>
            <w:r w:rsidR="000D49E8" w:rsidRPr="008924FD">
              <w:rPr>
                <w:rFonts w:cs="Times New Roman"/>
                <w:sz w:val="26"/>
                <w:szCs w:val="26"/>
              </w:rPr>
              <w:t>ideo/clip/phim tư liệu cung cấp tư liệu dạy học về tiểu thuyết, phóng sự của Vũ Trọng Phụng, bao gồm:</w:t>
            </w:r>
          </w:p>
          <w:p w14:paraId="147E6F6E" w14:textId="36C01992" w:rsidR="00F57DC0" w:rsidRPr="008924FD" w:rsidRDefault="00AB1A23" w:rsidP="00F57DC0">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Phim tư liệu về cuộc đời, sự nghiệp văn học của Vũ Trọng Phụng.</w:t>
            </w:r>
          </w:p>
          <w:p w14:paraId="0C6517C8" w14:textId="7EAC0DC0" w:rsidR="00F57DC0" w:rsidRPr="008924FD" w:rsidRDefault="00AB1A23" w:rsidP="00F57DC0">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Ý kiến phát biểu của một số nhà phê bình văn học nhận định, đánh giá về tiểu thuyết, phóng sự của Vũ Trọng Phụng (giá trị nội dung và nghệ thuật).</w:t>
            </w:r>
          </w:p>
          <w:p w14:paraId="2C03426F" w14:textId="77777777" w:rsidR="00AB1A23" w:rsidRPr="008924FD" w:rsidRDefault="00AB1A23" w:rsidP="00F57DC0">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Video/clip/phim tư liệu có thời lượng không quá 3 phút, độ phân giải full HD (1920x1080), hình ảnh và âm thanh rõ nét, có thuyết minh (hoặc phụ đề) bằng tiếng Việt;</w:t>
            </w:r>
          </w:p>
          <w:p w14:paraId="72F43460" w14:textId="0868E738" w:rsidR="00F57DC0" w:rsidRPr="008924FD" w:rsidRDefault="00AB1A23" w:rsidP="00F57DC0">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 clip/ phim được tích hợp trong USB môn ngữ văn</w:t>
            </w:r>
            <w:r w:rsidR="00F57DC0" w:rsidRPr="008924FD">
              <w:rPr>
                <w:rFonts w:cs="Times New Roman"/>
                <w:sz w:val="26"/>
                <w:szCs w:val="26"/>
              </w:rPr>
              <w:t>, bảo mật, chống sao chép.</w:t>
            </w:r>
          </w:p>
          <w:p w14:paraId="11EE5EFF" w14:textId="3467C0EF" w:rsidR="00F57DC0" w:rsidRPr="008924FD" w:rsidRDefault="00AB1A23" w:rsidP="00F57DC0">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Video/clip/phim đã đăng ký quyền tác giả và có quyết định xuất bản phù hợp với Luật Xuất bản.</w:t>
            </w:r>
          </w:p>
          <w:p w14:paraId="41573386" w14:textId="55413E0B" w:rsidR="000D49E8" w:rsidRPr="008924FD" w:rsidRDefault="00AB1A23" w:rsidP="00F57DC0">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Nhà sản xuất hoặc đơn vị liên kết xuất bản video/clip/phim đạt chứng nhận ISO 9001: 2015; ISO 14001: 2015; ISO 45001:2018; ISO/IEC 27001:2022.</w:t>
            </w:r>
          </w:p>
          <w:p w14:paraId="53C2E32D"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1536CB41" w14:textId="56E18499" w:rsidR="00F57DC0" w:rsidRPr="008924FD" w:rsidRDefault="00F57DC0" w:rsidP="00F57DC0">
            <w:pPr>
              <w:spacing w:before="60" w:after="0" w:line="240" w:lineRule="auto"/>
              <w:jc w:val="both"/>
              <w:rPr>
                <w:rFonts w:eastAsia="Times New Roman" w:cs="Times New Roman"/>
                <w:kern w:val="0"/>
                <w:sz w:val="26"/>
                <w:szCs w:val="26"/>
                <w14:ligatures w14:val="none"/>
              </w:rPr>
            </w:pPr>
            <w:r w:rsidRPr="008924FD">
              <w:rPr>
                <w:rFonts w:cs="Times New Roman"/>
                <w:sz w:val="26"/>
                <w:szCs w:val="26"/>
              </w:rPr>
              <w:t>- Xuất xứ: Việt Nam.</w:t>
            </w:r>
          </w:p>
        </w:tc>
        <w:tc>
          <w:tcPr>
            <w:tcW w:w="992" w:type="dxa"/>
            <w:vAlign w:val="center"/>
          </w:tcPr>
          <w:p w14:paraId="72203DF3" w14:textId="7448D5D1"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59F57C1A" w14:textId="293FA711"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364</w:t>
            </w:r>
          </w:p>
        </w:tc>
        <w:tc>
          <w:tcPr>
            <w:tcW w:w="1276" w:type="dxa"/>
            <w:vAlign w:val="center"/>
          </w:tcPr>
          <w:p w14:paraId="39A6CFC8"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249D1135" w14:textId="77777777" w:rsidTr="008924FD">
        <w:trPr>
          <w:trHeight w:val="20"/>
        </w:trPr>
        <w:tc>
          <w:tcPr>
            <w:tcW w:w="919" w:type="dxa"/>
            <w:vAlign w:val="center"/>
          </w:tcPr>
          <w:p w14:paraId="2ED6DFA2" w14:textId="0F72B13C"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9</w:t>
            </w:r>
          </w:p>
        </w:tc>
        <w:tc>
          <w:tcPr>
            <w:tcW w:w="2626" w:type="dxa"/>
            <w:vAlign w:val="center"/>
          </w:tcPr>
          <w:p w14:paraId="044E0832" w14:textId="3E060F48"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Video/clip/ phim tư liệu về thơ của Xuân Diệu trước Cách mạng tháng Tám</w:t>
            </w:r>
          </w:p>
        </w:tc>
        <w:tc>
          <w:tcPr>
            <w:tcW w:w="8505" w:type="dxa"/>
            <w:vAlign w:val="center"/>
          </w:tcPr>
          <w:p w14:paraId="634C3FE5" w14:textId="1F4FA0A0" w:rsidR="00F57DC0" w:rsidRPr="008924FD" w:rsidRDefault="00D41645" w:rsidP="00F57DC0">
            <w:pPr>
              <w:spacing w:before="60" w:after="0" w:line="240" w:lineRule="auto"/>
              <w:jc w:val="both"/>
              <w:rPr>
                <w:rFonts w:cs="Times New Roman"/>
                <w:sz w:val="26"/>
                <w:szCs w:val="26"/>
              </w:rPr>
            </w:pPr>
            <w:r w:rsidRPr="008924FD">
              <w:rPr>
                <w:rFonts w:cs="Times New Roman"/>
                <w:sz w:val="26"/>
                <w:szCs w:val="26"/>
              </w:rPr>
              <w:t>- V</w:t>
            </w:r>
            <w:r w:rsidR="000D49E8" w:rsidRPr="008924FD">
              <w:rPr>
                <w:rFonts w:cs="Times New Roman"/>
                <w:sz w:val="26"/>
                <w:szCs w:val="26"/>
              </w:rPr>
              <w:t>ideo/clip/phim tư liệu, cung cấp tư liệu dạy học về thơ của Xuân Diệu trước Cách mạng tháng Tám, bao gồm:</w:t>
            </w:r>
          </w:p>
          <w:p w14:paraId="465222A3" w14:textId="1081B864" w:rsidR="00F57DC0" w:rsidRPr="008924FD" w:rsidRDefault="00D41645" w:rsidP="00F57DC0">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Phim tư liệu về bối cảnh thời đại trước Cách mạng tháng Tám, về phong trào Thơ mới;</w:t>
            </w:r>
          </w:p>
          <w:p w14:paraId="397233F9" w14:textId="532B988A" w:rsidR="00F57DC0" w:rsidRPr="008924FD" w:rsidRDefault="00D41645" w:rsidP="00F57DC0">
            <w:pPr>
              <w:spacing w:before="60" w:after="0" w:line="240" w:lineRule="auto"/>
              <w:jc w:val="both"/>
              <w:rPr>
                <w:rFonts w:cs="Times New Roman"/>
                <w:sz w:val="26"/>
                <w:szCs w:val="26"/>
              </w:rPr>
            </w:pPr>
            <w:r w:rsidRPr="008924FD">
              <w:rPr>
                <w:rFonts w:cs="Times New Roman"/>
                <w:sz w:val="26"/>
                <w:szCs w:val="26"/>
              </w:rPr>
              <w:lastRenderedPageBreak/>
              <w:t>+</w:t>
            </w:r>
            <w:r w:rsidR="000D49E8" w:rsidRPr="008924FD">
              <w:rPr>
                <w:rFonts w:cs="Times New Roman"/>
                <w:sz w:val="26"/>
                <w:szCs w:val="26"/>
              </w:rPr>
              <w:t xml:space="preserve"> Phim tư liệu về cuộc đời, sự nghiệp văn học của Xuân Diệu;</w:t>
            </w:r>
          </w:p>
          <w:p w14:paraId="13FFBF6C" w14:textId="2A6FA7F4" w:rsidR="00F57DC0" w:rsidRPr="008924FD" w:rsidRDefault="00D41645" w:rsidP="00F57DC0">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Ý kiến phát biểu của một số nhà phê bình văn học nhận định, đánh giá về thơ của Xuân Diệu (giá trị nội dung và nghệ thuật).</w:t>
            </w:r>
          </w:p>
          <w:p w14:paraId="7DD5836C" w14:textId="77777777" w:rsidR="00D41645" w:rsidRPr="008924FD" w:rsidRDefault="00D41645" w:rsidP="00F57DC0">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Video/clip/phim tư liệu có thời lượng không quá 3 phút, độ phân giải full HD (1920x1080), hình ảnh và âm thanh rõ nét, có thuyết minh (hoặc phụ đề) bằng tiếng Việt;</w:t>
            </w:r>
          </w:p>
          <w:p w14:paraId="4B04EB6A" w14:textId="77777777" w:rsidR="00D41645" w:rsidRPr="008924FD" w:rsidRDefault="00D41645" w:rsidP="00D41645">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 clip/ phim được tích hợp trong USB môn ngữ văn</w:t>
            </w:r>
            <w:r w:rsidR="00F57DC0" w:rsidRPr="008924FD">
              <w:rPr>
                <w:rFonts w:cs="Times New Roman"/>
                <w:sz w:val="26"/>
                <w:szCs w:val="26"/>
              </w:rPr>
              <w:t>, bảo mật, chống sao chép.</w:t>
            </w:r>
          </w:p>
          <w:p w14:paraId="5B1656F2" w14:textId="196A9DA6" w:rsidR="00F57DC0" w:rsidRPr="008924FD" w:rsidRDefault="00D41645" w:rsidP="00D41645">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Video/clip/phim đã đăng ký quyền tác giả và có quyết định xuất bản phù hợp với Luật Xuất bản.</w:t>
            </w:r>
          </w:p>
          <w:p w14:paraId="22FB23B4" w14:textId="231A5CFE" w:rsidR="000D49E8" w:rsidRPr="008924FD" w:rsidRDefault="00D41645" w:rsidP="00D41645">
            <w:pPr>
              <w:spacing w:before="60" w:after="0" w:line="240" w:lineRule="auto"/>
              <w:jc w:val="both"/>
              <w:rPr>
                <w:rFonts w:eastAsia="Times New Roman" w:cs="Times New Roman"/>
                <w:kern w:val="0"/>
                <w:sz w:val="26"/>
                <w:szCs w:val="26"/>
                <w14:ligatures w14:val="none"/>
              </w:rPr>
            </w:pPr>
            <w:r w:rsidRPr="008924FD">
              <w:rPr>
                <w:rFonts w:cs="Times New Roman"/>
                <w:sz w:val="26"/>
                <w:szCs w:val="26"/>
              </w:rPr>
              <w:t>-</w:t>
            </w:r>
            <w:r w:rsidR="000D49E8" w:rsidRPr="008924FD">
              <w:rPr>
                <w:rFonts w:cs="Times New Roman"/>
                <w:sz w:val="26"/>
                <w:szCs w:val="26"/>
              </w:rPr>
              <w:t xml:space="preserve"> Nhà sản xuất hoặc đơn vị liên kết xuất bản video/clip/phim đạt chứng nhận ISO 9001: 2015; ISO 14001: 2015; ISO 45001:2018; ISO/IEC 27001:2022.</w:t>
            </w:r>
          </w:p>
          <w:p w14:paraId="769204FE"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409D1E6F" w14:textId="2F8FD8DE" w:rsidR="00F57DC0" w:rsidRPr="008924FD" w:rsidRDefault="00F57DC0" w:rsidP="00F57DC0">
            <w:pPr>
              <w:spacing w:before="60" w:after="0" w:line="240" w:lineRule="auto"/>
              <w:ind w:left="29"/>
              <w:jc w:val="both"/>
              <w:rPr>
                <w:rFonts w:eastAsia="Times New Roman" w:cs="Times New Roman"/>
                <w:kern w:val="0"/>
                <w:sz w:val="26"/>
                <w:szCs w:val="26"/>
                <w14:ligatures w14:val="none"/>
              </w:rPr>
            </w:pPr>
            <w:r w:rsidRPr="008924FD">
              <w:rPr>
                <w:rFonts w:cs="Times New Roman"/>
                <w:sz w:val="26"/>
                <w:szCs w:val="26"/>
              </w:rPr>
              <w:t>- Xuất xứ: Việt Nam.</w:t>
            </w:r>
          </w:p>
        </w:tc>
        <w:tc>
          <w:tcPr>
            <w:tcW w:w="992" w:type="dxa"/>
            <w:vAlign w:val="center"/>
          </w:tcPr>
          <w:p w14:paraId="66A571F9" w14:textId="09F8FFA3"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74123BA4" w14:textId="3073B621"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369</w:t>
            </w:r>
          </w:p>
        </w:tc>
        <w:tc>
          <w:tcPr>
            <w:tcW w:w="1276" w:type="dxa"/>
            <w:vAlign w:val="center"/>
          </w:tcPr>
          <w:p w14:paraId="7A86E8C7"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0C006863" w14:textId="77777777" w:rsidTr="008924FD">
        <w:trPr>
          <w:trHeight w:val="20"/>
        </w:trPr>
        <w:tc>
          <w:tcPr>
            <w:tcW w:w="919" w:type="dxa"/>
            <w:vAlign w:val="center"/>
          </w:tcPr>
          <w:p w14:paraId="38A9DBEC" w14:textId="098517C0"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10</w:t>
            </w:r>
          </w:p>
        </w:tc>
        <w:tc>
          <w:tcPr>
            <w:tcW w:w="2626" w:type="dxa"/>
            <w:vAlign w:val="center"/>
          </w:tcPr>
          <w:p w14:paraId="6766B304" w14:textId="51ECC504"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Video/clip/ phim tư liệu về thơ của Tố Hữu trước và sau Cách mạng tháng Tám</w:t>
            </w:r>
          </w:p>
        </w:tc>
        <w:tc>
          <w:tcPr>
            <w:tcW w:w="8505" w:type="dxa"/>
            <w:vAlign w:val="center"/>
          </w:tcPr>
          <w:p w14:paraId="20430D39" w14:textId="3B2C9B39" w:rsidR="00F57DC0" w:rsidRPr="008924FD" w:rsidRDefault="00D41645" w:rsidP="00F57DC0">
            <w:pPr>
              <w:spacing w:before="60" w:after="0" w:line="240" w:lineRule="auto"/>
              <w:jc w:val="both"/>
              <w:rPr>
                <w:rFonts w:cs="Times New Roman"/>
                <w:sz w:val="26"/>
                <w:szCs w:val="26"/>
              </w:rPr>
            </w:pPr>
            <w:r w:rsidRPr="008924FD">
              <w:rPr>
                <w:rFonts w:cs="Times New Roman"/>
                <w:sz w:val="26"/>
                <w:szCs w:val="26"/>
              </w:rPr>
              <w:t>- V</w:t>
            </w:r>
            <w:r w:rsidR="000D49E8" w:rsidRPr="008924FD">
              <w:rPr>
                <w:rFonts w:cs="Times New Roman"/>
                <w:sz w:val="26"/>
                <w:szCs w:val="26"/>
              </w:rPr>
              <w:t>ideo/clip/phim tư liệu cung cấp tư liệu dạy học về thơ của Tố Hữu, bao gồm:</w:t>
            </w:r>
          </w:p>
          <w:p w14:paraId="060916C6" w14:textId="24E90021" w:rsidR="00F57DC0" w:rsidRPr="008924FD" w:rsidRDefault="00D41645" w:rsidP="00F57DC0">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Phim tư liệu về cuộc đời, sự nghiệp văn học của tác giả Tố Hữu;</w:t>
            </w:r>
          </w:p>
          <w:p w14:paraId="6235C05F" w14:textId="4805ECFE" w:rsidR="00F57DC0" w:rsidRPr="008924FD" w:rsidRDefault="00D41645" w:rsidP="00F57DC0">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Ý kiến phát biểu của một số nhà phê bình văn học nhận định, đánh giá về thơ của Tố Hữu (giá trị nội dung và nghệ thuật).</w:t>
            </w:r>
          </w:p>
          <w:p w14:paraId="168859C0" w14:textId="53DEF2F4" w:rsidR="00F57DC0" w:rsidRPr="008924FD" w:rsidRDefault="00D41645" w:rsidP="00F57DC0">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Video/clip/phim tư liệu có thời lượng không quá 3 phút, độ phân giải full HD (1920x1080), hình ảnh và âm thanh rõ nét, có thuyết minh (hoặc phụ đề) bằng tiếng Việt;</w:t>
            </w:r>
          </w:p>
          <w:p w14:paraId="46019777" w14:textId="5EE2E642" w:rsidR="00F57DC0" w:rsidRPr="008924FD" w:rsidRDefault="00D41645" w:rsidP="00F57DC0">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 clip/ phim được tích hợp trong USB môn ngữ văn</w:t>
            </w:r>
            <w:r w:rsidR="00F57DC0" w:rsidRPr="008924FD">
              <w:rPr>
                <w:rFonts w:cs="Times New Roman"/>
                <w:sz w:val="26"/>
                <w:szCs w:val="26"/>
              </w:rPr>
              <w:t>, bảo mật, chống sao chép.</w:t>
            </w:r>
          </w:p>
          <w:p w14:paraId="0C28D0CC" w14:textId="3720BCE8" w:rsidR="00F57DC0" w:rsidRPr="008924FD" w:rsidRDefault="00D41645" w:rsidP="00F57DC0">
            <w:pPr>
              <w:spacing w:before="60" w:after="0" w:line="240" w:lineRule="auto"/>
              <w:jc w:val="both"/>
              <w:rPr>
                <w:rFonts w:eastAsia="Times New Roman" w:cs="Times New Roman"/>
                <w:kern w:val="0"/>
                <w:sz w:val="26"/>
                <w:szCs w:val="26"/>
                <w14:ligatures w14:val="none"/>
              </w:rPr>
            </w:pPr>
            <w:r w:rsidRPr="008924FD">
              <w:rPr>
                <w:rFonts w:cs="Times New Roman"/>
                <w:sz w:val="26"/>
                <w:szCs w:val="26"/>
              </w:rPr>
              <w:t>-</w:t>
            </w:r>
            <w:r w:rsidR="000D49E8" w:rsidRPr="008924FD">
              <w:rPr>
                <w:rFonts w:cs="Times New Roman"/>
                <w:sz w:val="26"/>
                <w:szCs w:val="26"/>
              </w:rPr>
              <w:t xml:space="preserve"> Video/clip/phim đã đăng ký quyền tác giả và có quyết định xuất bản phù hợp với Luật Xuất bản. </w:t>
            </w:r>
          </w:p>
          <w:p w14:paraId="11AC87E9" w14:textId="0F149F8B" w:rsidR="00F57DC0" w:rsidRPr="008924FD" w:rsidRDefault="00D41645" w:rsidP="00F57DC0">
            <w:pPr>
              <w:spacing w:before="60" w:after="0" w:line="240" w:lineRule="auto"/>
              <w:ind w:left="29"/>
              <w:jc w:val="both"/>
              <w:rPr>
                <w:rFonts w:eastAsia="Times New Roman" w:cs="Times New Roman"/>
                <w:kern w:val="0"/>
                <w:sz w:val="26"/>
                <w:szCs w:val="26"/>
                <w14:ligatures w14:val="none"/>
              </w:rPr>
            </w:pPr>
            <w:r w:rsidRPr="008924FD">
              <w:rPr>
                <w:rFonts w:cs="Times New Roman"/>
                <w:sz w:val="26"/>
                <w:szCs w:val="26"/>
              </w:rPr>
              <w:t>-</w:t>
            </w:r>
            <w:r w:rsidR="000D49E8" w:rsidRPr="008924FD">
              <w:rPr>
                <w:rFonts w:cs="Times New Roman"/>
                <w:sz w:val="26"/>
                <w:szCs w:val="26"/>
              </w:rPr>
              <w:t xml:space="preserve"> Nhà sản xuất hoặc đơn vị liên kết xuất bản video/clip/phim đạt chứng nhận ISO 9001: 2015; ISO 14001: 2015; ISO 45001:2018; ISO/IEC 27001:2022.</w:t>
            </w:r>
          </w:p>
          <w:p w14:paraId="5AD687B2"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lastRenderedPageBreak/>
              <w:t>- Bảo hành: 12 tháng.</w:t>
            </w:r>
          </w:p>
          <w:p w14:paraId="69EE88D3" w14:textId="22E6A873" w:rsidR="00F57DC0" w:rsidRPr="008924FD" w:rsidRDefault="00F57DC0" w:rsidP="00F57DC0">
            <w:pPr>
              <w:spacing w:before="60" w:after="0" w:line="240" w:lineRule="auto"/>
              <w:ind w:left="29"/>
              <w:jc w:val="both"/>
              <w:rPr>
                <w:rFonts w:eastAsia="Times New Roman" w:cs="Times New Roman"/>
                <w:kern w:val="0"/>
                <w:sz w:val="26"/>
                <w:szCs w:val="26"/>
                <w14:ligatures w14:val="none"/>
              </w:rPr>
            </w:pPr>
            <w:r w:rsidRPr="008924FD">
              <w:rPr>
                <w:rFonts w:cs="Times New Roman"/>
                <w:sz w:val="26"/>
                <w:szCs w:val="26"/>
              </w:rPr>
              <w:t>- Xuất xứ: Việt Nam.</w:t>
            </w:r>
          </w:p>
        </w:tc>
        <w:tc>
          <w:tcPr>
            <w:tcW w:w="992" w:type="dxa"/>
            <w:vAlign w:val="center"/>
          </w:tcPr>
          <w:p w14:paraId="7F0407D3" w14:textId="621EE661"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58AD2F8C" w14:textId="567901A3"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374</w:t>
            </w:r>
          </w:p>
        </w:tc>
        <w:tc>
          <w:tcPr>
            <w:tcW w:w="1276" w:type="dxa"/>
            <w:vAlign w:val="center"/>
          </w:tcPr>
          <w:p w14:paraId="0705FE7B"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7CCC6689" w14:textId="77777777" w:rsidTr="008924FD">
        <w:trPr>
          <w:trHeight w:val="20"/>
        </w:trPr>
        <w:tc>
          <w:tcPr>
            <w:tcW w:w="919" w:type="dxa"/>
            <w:vAlign w:val="center"/>
          </w:tcPr>
          <w:p w14:paraId="06B15E2F" w14:textId="034F0100"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11</w:t>
            </w:r>
          </w:p>
        </w:tc>
        <w:tc>
          <w:tcPr>
            <w:tcW w:w="2626" w:type="dxa"/>
            <w:vAlign w:val="center"/>
          </w:tcPr>
          <w:p w14:paraId="5D76D7BC" w14:textId="08E6089D"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Video/clip/ phim tư liệu về kịch của Nguyễn Huy Tưởng</w:t>
            </w:r>
          </w:p>
        </w:tc>
        <w:tc>
          <w:tcPr>
            <w:tcW w:w="8505" w:type="dxa"/>
            <w:vAlign w:val="center"/>
          </w:tcPr>
          <w:p w14:paraId="5989DE36" w14:textId="48263193" w:rsidR="00F57DC0" w:rsidRPr="008924FD" w:rsidRDefault="00DF7517" w:rsidP="00F57DC0">
            <w:pPr>
              <w:spacing w:before="60" w:after="0" w:line="240" w:lineRule="auto"/>
              <w:jc w:val="both"/>
              <w:rPr>
                <w:rFonts w:cs="Times New Roman"/>
                <w:sz w:val="26"/>
                <w:szCs w:val="26"/>
              </w:rPr>
            </w:pPr>
            <w:r w:rsidRPr="008924FD">
              <w:rPr>
                <w:rFonts w:cs="Times New Roman"/>
                <w:sz w:val="26"/>
                <w:szCs w:val="26"/>
              </w:rPr>
              <w:t>- V</w:t>
            </w:r>
            <w:r w:rsidR="000D49E8" w:rsidRPr="008924FD">
              <w:rPr>
                <w:rFonts w:cs="Times New Roman"/>
                <w:sz w:val="26"/>
                <w:szCs w:val="26"/>
              </w:rPr>
              <w:t>ideo/clip/phim tư liệu, cung cấp tư liệu dạy học về kịch của Nguyễn Huy Tưởng, bao gồm:</w:t>
            </w:r>
          </w:p>
          <w:p w14:paraId="7FDBED3F" w14:textId="7C0C2D8A" w:rsidR="00F57DC0" w:rsidRPr="008924FD" w:rsidRDefault="00DF7517" w:rsidP="00F57DC0">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Phim tư liệu về cuộc đời, sự nghiệp văn học của tác giả Nguyễn Huy Tưởng;</w:t>
            </w:r>
          </w:p>
          <w:p w14:paraId="07A35E99" w14:textId="157EE882" w:rsidR="00F57DC0" w:rsidRPr="008924FD" w:rsidRDefault="00DF7517" w:rsidP="00F57DC0">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Ý kiến phát biểu của một số nhà phê bình văn học nhận định, đánh giá về kịch của Nguyễn Huy Tưởng (giá trị nội dung và nghệ thuật);</w:t>
            </w:r>
          </w:p>
          <w:p w14:paraId="70728032" w14:textId="7BA9DA69" w:rsidR="00F57DC0" w:rsidRPr="008924FD" w:rsidRDefault="00DF7517" w:rsidP="00F57DC0">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Trích đoạn tác phẩm kịch của Nguyễn Huy Tưởng được chuyển thể.</w:t>
            </w:r>
          </w:p>
          <w:p w14:paraId="02634DE2" w14:textId="54FCC124" w:rsidR="00F57DC0" w:rsidRPr="008924FD" w:rsidRDefault="00DF7517" w:rsidP="00F57DC0">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Video/clip/phim tư liệu có thời lượng không quá 3 phút, độ phân giải full HD (1920x1080), hình ảnh và âm thanh rõ nét, có thuyết minh (hoặc phụ đề) bằng tiếng Việt;</w:t>
            </w:r>
          </w:p>
          <w:p w14:paraId="4EC75346" w14:textId="3158FDB6" w:rsidR="00F57DC0" w:rsidRPr="008924FD" w:rsidRDefault="00BE2559" w:rsidP="00F57DC0">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 clip/ phim được tích hợp trong USB môn ngữ văn</w:t>
            </w:r>
            <w:r w:rsidR="00F57DC0" w:rsidRPr="008924FD">
              <w:rPr>
                <w:rFonts w:cs="Times New Roman"/>
                <w:sz w:val="26"/>
                <w:szCs w:val="26"/>
              </w:rPr>
              <w:t>, bảo mật, chống sao chép.</w:t>
            </w:r>
          </w:p>
          <w:p w14:paraId="5C1E4338" w14:textId="78BADB2A" w:rsidR="00F57DC0" w:rsidRPr="008924FD" w:rsidRDefault="00BE2559" w:rsidP="00F57DC0">
            <w:pPr>
              <w:spacing w:before="60" w:after="0" w:line="240" w:lineRule="auto"/>
              <w:jc w:val="both"/>
              <w:rPr>
                <w:rFonts w:eastAsia="Times New Roman" w:cs="Times New Roman"/>
                <w:kern w:val="0"/>
                <w:sz w:val="26"/>
                <w:szCs w:val="26"/>
                <w14:ligatures w14:val="none"/>
              </w:rPr>
            </w:pPr>
            <w:r w:rsidRPr="008924FD">
              <w:rPr>
                <w:rFonts w:cs="Times New Roman"/>
                <w:sz w:val="26"/>
                <w:szCs w:val="26"/>
              </w:rPr>
              <w:t>-</w:t>
            </w:r>
            <w:r w:rsidR="000D49E8" w:rsidRPr="008924FD">
              <w:rPr>
                <w:rFonts w:cs="Times New Roman"/>
                <w:sz w:val="26"/>
                <w:szCs w:val="26"/>
              </w:rPr>
              <w:t xml:space="preserve"> Video/clip/phim đã đăng ký quyền tác giả và có quyết định xuất bản phù hợp với Luật Xuất bản.</w:t>
            </w:r>
          </w:p>
          <w:p w14:paraId="700AC6C2" w14:textId="53AD7C8F" w:rsidR="000D49E8" w:rsidRPr="008924FD" w:rsidRDefault="00BE2559" w:rsidP="00F57DC0">
            <w:pPr>
              <w:spacing w:before="60" w:after="0" w:line="240" w:lineRule="auto"/>
              <w:ind w:left="29"/>
              <w:jc w:val="both"/>
              <w:rPr>
                <w:rFonts w:eastAsia="Times New Roman" w:cs="Times New Roman"/>
                <w:kern w:val="0"/>
                <w:sz w:val="26"/>
                <w:szCs w:val="26"/>
                <w14:ligatures w14:val="none"/>
              </w:rPr>
            </w:pPr>
            <w:r w:rsidRPr="008924FD">
              <w:rPr>
                <w:rFonts w:cs="Times New Roman"/>
                <w:sz w:val="26"/>
                <w:szCs w:val="26"/>
              </w:rPr>
              <w:t>-</w:t>
            </w:r>
            <w:r w:rsidR="000D49E8" w:rsidRPr="008924FD">
              <w:rPr>
                <w:rFonts w:cs="Times New Roman"/>
                <w:sz w:val="26"/>
                <w:szCs w:val="26"/>
              </w:rPr>
              <w:t xml:space="preserve"> Nhà sản xuất hoặc đơn vị liên kết xuất bản video/clip/phim đạt chứng nhận ISO 9001: 2015; ISO 14001: 2015; ISO 45001:2018; ISO/IEC 27001:2022.</w:t>
            </w:r>
          </w:p>
          <w:p w14:paraId="7320A894"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333F3D03" w14:textId="62DD2C36" w:rsidR="00F57DC0" w:rsidRPr="008924FD" w:rsidRDefault="00F57DC0" w:rsidP="00F57DC0">
            <w:pPr>
              <w:spacing w:before="60" w:after="0" w:line="240" w:lineRule="auto"/>
              <w:jc w:val="both"/>
              <w:rPr>
                <w:rFonts w:eastAsia="Times New Roman" w:cs="Times New Roman"/>
                <w:kern w:val="0"/>
                <w:sz w:val="26"/>
                <w:szCs w:val="26"/>
                <w14:ligatures w14:val="none"/>
              </w:rPr>
            </w:pPr>
            <w:r w:rsidRPr="008924FD">
              <w:rPr>
                <w:rFonts w:cs="Times New Roman"/>
                <w:sz w:val="26"/>
                <w:szCs w:val="26"/>
              </w:rPr>
              <w:t>- Xuất xứ: Việt Nam.</w:t>
            </w:r>
          </w:p>
        </w:tc>
        <w:tc>
          <w:tcPr>
            <w:tcW w:w="992" w:type="dxa"/>
            <w:vAlign w:val="center"/>
          </w:tcPr>
          <w:p w14:paraId="1C145D48" w14:textId="7B40A15A"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544B47AE" w14:textId="797B0369"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369</w:t>
            </w:r>
          </w:p>
        </w:tc>
        <w:tc>
          <w:tcPr>
            <w:tcW w:w="1276" w:type="dxa"/>
            <w:vAlign w:val="center"/>
          </w:tcPr>
          <w:p w14:paraId="6709C4B6"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2AB61665" w14:textId="77777777" w:rsidTr="008924FD">
        <w:trPr>
          <w:trHeight w:val="20"/>
        </w:trPr>
        <w:tc>
          <w:tcPr>
            <w:tcW w:w="919" w:type="dxa"/>
            <w:vAlign w:val="center"/>
          </w:tcPr>
          <w:p w14:paraId="48868F9A" w14:textId="7BE51792"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12</w:t>
            </w:r>
          </w:p>
        </w:tc>
        <w:tc>
          <w:tcPr>
            <w:tcW w:w="2626" w:type="dxa"/>
            <w:vAlign w:val="center"/>
          </w:tcPr>
          <w:p w14:paraId="6D3FEE45" w14:textId="1EC63724"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Video/clip/ phim tư liệu về kịch của Lưu Quang Vũ</w:t>
            </w:r>
          </w:p>
        </w:tc>
        <w:tc>
          <w:tcPr>
            <w:tcW w:w="8505" w:type="dxa"/>
            <w:vAlign w:val="center"/>
          </w:tcPr>
          <w:p w14:paraId="74C67A68" w14:textId="269A6E32" w:rsidR="00F57DC0" w:rsidRPr="008924FD" w:rsidRDefault="00F57DC0" w:rsidP="00F57DC0">
            <w:pPr>
              <w:spacing w:before="60" w:after="0" w:line="240" w:lineRule="auto"/>
              <w:jc w:val="both"/>
              <w:rPr>
                <w:rFonts w:cs="Times New Roman"/>
                <w:sz w:val="26"/>
                <w:szCs w:val="26"/>
              </w:rPr>
            </w:pPr>
            <w:r w:rsidRPr="008924FD">
              <w:rPr>
                <w:rFonts w:cs="Times New Roman"/>
                <w:sz w:val="26"/>
                <w:szCs w:val="26"/>
              </w:rPr>
              <w:t>- V</w:t>
            </w:r>
            <w:r w:rsidR="000D49E8" w:rsidRPr="008924FD">
              <w:rPr>
                <w:rFonts w:cs="Times New Roman"/>
                <w:sz w:val="26"/>
                <w:szCs w:val="26"/>
              </w:rPr>
              <w:t>ideo/clip/phim tư liệu, cung cấp tư liệu dạy học về kịch của Lưu Quang Vũ, bao gồm:</w:t>
            </w:r>
          </w:p>
          <w:p w14:paraId="47129740" w14:textId="614EFC9B" w:rsidR="00F57DC0" w:rsidRPr="008924FD" w:rsidRDefault="00F57DC0" w:rsidP="00F57DC0">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Phim tư liệu về cuộc đời, sự nghiệp văn học của tác giả Lưu Quang Vũ;</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Ý kiến phát biểu của một số nhà phê bình văn học nhận định, đánh giá về kịch của Lưu Quang Vũ (giá trị nội dung và nghệ thuật).</w:t>
            </w:r>
          </w:p>
          <w:p w14:paraId="3D9AED8F" w14:textId="77777777" w:rsidR="00F57DC0" w:rsidRPr="008924FD" w:rsidRDefault="00F57DC0" w:rsidP="00F57DC0">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Trích đoạn tác phẩm kịch Lưu Quang Vũ được chuyển thể.</w:t>
            </w:r>
          </w:p>
          <w:p w14:paraId="3A9553BE" w14:textId="7CBDE0D0" w:rsidR="00F57DC0" w:rsidRPr="008924FD" w:rsidRDefault="00F57DC0" w:rsidP="00F57DC0">
            <w:pPr>
              <w:spacing w:before="60" w:after="0" w:line="240" w:lineRule="auto"/>
              <w:jc w:val="both"/>
              <w:rPr>
                <w:rFonts w:cs="Times New Roman"/>
                <w:sz w:val="26"/>
                <w:szCs w:val="26"/>
              </w:rPr>
            </w:pPr>
            <w:r w:rsidRPr="008924FD">
              <w:rPr>
                <w:rFonts w:cs="Times New Roman"/>
                <w:sz w:val="26"/>
                <w:szCs w:val="26"/>
              </w:rPr>
              <w:lastRenderedPageBreak/>
              <w:t xml:space="preserve">- </w:t>
            </w:r>
            <w:r w:rsidR="000D49E8" w:rsidRPr="008924FD">
              <w:rPr>
                <w:rFonts w:cs="Times New Roman"/>
                <w:sz w:val="26"/>
                <w:szCs w:val="26"/>
              </w:rPr>
              <w:t>Video/clip/phim tư liệu có thời lượng không quá 3 phút, độ phân giải full HD (1920x1080), hình ảnh và âm thanh rõ nét, có thuyết minh (hoặc phụ đề) bằng tiếng Việt;</w:t>
            </w:r>
          </w:p>
          <w:p w14:paraId="58545979" w14:textId="5BDFD919" w:rsidR="00F57DC0" w:rsidRPr="008924FD" w:rsidRDefault="00F57DC0" w:rsidP="00F57DC0">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 clip/ phim được tích hợp trong USB môn ngữ văn</w:t>
            </w:r>
            <w:r w:rsidRPr="008924FD">
              <w:rPr>
                <w:rFonts w:cs="Times New Roman"/>
                <w:sz w:val="26"/>
                <w:szCs w:val="26"/>
              </w:rPr>
              <w:t>, bảo mật, chống sao chép.</w:t>
            </w:r>
          </w:p>
          <w:p w14:paraId="1CBE5318" w14:textId="4D614B7A" w:rsidR="00F57DC0" w:rsidRPr="008924FD" w:rsidRDefault="00F57DC0" w:rsidP="00F57DC0">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Video/clip/phim đã đăng ký quyền tác giả và có quyết định xuất bản phù hợp với Luật Xuất bản.</w:t>
            </w:r>
          </w:p>
          <w:p w14:paraId="601A5303" w14:textId="1F25B416" w:rsidR="000D49E8" w:rsidRPr="008924FD" w:rsidRDefault="00F57DC0" w:rsidP="00F57DC0">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Nhà sản xuất hoặc đơn vị liên kết xuất bản video/clip/phim đạt chứng nhận ISO 9001: 2015; ISO 14001: 2015; ISO 45001:2018; ISO/IEC 27001:2022.</w:t>
            </w:r>
          </w:p>
          <w:p w14:paraId="46F02BB4"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48A4B96A" w14:textId="59F6026F" w:rsidR="00F57DC0" w:rsidRPr="008924FD" w:rsidRDefault="00F57DC0" w:rsidP="00F57DC0">
            <w:pPr>
              <w:spacing w:before="60" w:after="0" w:line="240" w:lineRule="auto"/>
              <w:jc w:val="both"/>
              <w:rPr>
                <w:rFonts w:eastAsia="Times New Roman" w:cs="Times New Roman"/>
                <w:kern w:val="0"/>
                <w:sz w:val="26"/>
                <w:szCs w:val="26"/>
                <w14:ligatures w14:val="none"/>
              </w:rPr>
            </w:pPr>
            <w:r w:rsidRPr="008924FD">
              <w:rPr>
                <w:rFonts w:cs="Times New Roman"/>
                <w:sz w:val="26"/>
                <w:szCs w:val="26"/>
              </w:rPr>
              <w:t>- Xuất xứ: Việt Nam.</w:t>
            </w:r>
          </w:p>
        </w:tc>
        <w:tc>
          <w:tcPr>
            <w:tcW w:w="992" w:type="dxa"/>
            <w:vAlign w:val="center"/>
          </w:tcPr>
          <w:p w14:paraId="7269E428" w14:textId="7F3ECDF3"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6362CBC3" w14:textId="276FD864"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372</w:t>
            </w:r>
          </w:p>
        </w:tc>
        <w:tc>
          <w:tcPr>
            <w:tcW w:w="1276" w:type="dxa"/>
            <w:vAlign w:val="center"/>
          </w:tcPr>
          <w:p w14:paraId="602FF425"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313ABA" w:rsidRPr="00A72E1E" w14:paraId="7E8D3A98" w14:textId="77777777" w:rsidTr="008924FD">
        <w:trPr>
          <w:trHeight w:val="20"/>
        </w:trPr>
        <w:tc>
          <w:tcPr>
            <w:tcW w:w="919" w:type="dxa"/>
            <w:shd w:val="clear" w:color="auto" w:fill="FFFF00"/>
            <w:noWrap/>
            <w:hideMark/>
          </w:tcPr>
          <w:p w14:paraId="4E99ADEE" w14:textId="77777777" w:rsidR="00313ABA" w:rsidRPr="008924FD" w:rsidRDefault="00313ABA" w:rsidP="00443ABB">
            <w:pPr>
              <w:spacing w:after="0" w:line="276"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PL II</w:t>
            </w:r>
          </w:p>
        </w:tc>
        <w:tc>
          <w:tcPr>
            <w:tcW w:w="2626" w:type="dxa"/>
            <w:shd w:val="clear" w:color="auto" w:fill="FFFF00"/>
            <w:noWrap/>
            <w:hideMark/>
          </w:tcPr>
          <w:p w14:paraId="78B2738D" w14:textId="77777777" w:rsidR="00313ABA" w:rsidRPr="008924FD" w:rsidRDefault="00313ABA" w:rsidP="00443ABB">
            <w:pPr>
              <w:spacing w:after="0" w:line="276" w:lineRule="auto"/>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MÔN TOÁN</w:t>
            </w:r>
          </w:p>
        </w:tc>
        <w:tc>
          <w:tcPr>
            <w:tcW w:w="8505" w:type="dxa"/>
            <w:shd w:val="clear" w:color="auto" w:fill="FFFF00"/>
          </w:tcPr>
          <w:p w14:paraId="7107DE3B" w14:textId="134FAFDB" w:rsidR="00313ABA" w:rsidRPr="008924FD" w:rsidRDefault="00313ABA" w:rsidP="000D49E8">
            <w:pPr>
              <w:spacing w:before="60" w:after="0" w:line="240" w:lineRule="auto"/>
              <w:rPr>
                <w:rFonts w:eastAsia="Times New Roman" w:cs="Times New Roman"/>
                <w:b/>
                <w:bCs/>
                <w:kern w:val="0"/>
                <w:sz w:val="26"/>
                <w:szCs w:val="26"/>
                <w14:ligatures w14:val="none"/>
              </w:rPr>
            </w:pPr>
          </w:p>
        </w:tc>
        <w:tc>
          <w:tcPr>
            <w:tcW w:w="992" w:type="dxa"/>
            <w:shd w:val="clear" w:color="auto" w:fill="FFFF00"/>
            <w:noWrap/>
            <w:vAlign w:val="center"/>
            <w:hideMark/>
          </w:tcPr>
          <w:p w14:paraId="55E580EF" w14:textId="10D4B991"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134" w:type="dxa"/>
            <w:shd w:val="clear" w:color="auto" w:fill="FFFF00"/>
            <w:noWrap/>
            <w:vAlign w:val="center"/>
            <w:hideMark/>
          </w:tcPr>
          <w:p w14:paraId="60902245" w14:textId="4BDF9FB4"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276" w:type="dxa"/>
            <w:shd w:val="clear" w:color="auto" w:fill="FFFF00"/>
            <w:noWrap/>
            <w:vAlign w:val="center"/>
          </w:tcPr>
          <w:p w14:paraId="147F9BEB" w14:textId="5CFEA6CA" w:rsidR="00313ABA" w:rsidRPr="008924FD" w:rsidRDefault="00313ABA" w:rsidP="008924FD">
            <w:pPr>
              <w:spacing w:after="0" w:line="276" w:lineRule="auto"/>
              <w:jc w:val="center"/>
              <w:rPr>
                <w:rFonts w:eastAsia="Times New Roman" w:cs="Times New Roman"/>
                <w:b/>
                <w:bCs/>
                <w:kern w:val="0"/>
                <w:sz w:val="26"/>
                <w:szCs w:val="26"/>
                <w14:ligatures w14:val="none"/>
              </w:rPr>
            </w:pPr>
          </w:p>
        </w:tc>
      </w:tr>
      <w:tr w:rsidR="00AD7AB8" w:rsidRPr="00A72E1E" w14:paraId="585BD26D" w14:textId="77777777" w:rsidTr="008924FD">
        <w:trPr>
          <w:trHeight w:val="20"/>
        </w:trPr>
        <w:tc>
          <w:tcPr>
            <w:tcW w:w="919" w:type="dxa"/>
            <w:vAlign w:val="center"/>
          </w:tcPr>
          <w:p w14:paraId="0B0DCA37" w14:textId="6F4D3C7D" w:rsidR="00AD7AB8" w:rsidRPr="008924FD" w:rsidRDefault="00AD7AB8" w:rsidP="00AD7AB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w:t>
            </w:r>
          </w:p>
        </w:tc>
        <w:tc>
          <w:tcPr>
            <w:tcW w:w="2626" w:type="dxa"/>
            <w:vAlign w:val="center"/>
          </w:tcPr>
          <w:p w14:paraId="2B135029" w14:textId="011672A3" w:rsidR="00AD7AB8" w:rsidRPr="008924FD" w:rsidRDefault="00AD7AB8" w:rsidP="00AD7AB8">
            <w:pPr>
              <w:spacing w:after="0" w:line="276" w:lineRule="auto"/>
              <w:rPr>
                <w:rFonts w:eastAsia="Times New Roman" w:cs="Times New Roman"/>
                <w:kern w:val="0"/>
                <w:sz w:val="26"/>
                <w:szCs w:val="26"/>
                <w14:ligatures w14:val="none"/>
              </w:rPr>
            </w:pPr>
            <w:r w:rsidRPr="008924FD">
              <w:rPr>
                <w:rFonts w:cs="Times New Roman"/>
                <w:color w:val="000000"/>
                <w:sz w:val="26"/>
                <w:szCs w:val="26"/>
              </w:rPr>
              <w:t>Bộ thiết dạy học về hình chóp, hình chóp cụt, hình lăng trụ.</w:t>
            </w:r>
          </w:p>
        </w:tc>
        <w:tc>
          <w:tcPr>
            <w:tcW w:w="8505" w:type="dxa"/>
          </w:tcPr>
          <w:p w14:paraId="5D4B3225" w14:textId="2CB7A926" w:rsidR="00AD7AB8" w:rsidRPr="008924FD" w:rsidRDefault="006A6EBA" w:rsidP="000D49E8">
            <w:pPr>
              <w:rPr>
                <w:rFonts w:cs="Times New Roman"/>
                <w:sz w:val="26"/>
                <w:szCs w:val="26"/>
              </w:rPr>
            </w:pPr>
            <w:r w:rsidRPr="008924FD">
              <w:rPr>
                <w:rFonts w:cs="Times New Roman"/>
                <w:sz w:val="26"/>
                <w:szCs w:val="26"/>
              </w:rPr>
              <w:t xml:space="preserve">- </w:t>
            </w:r>
            <w:r w:rsidR="000D49E8" w:rsidRPr="008924FD">
              <w:rPr>
                <w:rFonts w:cs="Times New Roman"/>
                <w:sz w:val="26"/>
                <w:szCs w:val="26"/>
              </w:rPr>
              <w:t>Bộ thiết bị dạy học về hình chóp, hình chóp cụt, hình lăng trụ gồm:</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01 tứ diện 4 mặt là tam giác đều, độ dài cạnh 160mm bằng nhựa PS màu, độ dày vật liệu 3mm.</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01 khối lăng trụ hình chữ nhật có đáy, nắp bằng nhựa, đáy hình vuông cạnh 120mm, cao 210mm, có khoét 1 khối lăng trụ tam giác bằng 1/4 lăng trụ vuông (có cạnh đáy 120mm, 2 cạnh còn lại có kích thước bằng nhau và bằng 1/2 đường chéo đáy); bằng nhựa ABS, độ dày vật liệu 3mm.</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01 khối lăng trụ tam giác gồm 3 tứ diện bằng nhựa ABS ghép lại:</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2 tứ diện cao 210mm, một cạnh đáy 120mm, 2 cạnh còn lại bằng 1/2 đường chéo đáy lăng trụ hình chữ nhật; bằng nhựa ABS, độ dày vật liệu 3mm.</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1 tứ diện được ghép bởi 4 tam giác vuông bằng nhau (một cạnh góc vuông dài 210mm, cạnh góc vuông còn lại dài bằng 1/2 đường chéo lăng trụ hình chữ nhật), bằng nhựa ABS, độ dày vật liệu 3mm.</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Các mặt thiết diện tiếp xúc nhau phải cùng màu và có định vị bằng nam châm: Mặt tiếp xúc với lăng trụ hình chữ nhật bằng nhựa chính phẩm.</w:t>
            </w:r>
            <w:r w:rsidR="000D49E8" w:rsidRPr="008924FD">
              <w:rPr>
                <w:rFonts w:cs="Times New Roman"/>
                <w:sz w:val="26"/>
                <w:szCs w:val="26"/>
              </w:rPr>
              <w:br/>
            </w:r>
            <w:r w:rsidRPr="008924FD">
              <w:rPr>
                <w:rFonts w:cs="Times New Roman"/>
                <w:sz w:val="26"/>
                <w:szCs w:val="26"/>
              </w:rPr>
              <w:lastRenderedPageBreak/>
              <w:t>-</w:t>
            </w:r>
            <w:r w:rsidR="000D49E8" w:rsidRPr="008924FD">
              <w:rPr>
                <w:rFonts w:cs="Times New Roman"/>
                <w:sz w:val="26"/>
                <w:szCs w:val="26"/>
              </w:rPr>
              <w:t xml:space="preserve"> Tất cả được làm bằng vật liệu nhựa PS, ABS độ dày vật liệu 3mm, an toàn trong quá trình sử dụng.</w:t>
            </w:r>
          </w:p>
          <w:p w14:paraId="06C96EA3"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28CF926E" w14:textId="68368388" w:rsidR="006A6EBA" w:rsidRPr="008924FD" w:rsidRDefault="006A6EBA" w:rsidP="006A6EBA">
            <w:pPr>
              <w:tabs>
                <w:tab w:val="left" w:pos="326"/>
              </w:tabs>
              <w:spacing w:before="20" w:after="20" w:line="242" w:lineRule="auto"/>
              <w:jc w:val="both"/>
              <w:rPr>
                <w:rFonts w:cs="Times New Roman"/>
                <w:iCs/>
                <w:sz w:val="26"/>
                <w:szCs w:val="26"/>
              </w:rPr>
            </w:pPr>
            <w:r w:rsidRPr="008924FD">
              <w:rPr>
                <w:rFonts w:cs="Times New Roman"/>
                <w:iCs/>
                <w:sz w:val="26"/>
                <w:szCs w:val="26"/>
              </w:rPr>
              <w:t>- Xuất xứ: Việt Nam.</w:t>
            </w:r>
          </w:p>
          <w:p w14:paraId="7B127BF6" w14:textId="50AD5A6B" w:rsidR="006A6EBA" w:rsidRPr="008924FD" w:rsidRDefault="006A6EBA" w:rsidP="006A6EBA">
            <w:pPr>
              <w:tabs>
                <w:tab w:val="left" w:pos="326"/>
              </w:tabs>
              <w:spacing w:before="20" w:after="20" w:line="242" w:lineRule="auto"/>
              <w:ind w:left="41"/>
              <w:jc w:val="both"/>
              <w:rPr>
                <w:rFonts w:cs="Times New Roman"/>
                <w:iCs/>
                <w:sz w:val="26"/>
                <w:szCs w:val="26"/>
              </w:rPr>
            </w:pPr>
            <w:r w:rsidRPr="008924FD">
              <w:rPr>
                <w:rFonts w:cs="Times New Roman"/>
                <w:iCs/>
                <w:sz w:val="26"/>
                <w:szCs w:val="26"/>
              </w:rPr>
              <w:t>- Hàng hóa mới 100% chưa qua sử dụng và được sản xuất theo tiêu chuẩn ISO 9001: 2015; ISO 14001: 2015; ISO 45001: 2018.</w:t>
            </w:r>
          </w:p>
        </w:tc>
        <w:tc>
          <w:tcPr>
            <w:tcW w:w="992" w:type="dxa"/>
            <w:vAlign w:val="center"/>
          </w:tcPr>
          <w:p w14:paraId="0F2A7FFC" w14:textId="00358C9F" w:rsidR="00AD7AB8" w:rsidRPr="008924FD" w:rsidRDefault="00AD7AB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6C7CA483" w14:textId="216062DD" w:rsidR="00AD7AB8" w:rsidRPr="008924FD" w:rsidRDefault="00AD7AB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1.542</w:t>
            </w:r>
          </w:p>
        </w:tc>
        <w:tc>
          <w:tcPr>
            <w:tcW w:w="1276" w:type="dxa"/>
            <w:vAlign w:val="center"/>
          </w:tcPr>
          <w:p w14:paraId="04C017C0" w14:textId="4107AEB5" w:rsidR="00AD7AB8" w:rsidRPr="008924FD" w:rsidRDefault="00AD7AB8" w:rsidP="008924FD">
            <w:pPr>
              <w:spacing w:after="0" w:line="276" w:lineRule="auto"/>
              <w:jc w:val="center"/>
              <w:rPr>
                <w:rFonts w:eastAsia="Times New Roman" w:cs="Times New Roman"/>
                <w:kern w:val="0"/>
                <w:sz w:val="26"/>
                <w:szCs w:val="26"/>
                <w14:ligatures w14:val="none"/>
              </w:rPr>
            </w:pPr>
          </w:p>
        </w:tc>
      </w:tr>
      <w:tr w:rsidR="00313ABA" w:rsidRPr="00A72E1E" w14:paraId="4D7E4602" w14:textId="77777777" w:rsidTr="008924FD">
        <w:trPr>
          <w:trHeight w:val="20"/>
        </w:trPr>
        <w:tc>
          <w:tcPr>
            <w:tcW w:w="919" w:type="dxa"/>
            <w:shd w:val="clear" w:color="auto" w:fill="FFFF00"/>
            <w:noWrap/>
            <w:hideMark/>
          </w:tcPr>
          <w:p w14:paraId="55A489D8" w14:textId="77777777" w:rsidR="00313ABA" w:rsidRPr="008924FD" w:rsidRDefault="00313ABA" w:rsidP="00443ABB">
            <w:pPr>
              <w:spacing w:after="0" w:line="276"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PL III</w:t>
            </w:r>
          </w:p>
        </w:tc>
        <w:tc>
          <w:tcPr>
            <w:tcW w:w="2626" w:type="dxa"/>
            <w:shd w:val="clear" w:color="auto" w:fill="FFFF00"/>
            <w:noWrap/>
            <w:hideMark/>
          </w:tcPr>
          <w:p w14:paraId="2449130A" w14:textId="77777777" w:rsidR="00313ABA" w:rsidRPr="008924FD" w:rsidRDefault="00313ABA" w:rsidP="00443ABB">
            <w:pPr>
              <w:spacing w:after="0" w:line="276" w:lineRule="auto"/>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MÔN NGOẠI NGỮ</w:t>
            </w:r>
          </w:p>
        </w:tc>
        <w:tc>
          <w:tcPr>
            <w:tcW w:w="8505" w:type="dxa"/>
            <w:shd w:val="clear" w:color="auto" w:fill="FFFF00"/>
          </w:tcPr>
          <w:p w14:paraId="226C2BDE" w14:textId="45079D80" w:rsidR="00313ABA" w:rsidRPr="008924FD" w:rsidRDefault="00313ABA" w:rsidP="000D49E8">
            <w:pPr>
              <w:spacing w:before="60" w:after="0" w:line="240" w:lineRule="auto"/>
              <w:rPr>
                <w:rFonts w:eastAsia="Times New Roman" w:cs="Times New Roman"/>
                <w:b/>
                <w:bCs/>
                <w:kern w:val="0"/>
                <w:sz w:val="26"/>
                <w:szCs w:val="26"/>
                <w14:ligatures w14:val="none"/>
              </w:rPr>
            </w:pPr>
          </w:p>
        </w:tc>
        <w:tc>
          <w:tcPr>
            <w:tcW w:w="992" w:type="dxa"/>
            <w:shd w:val="clear" w:color="auto" w:fill="FFFF00"/>
            <w:noWrap/>
            <w:vAlign w:val="center"/>
            <w:hideMark/>
          </w:tcPr>
          <w:p w14:paraId="2ADBB732" w14:textId="30516A87"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134" w:type="dxa"/>
            <w:shd w:val="clear" w:color="auto" w:fill="FFFF00"/>
            <w:noWrap/>
            <w:vAlign w:val="center"/>
            <w:hideMark/>
          </w:tcPr>
          <w:p w14:paraId="4A0FC0F2" w14:textId="3E707A09"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276" w:type="dxa"/>
            <w:shd w:val="clear" w:color="auto" w:fill="FFFF00"/>
            <w:noWrap/>
            <w:vAlign w:val="center"/>
          </w:tcPr>
          <w:p w14:paraId="5969DE34" w14:textId="7C067F8F" w:rsidR="00313ABA" w:rsidRPr="008924FD" w:rsidRDefault="00313ABA" w:rsidP="008924FD">
            <w:pPr>
              <w:spacing w:after="0" w:line="276" w:lineRule="auto"/>
              <w:jc w:val="center"/>
              <w:rPr>
                <w:rFonts w:eastAsia="Times New Roman" w:cs="Times New Roman"/>
                <w:b/>
                <w:bCs/>
                <w:kern w:val="0"/>
                <w:sz w:val="26"/>
                <w:szCs w:val="26"/>
                <w14:ligatures w14:val="none"/>
              </w:rPr>
            </w:pPr>
          </w:p>
        </w:tc>
      </w:tr>
      <w:tr w:rsidR="00313ABA" w:rsidRPr="00A72E1E" w14:paraId="269B9044" w14:textId="77777777" w:rsidTr="008924FD">
        <w:trPr>
          <w:trHeight w:val="20"/>
        </w:trPr>
        <w:tc>
          <w:tcPr>
            <w:tcW w:w="919" w:type="dxa"/>
            <w:shd w:val="clear" w:color="auto" w:fill="FFFF00"/>
            <w:noWrap/>
            <w:hideMark/>
          </w:tcPr>
          <w:p w14:paraId="7E3039EB" w14:textId="77777777" w:rsidR="00313ABA" w:rsidRPr="008924FD" w:rsidRDefault="00313ABA" w:rsidP="00443ABB">
            <w:pPr>
              <w:spacing w:after="0" w:line="276"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PL IV</w:t>
            </w:r>
          </w:p>
        </w:tc>
        <w:tc>
          <w:tcPr>
            <w:tcW w:w="2626" w:type="dxa"/>
            <w:shd w:val="clear" w:color="auto" w:fill="FFFF00"/>
            <w:noWrap/>
            <w:hideMark/>
          </w:tcPr>
          <w:p w14:paraId="1B2AE7EE" w14:textId="77777777" w:rsidR="00313ABA" w:rsidRPr="008924FD" w:rsidRDefault="00313ABA" w:rsidP="00443ABB">
            <w:pPr>
              <w:spacing w:after="0" w:line="276" w:lineRule="auto"/>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MÔN GIÁO DỤC THỂ CHẤT</w:t>
            </w:r>
          </w:p>
        </w:tc>
        <w:tc>
          <w:tcPr>
            <w:tcW w:w="8505" w:type="dxa"/>
            <w:shd w:val="clear" w:color="auto" w:fill="FFFF00"/>
          </w:tcPr>
          <w:p w14:paraId="58105D2B" w14:textId="2C698D5E" w:rsidR="00313ABA" w:rsidRPr="008924FD" w:rsidRDefault="00313ABA" w:rsidP="000D49E8">
            <w:pPr>
              <w:spacing w:before="60" w:after="0" w:line="240" w:lineRule="auto"/>
              <w:rPr>
                <w:rFonts w:eastAsia="Times New Roman" w:cs="Times New Roman"/>
                <w:b/>
                <w:bCs/>
                <w:kern w:val="0"/>
                <w:sz w:val="26"/>
                <w:szCs w:val="26"/>
                <w14:ligatures w14:val="none"/>
              </w:rPr>
            </w:pPr>
          </w:p>
        </w:tc>
        <w:tc>
          <w:tcPr>
            <w:tcW w:w="992" w:type="dxa"/>
            <w:shd w:val="clear" w:color="auto" w:fill="FFFF00"/>
            <w:noWrap/>
            <w:vAlign w:val="center"/>
            <w:hideMark/>
          </w:tcPr>
          <w:p w14:paraId="06D30DF2" w14:textId="02D9DC53"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134" w:type="dxa"/>
            <w:shd w:val="clear" w:color="auto" w:fill="FFFF00"/>
            <w:noWrap/>
            <w:vAlign w:val="center"/>
            <w:hideMark/>
          </w:tcPr>
          <w:p w14:paraId="69CAAFCA" w14:textId="7AE5FE51"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276" w:type="dxa"/>
            <w:shd w:val="clear" w:color="auto" w:fill="FFFF00"/>
            <w:noWrap/>
            <w:vAlign w:val="center"/>
          </w:tcPr>
          <w:p w14:paraId="1FC6BF09" w14:textId="645A6309" w:rsidR="00313ABA" w:rsidRPr="008924FD" w:rsidRDefault="00313ABA" w:rsidP="008924FD">
            <w:pPr>
              <w:spacing w:after="0" w:line="276" w:lineRule="auto"/>
              <w:jc w:val="center"/>
              <w:rPr>
                <w:rFonts w:eastAsia="Times New Roman" w:cs="Times New Roman"/>
                <w:b/>
                <w:bCs/>
                <w:kern w:val="0"/>
                <w:sz w:val="26"/>
                <w:szCs w:val="26"/>
                <w14:ligatures w14:val="none"/>
              </w:rPr>
            </w:pPr>
          </w:p>
        </w:tc>
      </w:tr>
      <w:tr w:rsidR="00313ABA" w:rsidRPr="00A72E1E" w14:paraId="0077A1D2" w14:textId="77777777" w:rsidTr="008924FD">
        <w:trPr>
          <w:trHeight w:val="20"/>
        </w:trPr>
        <w:tc>
          <w:tcPr>
            <w:tcW w:w="919" w:type="dxa"/>
            <w:shd w:val="clear" w:color="auto" w:fill="FFFF00"/>
            <w:noWrap/>
            <w:hideMark/>
          </w:tcPr>
          <w:p w14:paraId="22790F77" w14:textId="77777777" w:rsidR="00313ABA" w:rsidRPr="008924FD" w:rsidRDefault="00313ABA" w:rsidP="00443ABB">
            <w:pPr>
              <w:spacing w:after="0" w:line="276"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PL V</w:t>
            </w:r>
          </w:p>
        </w:tc>
        <w:tc>
          <w:tcPr>
            <w:tcW w:w="2626" w:type="dxa"/>
            <w:shd w:val="clear" w:color="auto" w:fill="FFFF00"/>
            <w:noWrap/>
            <w:hideMark/>
          </w:tcPr>
          <w:p w14:paraId="1952F9E9" w14:textId="77777777" w:rsidR="00313ABA" w:rsidRPr="008924FD" w:rsidRDefault="00313ABA" w:rsidP="00443ABB">
            <w:pPr>
              <w:spacing w:after="0" w:line="276" w:lineRule="auto"/>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MÔN LỊCH SỬ</w:t>
            </w:r>
          </w:p>
        </w:tc>
        <w:tc>
          <w:tcPr>
            <w:tcW w:w="8505" w:type="dxa"/>
            <w:shd w:val="clear" w:color="auto" w:fill="FFFF00"/>
          </w:tcPr>
          <w:p w14:paraId="1F4A2388" w14:textId="19F5990B" w:rsidR="00313ABA" w:rsidRPr="008924FD" w:rsidRDefault="00313ABA" w:rsidP="000D49E8">
            <w:pPr>
              <w:spacing w:before="60" w:after="0" w:line="240" w:lineRule="auto"/>
              <w:rPr>
                <w:rFonts w:eastAsia="Times New Roman" w:cs="Times New Roman"/>
                <w:b/>
                <w:bCs/>
                <w:kern w:val="0"/>
                <w:sz w:val="26"/>
                <w:szCs w:val="26"/>
                <w14:ligatures w14:val="none"/>
              </w:rPr>
            </w:pPr>
          </w:p>
        </w:tc>
        <w:tc>
          <w:tcPr>
            <w:tcW w:w="992" w:type="dxa"/>
            <w:shd w:val="clear" w:color="auto" w:fill="FFFF00"/>
            <w:noWrap/>
            <w:vAlign w:val="center"/>
            <w:hideMark/>
          </w:tcPr>
          <w:p w14:paraId="7A41E19C" w14:textId="48988751"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134" w:type="dxa"/>
            <w:shd w:val="clear" w:color="auto" w:fill="FFFF00"/>
            <w:noWrap/>
            <w:vAlign w:val="center"/>
            <w:hideMark/>
          </w:tcPr>
          <w:p w14:paraId="4C790945" w14:textId="1E8C184D"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276" w:type="dxa"/>
            <w:shd w:val="clear" w:color="auto" w:fill="FFFF00"/>
            <w:noWrap/>
            <w:vAlign w:val="center"/>
          </w:tcPr>
          <w:p w14:paraId="5A656F9C" w14:textId="7F8D0EB2" w:rsidR="00313ABA" w:rsidRPr="008924FD" w:rsidRDefault="00313ABA" w:rsidP="008924FD">
            <w:pPr>
              <w:spacing w:after="0" w:line="276" w:lineRule="auto"/>
              <w:jc w:val="center"/>
              <w:rPr>
                <w:rFonts w:eastAsia="Times New Roman" w:cs="Times New Roman"/>
                <w:b/>
                <w:bCs/>
                <w:kern w:val="0"/>
                <w:sz w:val="26"/>
                <w:szCs w:val="26"/>
                <w14:ligatures w14:val="none"/>
              </w:rPr>
            </w:pPr>
          </w:p>
        </w:tc>
      </w:tr>
      <w:tr w:rsidR="000D49E8" w:rsidRPr="00A72E1E" w14:paraId="1E8DA5A3" w14:textId="77777777" w:rsidTr="008924FD">
        <w:trPr>
          <w:trHeight w:val="20"/>
        </w:trPr>
        <w:tc>
          <w:tcPr>
            <w:tcW w:w="919" w:type="dxa"/>
            <w:vAlign w:val="center"/>
          </w:tcPr>
          <w:p w14:paraId="0887A938" w14:textId="54E9B988"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w:t>
            </w:r>
          </w:p>
        </w:tc>
        <w:tc>
          <w:tcPr>
            <w:tcW w:w="2626" w:type="dxa"/>
            <w:vAlign w:val="center"/>
          </w:tcPr>
          <w:p w14:paraId="57737819" w14:textId="257F7B30"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Phim mô phỏng: Một số cuộc chiến tranh bảo vệ Tổ quốc và chiến tranh giải phóng dân tộc trong lịch sử Việt Nam</w:t>
            </w:r>
          </w:p>
        </w:tc>
        <w:tc>
          <w:tcPr>
            <w:tcW w:w="8505" w:type="dxa"/>
            <w:vAlign w:val="center"/>
          </w:tcPr>
          <w:p w14:paraId="0B53E956" w14:textId="13D9D5B9" w:rsidR="00A51BC0" w:rsidRPr="008924FD" w:rsidRDefault="00A51BC0" w:rsidP="00A51BC0">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03 phim có nội dung về chiến tranh bảo vệ Tổ quốc và chiến tranh giải phóng dân tộc trong lịch sử Việt Nam (trước Cách mạng tháng Tám năm 1945):</w:t>
            </w:r>
          </w:p>
          <w:p w14:paraId="6D5F15F3" w14:textId="4F356112" w:rsidR="00A51BC0" w:rsidRPr="008924FD" w:rsidRDefault="00A51BC0" w:rsidP="00A51BC0">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01 phim giới thiệu về bối cảnh lịch sử, diễn biến, kết quả của chiến thắng Bạch Đằng năm 938;</w:t>
            </w:r>
          </w:p>
          <w:p w14:paraId="3528D766" w14:textId="35BC2F2C" w:rsidR="00A51BC0" w:rsidRPr="008924FD" w:rsidRDefault="00A51BC0" w:rsidP="00A51BC0">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01 phim giới thiệu về bối cảnh lịch sử, diễn biến, kết quả của cuộc kháng chiến lần thứ ba chống xâm lược Nguyên (1287-1288);</w:t>
            </w:r>
          </w:p>
          <w:p w14:paraId="55184DE6" w14:textId="0287FA93" w:rsidR="00A51BC0" w:rsidRPr="008924FD" w:rsidRDefault="00A51BC0" w:rsidP="00A51BC0">
            <w:pPr>
              <w:spacing w:before="60" w:after="0" w:line="240" w:lineRule="auto"/>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01 phim giới thiệu về bối cảnh lịch sử, diễn biến, kết quả của khởi nghĩa Lam Sơn (1418 - 1427).</w:t>
            </w:r>
          </w:p>
          <w:p w14:paraId="62BDFEBA" w14:textId="01A9C8DA" w:rsidR="00A51BC0" w:rsidRPr="008924FD" w:rsidRDefault="00A51BC0" w:rsidP="00A51BC0">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Phim (tài liệu/tư liệu/mô phỏng) có thời lượng không quá 3 phút. Hình ảnh và âm thanh rõ nét, độ phân giải full HD (1920x1080), có thuyết mình (hoặc phụ đề) bằng tiếng Việt;</w:t>
            </w:r>
          </w:p>
          <w:p w14:paraId="16685AFF" w14:textId="6497B0DA" w:rsidR="00A51BC0" w:rsidRPr="008924FD" w:rsidRDefault="00A51BC0" w:rsidP="00A51BC0">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Phim mô phỏng được tích hợp trong USB môn lịch sử</w:t>
            </w:r>
            <w:r w:rsidRPr="008924FD">
              <w:rPr>
                <w:rFonts w:cs="Times New Roman"/>
                <w:sz w:val="26"/>
                <w:szCs w:val="26"/>
              </w:rPr>
              <w:t>, bảo mật, chống sao chép.</w:t>
            </w:r>
          </w:p>
          <w:p w14:paraId="2FC163D6" w14:textId="075869AC" w:rsidR="00A51BC0" w:rsidRPr="008924FD" w:rsidRDefault="00A51BC0" w:rsidP="00A51BC0">
            <w:pPr>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Video/clip/phim đã đăng ký quyền tác giả và có quyết định xuất bản phù hợp với Luật Xuất bản. </w:t>
            </w:r>
          </w:p>
          <w:p w14:paraId="46C8A55D" w14:textId="20D16AD5" w:rsidR="000D49E8" w:rsidRPr="008924FD" w:rsidRDefault="00A51BC0" w:rsidP="00A51BC0">
            <w:pPr>
              <w:jc w:val="both"/>
              <w:rPr>
                <w:rFonts w:cs="Times New Roman"/>
                <w:sz w:val="26"/>
                <w:szCs w:val="26"/>
              </w:rPr>
            </w:pPr>
            <w:r w:rsidRPr="008924FD">
              <w:rPr>
                <w:rFonts w:cs="Times New Roman"/>
                <w:sz w:val="26"/>
                <w:szCs w:val="26"/>
              </w:rPr>
              <w:lastRenderedPageBreak/>
              <w:t>-</w:t>
            </w:r>
            <w:r w:rsidR="000D49E8" w:rsidRPr="008924FD">
              <w:rPr>
                <w:rFonts w:cs="Times New Roman"/>
                <w:sz w:val="26"/>
                <w:szCs w:val="26"/>
              </w:rPr>
              <w:t xml:space="preserve"> Nhà sản xuất hoặc đơn vị liên kết xuất bản video/clip/phim đạt chứng nhận ISO 9001: 2015; ISO 14001: 2015; ISO 45001:2018; ISO/IEC 27001:2022.</w:t>
            </w:r>
          </w:p>
          <w:p w14:paraId="78A6194F"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3F4355C8" w14:textId="7C80B23A" w:rsidR="00A51BC0" w:rsidRPr="008924FD" w:rsidRDefault="00A51BC0" w:rsidP="00A51BC0">
            <w:pPr>
              <w:jc w:val="both"/>
              <w:rPr>
                <w:rFonts w:cs="Times New Roman"/>
                <w:color w:val="000000"/>
                <w:sz w:val="26"/>
                <w:szCs w:val="26"/>
              </w:rPr>
            </w:pPr>
            <w:r w:rsidRPr="008924FD">
              <w:rPr>
                <w:rFonts w:cs="Times New Roman"/>
                <w:color w:val="000000"/>
                <w:sz w:val="26"/>
                <w:szCs w:val="26"/>
              </w:rPr>
              <w:t>- Xuất xứ: Việt Nam.</w:t>
            </w:r>
          </w:p>
        </w:tc>
        <w:tc>
          <w:tcPr>
            <w:tcW w:w="992" w:type="dxa"/>
            <w:vAlign w:val="center"/>
          </w:tcPr>
          <w:p w14:paraId="153EA1F7" w14:textId="7408F6C9"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1ED83F13" w14:textId="16F08072"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219</w:t>
            </w:r>
          </w:p>
        </w:tc>
        <w:tc>
          <w:tcPr>
            <w:tcW w:w="1276" w:type="dxa"/>
            <w:vAlign w:val="center"/>
          </w:tcPr>
          <w:p w14:paraId="68F8742C" w14:textId="5EC61C56"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21F4F211" w14:textId="77777777" w:rsidTr="008924FD">
        <w:trPr>
          <w:trHeight w:val="20"/>
        </w:trPr>
        <w:tc>
          <w:tcPr>
            <w:tcW w:w="919" w:type="dxa"/>
            <w:vAlign w:val="center"/>
          </w:tcPr>
          <w:p w14:paraId="16447E74" w14:textId="26A59FAE"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w:t>
            </w:r>
          </w:p>
        </w:tc>
        <w:tc>
          <w:tcPr>
            <w:tcW w:w="2626" w:type="dxa"/>
            <w:vAlign w:val="center"/>
          </w:tcPr>
          <w:p w14:paraId="5CB3E3B5" w14:textId="3AEB9560"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Phim tư liệu: Chủ quyền biển đảo của Việt Nam</w:t>
            </w:r>
          </w:p>
        </w:tc>
        <w:tc>
          <w:tcPr>
            <w:tcW w:w="8505" w:type="dxa"/>
            <w:vAlign w:val="center"/>
          </w:tcPr>
          <w:p w14:paraId="240C3074" w14:textId="77777777" w:rsidR="00A51BC0" w:rsidRPr="008924FD" w:rsidRDefault="00A51BC0" w:rsidP="00A51BC0">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Phim gồm một số đoạn tư liệu về xác lập và thực thi chủ quyền biển đảo của Việt Nam ở Biển Đông.</w:t>
            </w:r>
          </w:p>
          <w:p w14:paraId="09CD0917" w14:textId="189724AD" w:rsidR="00A51BC0" w:rsidRPr="008924FD" w:rsidRDefault="00A51BC0" w:rsidP="00A51BC0">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Phim (tài liệu/tư liệu/mô phỏng) có thời lượng không quá 3 phút. Hình ảnh và âm thanh rõ nét, độ phân giải full HD (1920x1080), có thuyết mình (hoặc phụ đề) bằng tiếng Việt;</w:t>
            </w:r>
          </w:p>
          <w:p w14:paraId="1B4B5D3C" w14:textId="467D6E7A" w:rsidR="00A51BC0" w:rsidRPr="008924FD" w:rsidRDefault="00A51BC0" w:rsidP="00A51BC0">
            <w:pPr>
              <w:spacing w:before="60" w:after="0" w:line="240" w:lineRule="auto"/>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Phim mô phỏng được tích hợp trong USB môn lịch sử</w:t>
            </w:r>
            <w:r w:rsidRPr="008924FD">
              <w:rPr>
                <w:rFonts w:cs="Times New Roman"/>
                <w:sz w:val="26"/>
                <w:szCs w:val="26"/>
              </w:rPr>
              <w:t>, bảo mật, chống sao chép.</w:t>
            </w:r>
          </w:p>
          <w:p w14:paraId="31E55868" w14:textId="77777777" w:rsidR="00A51BC0" w:rsidRPr="008924FD" w:rsidRDefault="00A51BC0" w:rsidP="00A51BC0">
            <w:pPr>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Video/clip/phim đã đăng ký quyền tác giả và có quyết định xuất bản phù hợp với Luật Xuất bản. </w:t>
            </w:r>
          </w:p>
          <w:p w14:paraId="19909DF8" w14:textId="55041499" w:rsidR="000D49E8" w:rsidRPr="008924FD" w:rsidRDefault="00A51BC0" w:rsidP="00A51BC0">
            <w:pPr>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Nhà sản xuất hoặc đơn vị liên kết xuất bản video/clip/phim đạt chứng nhận ISO 9001: 2015; ISO 14001: 2015; ISO 45001:2018; ISO/IEC 27001:2022.</w:t>
            </w:r>
          </w:p>
          <w:p w14:paraId="1725F173"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7C33801A" w14:textId="603DBA29" w:rsidR="00A51BC0" w:rsidRPr="008924FD" w:rsidRDefault="00A51BC0" w:rsidP="00A51BC0">
            <w:pPr>
              <w:jc w:val="both"/>
              <w:rPr>
                <w:rFonts w:cs="Times New Roman"/>
                <w:color w:val="000000"/>
                <w:sz w:val="26"/>
                <w:szCs w:val="26"/>
              </w:rPr>
            </w:pPr>
            <w:r w:rsidRPr="008924FD">
              <w:rPr>
                <w:rFonts w:cs="Times New Roman"/>
                <w:sz w:val="26"/>
                <w:szCs w:val="26"/>
              </w:rPr>
              <w:t>- Xuất xứ: Việt</w:t>
            </w:r>
            <w:r w:rsidR="009615C5" w:rsidRPr="008924FD">
              <w:rPr>
                <w:rFonts w:cs="Times New Roman"/>
                <w:sz w:val="26"/>
                <w:szCs w:val="26"/>
              </w:rPr>
              <w:t xml:space="preserve"> Nam</w:t>
            </w:r>
            <w:r w:rsidRPr="008924FD">
              <w:rPr>
                <w:rFonts w:cs="Times New Roman"/>
                <w:sz w:val="26"/>
                <w:szCs w:val="26"/>
              </w:rPr>
              <w:t>.</w:t>
            </w:r>
          </w:p>
        </w:tc>
        <w:tc>
          <w:tcPr>
            <w:tcW w:w="992" w:type="dxa"/>
            <w:vAlign w:val="center"/>
          </w:tcPr>
          <w:p w14:paraId="5EC64E1E" w14:textId="237C5FF8"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78AFCBA8" w14:textId="757A7CAA"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227</w:t>
            </w:r>
          </w:p>
        </w:tc>
        <w:tc>
          <w:tcPr>
            <w:tcW w:w="1276" w:type="dxa"/>
            <w:vAlign w:val="center"/>
          </w:tcPr>
          <w:p w14:paraId="0B24E86A"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21F02E79" w14:textId="77777777" w:rsidTr="008924FD">
        <w:trPr>
          <w:trHeight w:val="20"/>
        </w:trPr>
        <w:tc>
          <w:tcPr>
            <w:tcW w:w="919" w:type="dxa"/>
            <w:vAlign w:val="center"/>
          </w:tcPr>
          <w:p w14:paraId="4CF73B8F" w14:textId="7ACE626E"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w:t>
            </w:r>
          </w:p>
        </w:tc>
        <w:tc>
          <w:tcPr>
            <w:tcW w:w="2626" w:type="dxa"/>
            <w:vAlign w:val="center"/>
          </w:tcPr>
          <w:p w14:paraId="43B4BE6E" w14:textId="5AA31F01"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Video/clip: Sự ra đời và phát triển của Hiệp hội các quốc gia Đông Nam Á (ASEAN)</w:t>
            </w:r>
          </w:p>
        </w:tc>
        <w:tc>
          <w:tcPr>
            <w:tcW w:w="8505" w:type="dxa"/>
            <w:vAlign w:val="center"/>
          </w:tcPr>
          <w:p w14:paraId="2234F060" w14:textId="4700B00F" w:rsidR="000D49E8" w:rsidRPr="008924FD" w:rsidRDefault="009615C5" w:rsidP="000D49E8">
            <w:pPr>
              <w:rPr>
                <w:rFonts w:cs="Times New Roman"/>
                <w:sz w:val="26"/>
                <w:szCs w:val="26"/>
              </w:rPr>
            </w:pPr>
            <w:r w:rsidRPr="008924FD">
              <w:rPr>
                <w:rFonts w:cs="Times New Roman"/>
                <w:sz w:val="26"/>
                <w:szCs w:val="26"/>
              </w:rPr>
              <w:t xml:space="preserve">- </w:t>
            </w:r>
            <w:r w:rsidR="000D49E8" w:rsidRPr="008924FD">
              <w:rPr>
                <w:rFonts w:cs="Times New Roman"/>
                <w:sz w:val="26"/>
                <w:szCs w:val="26"/>
              </w:rPr>
              <w:t>Video/clip gồm một số đoạn tư liệu giới thiệu sự ra đời và phát triển của ASEAN</w:t>
            </w:r>
            <w:r w:rsidR="000D49E8" w:rsidRPr="008924FD">
              <w:rPr>
                <w:rFonts w:cs="Times New Roman"/>
                <w:sz w:val="26"/>
                <w:szCs w:val="26"/>
              </w:rPr>
              <w:br/>
            </w:r>
            <w:r w:rsidRPr="008924FD">
              <w:rPr>
                <w:rFonts w:cs="Times New Roman"/>
                <w:sz w:val="26"/>
                <w:szCs w:val="26"/>
              </w:rPr>
              <w:t xml:space="preserve">- </w:t>
            </w:r>
            <w:r w:rsidR="000D49E8" w:rsidRPr="008924FD">
              <w:rPr>
                <w:rFonts w:cs="Times New Roman"/>
                <w:sz w:val="26"/>
                <w:szCs w:val="26"/>
              </w:rPr>
              <w:t>Video có thời lượng không quá 3 phút. Hình ảnh và âm thanh rõ nét, độ phân giải full HD (1920x1080), có thuyết mình (hoặc phụ đề) bằng tiếng Việt;</w:t>
            </w:r>
            <w:r w:rsidR="000D49E8" w:rsidRPr="008924FD">
              <w:rPr>
                <w:rFonts w:cs="Times New Roman"/>
                <w:sz w:val="26"/>
                <w:szCs w:val="26"/>
              </w:rPr>
              <w:br/>
            </w:r>
            <w:r w:rsidRPr="008924FD">
              <w:rPr>
                <w:rFonts w:cs="Times New Roman"/>
                <w:sz w:val="26"/>
                <w:szCs w:val="26"/>
              </w:rPr>
              <w:t xml:space="preserve">- </w:t>
            </w:r>
            <w:r w:rsidR="000D49E8" w:rsidRPr="008924FD">
              <w:rPr>
                <w:rFonts w:cs="Times New Roman"/>
                <w:sz w:val="26"/>
                <w:szCs w:val="26"/>
              </w:rPr>
              <w:t>Phim mô phỏng được tích hợp trong USB môn lịch sử</w:t>
            </w:r>
            <w:r w:rsidRPr="008924FD">
              <w:rPr>
                <w:rFonts w:cs="Times New Roman"/>
                <w:sz w:val="26"/>
                <w:szCs w:val="26"/>
              </w:rPr>
              <w:t>, bảo mật, chống sao chép.</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Video/clip/phim đã đăng ký quyền tác giả và có quyết định xuất bản phù hợp với Luật Xuất bản. </w:t>
            </w:r>
            <w:r w:rsidR="000D49E8" w:rsidRPr="008924FD">
              <w:rPr>
                <w:rFonts w:cs="Times New Roman"/>
                <w:sz w:val="26"/>
                <w:szCs w:val="26"/>
              </w:rPr>
              <w:br/>
            </w:r>
            <w:r w:rsidRPr="008924FD">
              <w:rPr>
                <w:rFonts w:cs="Times New Roman"/>
                <w:sz w:val="26"/>
                <w:szCs w:val="26"/>
              </w:rPr>
              <w:lastRenderedPageBreak/>
              <w:t>-</w:t>
            </w:r>
            <w:r w:rsidR="000D49E8" w:rsidRPr="008924FD">
              <w:rPr>
                <w:rFonts w:cs="Times New Roman"/>
                <w:sz w:val="26"/>
                <w:szCs w:val="26"/>
              </w:rPr>
              <w:t xml:space="preserve"> Nhà sản xuất hoặc đơn vị liên kết xuất bản video/clip/phim đạt chứng nhận ISO 9001: 2015; ISO 14001: 2015; ISO 45001:2018; ISO/IEC 27001:2022.</w:t>
            </w:r>
          </w:p>
          <w:p w14:paraId="25AC8519"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07FA67DE" w14:textId="2F2FA412" w:rsidR="009615C5" w:rsidRPr="008924FD" w:rsidRDefault="009615C5" w:rsidP="000D49E8">
            <w:pPr>
              <w:rPr>
                <w:rFonts w:cs="Times New Roman"/>
                <w:color w:val="000000"/>
                <w:sz w:val="26"/>
                <w:szCs w:val="26"/>
              </w:rPr>
            </w:pPr>
            <w:r w:rsidRPr="008924FD">
              <w:rPr>
                <w:rFonts w:cs="Times New Roman"/>
                <w:sz w:val="26"/>
                <w:szCs w:val="26"/>
              </w:rPr>
              <w:t>- Xuất xứ: Việt Nam.</w:t>
            </w:r>
          </w:p>
        </w:tc>
        <w:tc>
          <w:tcPr>
            <w:tcW w:w="992" w:type="dxa"/>
            <w:vAlign w:val="center"/>
          </w:tcPr>
          <w:p w14:paraId="2C6F6453" w14:textId="770D8236"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4868923A" w14:textId="5C494694"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233</w:t>
            </w:r>
          </w:p>
        </w:tc>
        <w:tc>
          <w:tcPr>
            <w:tcW w:w="1276" w:type="dxa"/>
            <w:vAlign w:val="center"/>
          </w:tcPr>
          <w:p w14:paraId="6EBE9F3F"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7F9FE30E" w14:textId="77777777" w:rsidTr="008924FD">
        <w:trPr>
          <w:trHeight w:val="20"/>
        </w:trPr>
        <w:tc>
          <w:tcPr>
            <w:tcW w:w="919" w:type="dxa"/>
            <w:vAlign w:val="center"/>
          </w:tcPr>
          <w:p w14:paraId="163391BB" w14:textId="3EE94BBF"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4</w:t>
            </w:r>
          </w:p>
        </w:tc>
        <w:tc>
          <w:tcPr>
            <w:tcW w:w="2626" w:type="dxa"/>
            <w:vAlign w:val="center"/>
          </w:tcPr>
          <w:p w14:paraId="536A6822" w14:textId="170BA4D2"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Video/clip: Cách mạng tháng Tám 1945</w:t>
            </w:r>
          </w:p>
        </w:tc>
        <w:tc>
          <w:tcPr>
            <w:tcW w:w="8505" w:type="dxa"/>
            <w:vAlign w:val="center"/>
          </w:tcPr>
          <w:p w14:paraId="6C65E108" w14:textId="1E45F8A0" w:rsidR="000D49E8" w:rsidRPr="008924FD" w:rsidRDefault="00CB24AA" w:rsidP="000D49E8">
            <w:pPr>
              <w:rPr>
                <w:rFonts w:cs="Times New Roman"/>
                <w:sz w:val="26"/>
                <w:szCs w:val="26"/>
              </w:rPr>
            </w:pPr>
            <w:r w:rsidRPr="008924FD">
              <w:rPr>
                <w:rFonts w:cs="Times New Roman"/>
                <w:sz w:val="26"/>
                <w:szCs w:val="26"/>
              </w:rPr>
              <w:t xml:space="preserve">- </w:t>
            </w:r>
            <w:r w:rsidR="000D49E8" w:rsidRPr="008924FD">
              <w:rPr>
                <w:rFonts w:cs="Times New Roman"/>
                <w:sz w:val="26"/>
                <w:szCs w:val="26"/>
              </w:rPr>
              <w:t>Video/clip gồm một số đoạn phim minh họa về quá trình chuẩn bị và diễn biến của cuộc Cách mạng tháng Tám 1945.</w:t>
            </w:r>
            <w:r w:rsidR="000D49E8" w:rsidRPr="008924FD">
              <w:rPr>
                <w:rFonts w:cs="Times New Roman"/>
                <w:sz w:val="26"/>
                <w:szCs w:val="26"/>
              </w:rPr>
              <w:br/>
            </w:r>
            <w:r w:rsidRPr="008924FD">
              <w:rPr>
                <w:rFonts w:cs="Times New Roman"/>
                <w:sz w:val="26"/>
                <w:szCs w:val="26"/>
              </w:rPr>
              <w:t xml:space="preserve">- </w:t>
            </w:r>
            <w:r w:rsidR="000D49E8" w:rsidRPr="008924FD">
              <w:rPr>
                <w:rFonts w:cs="Times New Roman"/>
                <w:sz w:val="26"/>
                <w:szCs w:val="26"/>
              </w:rPr>
              <w:t>Video có thời lượng không quá 3 phút. Hình ảnh và âm thanh rõ nét, độ phân giải full HD (1920x1080), có thuyết mình (hoặc phụ đề) bằng tiếng Việt;</w:t>
            </w:r>
            <w:r w:rsidR="000D49E8" w:rsidRPr="008924FD">
              <w:rPr>
                <w:rFonts w:cs="Times New Roman"/>
                <w:sz w:val="26"/>
                <w:szCs w:val="26"/>
              </w:rPr>
              <w:br/>
            </w:r>
            <w:r w:rsidRPr="008924FD">
              <w:rPr>
                <w:rFonts w:cs="Times New Roman"/>
                <w:sz w:val="26"/>
                <w:szCs w:val="26"/>
              </w:rPr>
              <w:t xml:space="preserve">- </w:t>
            </w:r>
            <w:r w:rsidR="000D49E8" w:rsidRPr="008924FD">
              <w:rPr>
                <w:rFonts w:cs="Times New Roman"/>
                <w:sz w:val="26"/>
                <w:szCs w:val="26"/>
              </w:rPr>
              <w:t>Phim mô phỏng được tích hợp trong USB môn lịch sử</w:t>
            </w:r>
            <w:r w:rsidR="009615C5" w:rsidRPr="008924FD">
              <w:rPr>
                <w:rFonts w:cs="Times New Roman"/>
                <w:sz w:val="26"/>
                <w:szCs w:val="26"/>
              </w:rPr>
              <w:t>, bảo mật, chống sao chép.</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Video/clip/phim đã đăng ký quyền tác giả và có quyết định xuất bản phù hợp với Luật Xuất bản. </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Nhà sản xuất hoặc đơn vị liên kết xuất bản video/clip/phim đạt chứng nhận ISO 9001: 2015; ISO 14001: 2015; ISO 45001:2018; ISO/IEC 27001:2022.</w:t>
            </w:r>
          </w:p>
          <w:p w14:paraId="667ACC06"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3429B8D8" w14:textId="1B76E4DF" w:rsidR="009615C5" w:rsidRPr="008924FD" w:rsidRDefault="009615C5" w:rsidP="000D49E8">
            <w:pPr>
              <w:rPr>
                <w:rFonts w:cs="Times New Roman"/>
                <w:color w:val="000000"/>
                <w:sz w:val="26"/>
                <w:szCs w:val="26"/>
              </w:rPr>
            </w:pPr>
            <w:r w:rsidRPr="008924FD">
              <w:rPr>
                <w:rFonts w:cs="Times New Roman"/>
                <w:sz w:val="26"/>
                <w:szCs w:val="26"/>
              </w:rPr>
              <w:t>- Xuất xứ: Việt Nam.</w:t>
            </w:r>
          </w:p>
        </w:tc>
        <w:tc>
          <w:tcPr>
            <w:tcW w:w="992" w:type="dxa"/>
            <w:vAlign w:val="center"/>
          </w:tcPr>
          <w:p w14:paraId="3FA4FDCD" w14:textId="02258A70"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37A97851" w14:textId="753CA906"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227</w:t>
            </w:r>
          </w:p>
        </w:tc>
        <w:tc>
          <w:tcPr>
            <w:tcW w:w="1276" w:type="dxa"/>
            <w:vAlign w:val="center"/>
          </w:tcPr>
          <w:p w14:paraId="7B7982E7"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3EAA1ADC" w14:textId="77777777" w:rsidTr="008924FD">
        <w:trPr>
          <w:trHeight w:val="20"/>
        </w:trPr>
        <w:tc>
          <w:tcPr>
            <w:tcW w:w="919" w:type="dxa"/>
            <w:vAlign w:val="center"/>
          </w:tcPr>
          <w:p w14:paraId="33D69C21" w14:textId="34BEDC3D"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w:t>
            </w:r>
          </w:p>
        </w:tc>
        <w:tc>
          <w:tcPr>
            <w:tcW w:w="2626" w:type="dxa"/>
            <w:vAlign w:val="center"/>
          </w:tcPr>
          <w:p w14:paraId="4B306432" w14:textId="1913E2BC"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Video/clip: Tổng tiến công xuân 1975</w:t>
            </w:r>
          </w:p>
        </w:tc>
        <w:tc>
          <w:tcPr>
            <w:tcW w:w="8505" w:type="dxa"/>
            <w:vAlign w:val="center"/>
          </w:tcPr>
          <w:p w14:paraId="49209321" w14:textId="12B4407B" w:rsidR="000D49E8" w:rsidRPr="008924FD" w:rsidRDefault="00CB24AA" w:rsidP="00CB24AA">
            <w:pPr>
              <w:spacing w:before="60" w:after="0" w:line="240" w:lineRule="auto"/>
              <w:rPr>
                <w:rFonts w:eastAsia="Times New Roman" w:cs="Times New Roman"/>
                <w:kern w:val="0"/>
                <w:sz w:val="26"/>
                <w:szCs w:val="26"/>
                <w14:ligatures w14:val="none"/>
              </w:rPr>
            </w:pPr>
            <w:r w:rsidRPr="008924FD">
              <w:rPr>
                <w:rFonts w:cs="Times New Roman"/>
                <w:sz w:val="26"/>
                <w:szCs w:val="26"/>
              </w:rPr>
              <w:t xml:space="preserve">- </w:t>
            </w:r>
            <w:r w:rsidR="000D49E8" w:rsidRPr="008924FD">
              <w:rPr>
                <w:rFonts w:cs="Times New Roman"/>
                <w:sz w:val="26"/>
                <w:szCs w:val="26"/>
              </w:rPr>
              <w:t>Video/clip gồm một số đoạn phim minh họa về quá trình chuẩn bị và diễn biến của cuộc Tổng tiến công xuân 1975.</w:t>
            </w:r>
            <w:r w:rsidR="000D49E8" w:rsidRPr="008924FD">
              <w:rPr>
                <w:rFonts w:cs="Times New Roman"/>
                <w:sz w:val="26"/>
                <w:szCs w:val="26"/>
              </w:rPr>
              <w:br/>
            </w:r>
            <w:r w:rsidRPr="008924FD">
              <w:rPr>
                <w:rFonts w:cs="Times New Roman"/>
                <w:sz w:val="26"/>
                <w:szCs w:val="26"/>
              </w:rPr>
              <w:t xml:space="preserve">- </w:t>
            </w:r>
            <w:r w:rsidR="000D49E8" w:rsidRPr="008924FD">
              <w:rPr>
                <w:rFonts w:cs="Times New Roman"/>
                <w:sz w:val="26"/>
                <w:szCs w:val="26"/>
              </w:rPr>
              <w:t>Video có thời lượng không quá 3 phút. Hình ảnh và âm thanh rõ nét, độ phân giải full HD (1920x1080), có thuyết mình (hoặc phụ đề) bằng tiếng Việt;</w:t>
            </w:r>
            <w:r w:rsidR="000D49E8" w:rsidRPr="008924FD">
              <w:rPr>
                <w:rFonts w:cs="Times New Roman"/>
                <w:sz w:val="26"/>
                <w:szCs w:val="26"/>
              </w:rPr>
              <w:br/>
            </w:r>
            <w:r w:rsidRPr="008924FD">
              <w:rPr>
                <w:rFonts w:cs="Times New Roman"/>
                <w:sz w:val="26"/>
                <w:szCs w:val="26"/>
              </w:rPr>
              <w:t xml:space="preserve">- </w:t>
            </w:r>
            <w:r w:rsidR="000D49E8" w:rsidRPr="008924FD">
              <w:rPr>
                <w:rFonts w:cs="Times New Roman"/>
                <w:sz w:val="26"/>
                <w:szCs w:val="26"/>
              </w:rPr>
              <w:t>Phim mô phỏng được tích hợp trong USB môn lịch sử</w:t>
            </w:r>
            <w:r w:rsidR="009615C5" w:rsidRPr="008924FD">
              <w:rPr>
                <w:rFonts w:cs="Times New Roman"/>
                <w:sz w:val="26"/>
                <w:szCs w:val="26"/>
              </w:rPr>
              <w:t>, bảo mật, chống sao chép.</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Video/clip/phim đã đăng ký quyền tác giả và có quyết định xuất bản phù hợp với Luật Xuất bản. </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Nhà sản xuất hoặc đơn vị liên kết xuất bản video/clip/phim đạt chứng nhận ISO 9001: 2015; ISO 14001: 2015; ISO 45001:2018; ISO/IEC 27001:2022.</w:t>
            </w:r>
          </w:p>
          <w:p w14:paraId="0FF1E803"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lastRenderedPageBreak/>
              <w:t>- Bảo hành: 12 tháng.</w:t>
            </w:r>
          </w:p>
          <w:p w14:paraId="1A80B393" w14:textId="0EAB940A" w:rsidR="009615C5" w:rsidRPr="008924FD" w:rsidRDefault="009615C5" w:rsidP="009615C5">
            <w:pPr>
              <w:spacing w:before="60" w:after="0" w:line="240" w:lineRule="auto"/>
              <w:ind w:left="29"/>
              <w:rPr>
                <w:rFonts w:eastAsia="Times New Roman" w:cs="Times New Roman"/>
                <w:kern w:val="0"/>
                <w:sz w:val="26"/>
                <w:szCs w:val="26"/>
                <w14:ligatures w14:val="none"/>
              </w:rPr>
            </w:pPr>
            <w:r w:rsidRPr="008924FD">
              <w:rPr>
                <w:rFonts w:cs="Times New Roman"/>
                <w:sz w:val="26"/>
                <w:szCs w:val="26"/>
              </w:rPr>
              <w:t>- Xuất xứ: Việt Nam.</w:t>
            </w:r>
          </w:p>
        </w:tc>
        <w:tc>
          <w:tcPr>
            <w:tcW w:w="992" w:type="dxa"/>
            <w:vAlign w:val="center"/>
          </w:tcPr>
          <w:p w14:paraId="5675C6F9" w14:textId="332D502E"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7F5F1D9D" w14:textId="6C69CEFF"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224</w:t>
            </w:r>
          </w:p>
        </w:tc>
        <w:tc>
          <w:tcPr>
            <w:tcW w:w="1276" w:type="dxa"/>
            <w:vAlign w:val="center"/>
          </w:tcPr>
          <w:p w14:paraId="7F000418"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2FEB2EB6" w14:textId="77777777" w:rsidTr="008924FD">
        <w:trPr>
          <w:trHeight w:val="20"/>
        </w:trPr>
        <w:tc>
          <w:tcPr>
            <w:tcW w:w="919" w:type="dxa"/>
            <w:vAlign w:val="center"/>
          </w:tcPr>
          <w:p w14:paraId="1ED5336E" w14:textId="2AEE0038"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6</w:t>
            </w:r>
          </w:p>
        </w:tc>
        <w:tc>
          <w:tcPr>
            <w:tcW w:w="2626" w:type="dxa"/>
            <w:vAlign w:val="center"/>
          </w:tcPr>
          <w:p w14:paraId="7422BDB4" w14:textId="078B277C"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Video/clip: Thành tựu tiêu biểu trong công cuộc xây dựng chủ nghĩa xã hội ở miền Bắc thời kì 1954-1973</w:t>
            </w:r>
          </w:p>
        </w:tc>
        <w:tc>
          <w:tcPr>
            <w:tcW w:w="8505" w:type="dxa"/>
            <w:vAlign w:val="center"/>
          </w:tcPr>
          <w:p w14:paraId="290B903B" w14:textId="61A9BBFA" w:rsidR="000D49E8" w:rsidRPr="008924FD" w:rsidRDefault="00CB24AA" w:rsidP="00CB24AA">
            <w:pPr>
              <w:spacing w:before="60" w:after="0" w:line="240" w:lineRule="auto"/>
              <w:rPr>
                <w:rFonts w:eastAsia="Times New Roman" w:cs="Times New Roman"/>
                <w:kern w:val="0"/>
                <w:sz w:val="26"/>
                <w:szCs w:val="26"/>
                <w14:ligatures w14:val="none"/>
              </w:rPr>
            </w:pPr>
            <w:r w:rsidRPr="008924FD">
              <w:rPr>
                <w:rFonts w:cs="Times New Roman"/>
                <w:sz w:val="26"/>
                <w:szCs w:val="26"/>
              </w:rPr>
              <w:t xml:space="preserve">- </w:t>
            </w:r>
            <w:r w:rsidR="000D49E8" w:rsidRPr="008924FD">
              <w:rPr>
                <w:rFonts w:cs="Times New Roman"/>
                <w:sz w:val="26"/>
                <w:szCs w:val="26"/>
              </w:rPr>
              <w:t>Video/clip gồm một số đoạn phim minh họa thành tựu tiêu biểu trong cuộc xây dựng chủ nghĩa xã hội ở miền Bắc thời kì 1954-1973.</w:t>
            </w:r>
            <w:r w:rsidR="000D49E8" w:rsidRPr="008924FD">
              <w:rPr>
                <w:rFonts w:cs="Times New Roman"/>
                <w:sz w:val="26"/>
                <w:szCs w:val="26"/>
              </w:rPr>
              <w:br/>
            </w:r>
            <w:r w:rsidRPr="008924FD">
              <w:rPr>
                <w:rFonts w:cs="Times New Roman"/>
                <w:sz w:val="26"/>
                <w:szCs w:val="26"/>
              </w:rPr>
              <w:t xml:space="preserve">- </w:t>
            </w:r>
            <w:r w:rsidR="000D49E8" w:rsidRPr="008924FD">
              <w:rPr>
                <w:rFonts w:cs="Times New Roman"/>
                <w:sz w:val="26"/>
                <w:szCs w:val="26"/>
              </w:rPr>
              <w:t>Video có thời lượng không quá 3 phút. Hình ảnh và âm thanh rõ nét, độ phân giải full HD (1920x1080), có thuyết mình (hoặc phụ đề) bằng tiếng Việt;</w:t>
            </w:r>
            <w:r w:rsidR="000D49E8" w:rsidRPr="008924FD">
              <w:rPr>
                <w:rFonts w:cs="Times New Roman"/>
                <w:sz w:val="26"/>
                <w:szCs w:val="26"/>
              </w:rPr>
              <w:br/>
            </w:r>
            <w:r w:rsidRPr="008924FD">
              <w:rPr>
                <w:rFonts w:cs="Times New Roman"/>
                <w:sz w:val="26"/>
                <w:szCs w:val="26"/>
              </w:rPr>
              <w:t xml:space="preserve">- </w:t>
            </w:r>
            <w:r w:rsidR="000D49E8" w:rsidRPr="008924FD">
              <w:rPr>
                <w:rFonts w:cs="Times New Roman"/>
                <w:sz w:val="26"/>
                <w:szCs w:val="26"/>
              </w:rPr>
              <w:t>Phim mô phỏng được tích hợp trong USB môn lịch sử</w:t>
            </w:r>
            <w:r w:rsidR="009615C5" w:rsidRPr="008924FD">
              <w:rPr>
                <w:rFonts w:cs="Times New Roman"/>
                <w:sz w:val="26"/>
                <w:szCs w:val="26"/>
              </w:rPr>
              <w:t>, bảo mật, chống sao chép.</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Video/clip/phim đã đăng ký quyền tác giả và có quyết định xuất bản phù hợp với Luật Xuất bản. </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Nhà sản xuất hoặc đơn vị liên kết xuất bản video/clip/phim đạt chứng nhận ISO 9001: 2015; ISO 14001: 2015; ISO 45001:2018; ISO/IEC 27001:2022.</w:t>
            </w:r>
          </w:p>
          <w:p w14:paraId="4E5E68CC"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73D48BD0" w14:textId="3BA8FB81" w:rsidR="009615C5" w:rsidRPr="008924FD" w:rsidRDefault="009615C5" w:rsidP="009615C5">
            <w:pPr>
              <w:spacing w:before="60" w:after="0" w:line="240" w:lineRule="auto"/>
              <w:ind w:left="29"/>
              <w:rPr>
                <w:rFonts w:eastAsia="Times New Roman" w:cs="Times New Roman"/>
                <w:kern w:val="0"/>
                <w:sz w:val="26"/>
                <w:szCs w:val="26"/>
                <w14:ligatures w14:val="none"/>
              </w:rPr>
            </w:pPr>
            <w:r w:rsidRPr="008924FD">
              <w:rPr>
                <w:rFonts w:cs="Times New Roman"/>
                <w:sz w:val="26"/>
                <w:szCs w:val="26"/>
              </w:rPr>
              <w:t>- Xuất xứ: Việt Nam.</w:t>
            </w:r>
          </w:p>
        </w:tc>
        <w:tc>
          <w:tcPr>
            <w:tcW w:w="992" w:type="dxa"/>
            <w:vAlign w:val="center"/>
          </w:tcPr>
          <w:p w14:paraId="3C049A48" w14:textId="3237081F"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179F8F68" w14:textId="043F4DEE"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219</w:t>
            </w:r>
          </w:p>
        </w:tc>
        <w:tc>
          <w:tcPr>
            <w:tcW w:w="1276" w:type="dxa"/>
            <w:vAlign w:val="center"/>
          </w:tcPr>
          <w:p w14:paraId="5F4D34B0"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66B397AA" w14:textId="77777777" w:rsidTr="008924FD">
        <w:trPr>
          <w:trHeight w:val="20"/>
        </w:trPr>
        <w:tc>
          <w:tcPr>
            <w:tcW w:w="919" w:type="dxa"/>
            <w:vAlign w:val="center"/>
          </w:tcPr>
          <w:p w14:paraId="6C6BCFBC" w14:textId="007669F0"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7</w:t>
            </w:r>
          </w:p>
        </w:tc>
        <w:tc>
          <w:tcPr>
            <w:tcW w:w="2626" w:type="dxa"/>
            <w:vAlign w:val="center"/>
          </w:tcPr>
          <w:p w14:paraId="7F0D5468" w14:textId="59CABDE7"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Video/clip: Thành tựu của Việt Nam trong thời kì đổi mới đất nước</w:t>
            </w:r>
          </w:p>
        </w:tc>
        <w:tc>
          <w:tcPr>
            <w:tcW w:w="8505" w:type="dxa"/>
            <w:vAlign w:val="center"/>
          </w:tcPr>
          <w:p w14:paraId="71F31F09" w14:textId="0C1F12E7" w:rsidR="000D49E8" w:rsidRPr="008924FD" w:rsidRDefault="00CB24AA" w:rsidP="000D49E8">
            <w:pPr>
              <w:rPr>
                <w:rFonts w:cs="Times New Roman"/>
                <w:sz w:val="26"/>
                <w:szCs w:val="26"/>
              </w:rPr>
            </w:pPr>
            <w:r w:rsidRPr="008924FD">
              <w:rPr>
                <w:rFonts w:cs="Times New Roman"/>
                <w:sz w:val="26"/>
                <w:szCs w:val="26"/>
              </w:rPr>
              <w:t xml:space="preserve">- </w:t>
            </w:r>
            <w:r w:rsidR="000D49E8" w:rsidRPr="008924FD">
              <w:rPr>
                <w:rFonts w:cs="Times New Roman"/>
                <w:sz w:val="26"/>
                <w:szCs w:val="26"/>
              </w:rPr>
              <w:t>Video/clip gồm một số đoạn tư liệu giới thiệu về bối cảnh lịch sử, thành tựu của Việt Nam trong thời kì đổi mới đất nước qua các giai đoạn chính:</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Giai đoạn 1986 -1995: khởi đầu công cuộc đổi mới;</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Giai đoạn 1996 - 2006: đẩy mạnh công nghiệp hoá, hiện đại hóa, hội nhập kinh tế quốc tế;</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Giai đoạn từ năm 2007 đến nay: tiếp tục đẩy mạnh công nghiệp hoá, hiện đại hoá, hội nhập quốc tế sâu rộng.</w:t>
            </w:r>
            <w:r w:rsidR="000D49E8" w:rsidRPr="008924FD">
              <w:rPr>
                <w:rFonts w:cs="Times New Roman"/>
                <w:sz w:val="26"/>
                <w:szCs w:val="26"/>
              </w:rPr>
              <w:br/>
            </w:r>
            <w:r w:rsidRPr="008924FD">
              <w:rPr>
                <w:rFonts w:cs="Times New Roman"/>
                <w:sz w:val="26"/>
                <w:szCs w:val="26"/>
              </w:rPr>
              <w:t xml:space="preserve">- </w:t>
            </w:r>
            <w:r w:rsidR="000D49E8" w:rsidRPr="008924FD">
              <w:rPr>
                <w:rFonts w:cs="Times New Roman"/>
                <w:sz w:val="26"/>
                <w:szCs w:val="26"/>
              </w:rPr>
              <w:t>Video có thời lượng không quá 3 phút. Hình ảnh và âm thanh rõ nét, độ phân giải full HD (1920x1080), có thuyết mình (hoặc phụ đề) bằng tiếng Việt;</w:t>
            </w:r>
            <w:r w:rsidR="000D49E8" w:rsidRPr="008924FD">
              <w:rPr>
                <w:rFonts w:cs="Times New Roman"/>
                <w:sz w:val="26"/>
                <w:szCs w:val="26"/>
              </w:rPr>
              <w:br/>
            </w:r>
            <w:r w:rsidRPr="008924FD">
              <w:rPr>
                <w:rFonts w:cs="Times New Roman"/>
                <w:sz w:val="26"/>
                <w:szCs w:val="26"/>
              </w:rPr>
              <w:t xml:space="preserve">- </w:t>
            </w:r>
            <w:r w:rsidR="000D49E8" w:rsidRPr="008924FD">
              <w:rPr>
                <w:rFonts w:cs="Times New Roman"/>
                <w:sz w:val="26"/>
                <w:szCs w:val="26"/>
              </w:rPr>
              <w:t>Phim mô phỏng được tích hợp trong USB môn lịch sử</w:t>
            </w:r>
            <w:r w:rsidR="009615C5" w:rsidRPr="008924FD">
              <w:rPr>
                <w:rFonts w:cs="Times New Roman"/>
                <w:sz w:val="26"/>
                <w:szCs w:val="26"/>
              </w:rPr>
              <w:t>, bảo mật, chống sao chép.</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Video/clip/phim đã đăng ký quyền tác giả và có quyết định xuất bản phù hợp với Luật Xuất bản. </w:t>
            </w:r>
            <w:r w:rsidR="000D49E8" w:rsidRPr="008924FD">
              <w:rPr>
                <w:rFonts w:cs="Times New Roman"/>
                <w:sz w:val="26"/>
                <w:szCs w:val="26"/>
              </w:rPr>
              <w:br/>
            </w:r>
            <w:r w:rsidRPr="008924FD">
              <w:rPr>
                <w:rFonts w:cs="Times New Roman"/>
                <w:sz w:val="26"/>
                <w:szCs w:val="26"/>
              </w:rPr>
              <w:lastRenderedPageBreak/>
              <w:t>-</w:t>
            </w:r>
            <w:r w:rsidR="000D49E8" w:rsidRPr="008924FD">
              <w:rPr>
                <w:rFonts w:cs="Times New Roman"/>
                <w:sz w:val="26"/>
                <w:szCs w:val="26"/>
              </w:rPr>
              <w:t xml:space="preserve"> Nhà sản xuất hoặc đơn vị liên kết xuất bản video/clip/phim đạt chứng nhận ISO 9001: 2015; ISO 14001: 2015; ISO 45001:2018; ISO/IEC 27001:2022.</w:t>
            </w:r>
          </w:p>
          <w:p w14:paraId="16E72C4F"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3D6C1663" w14:textId="16FA9402" w:rsidR="009615C5" w:rsidRPr="008924FD" w:rsidRDefault="009615C5" w:rsidP="000D49E8">
            <w:pPr>
              <w:rPr>
                <w:rFonts w:cs="Times New Roman"/>
                <w:color w:val="000000"/>
                <w:sz w:val="26"/>
                <w:szCs w:val="26"/>
              </w:rPr>
            </w:pPr>
            <w:r w:rsidRPr="008924FD">
              <w:rPr>
                <w:rFonts w:cs="Times New Roman"/>
                <w:sz w:val="26"/>
                <w:szCs w:val="26"/>
              </w:rPr>
              <w:t>- Xuất xứ: Việt Nam.</w:t>
            </w:r>
          </w:p>
        </w:tc>
        <w:tc>
          <w:tcPr>
            <w:tcW w:w="992" w:type="dxa"/>
            <w:vAlign w:val="center"/>
          </w:tcPr>
          <w:p w14:paraId="76A3B080" w14:textId="0B9D4D93"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00B704DB" w14:textId="2CB5B707"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226</w:t>
            </w:r>
          </w:p>
        </w:tc>
        <w:tc>
          <w:tcPr>
            <w:tcW w:w="1276" w:type="dxa"/>
            <w:vAlign w:val="center"/>
          </w:tcPr>
          <w:p w14:paraId="0841FDD5"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7D26C74E" w14:textId="77777777" w:rsidTr="008924FD">
        <w:trPr>
          <w:trHeight w:val="20"/>
        </w:trPr>
        <w:tc>
          <w:tcPr>
            <w:tcW w:w="919" w:type="dxa"/>
            <w:vAlign w:val="center"/>
          </w:tcPr>
          <w:p w14:paraId="12CE3E72" w14:textId="51E43D15"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8</w:t>
            </w:r>
          </w:p>
        </w:tc>
        <w:tc>
          <w:tcPr>
            <w:tcW w:w="2626" w:type="dxa"/>
            <w:vAlign w:val="center"/>
          </w:tcPr>
          <w:p w14:paraId="0D3E69F1" w14:textId="3C081EBA"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Phim tư liệu: Hồ Chí Minh - Anh hùng giải phóng dân tộc</w:t>
            </w:r>
          </w:p>
        </w:tc>
        <w:tc>
          <w:tcPr>
            <w:tcW w:w="8505" w:type="dxa"/>
            <w:vAlign w:val="center"/>
          </w:tcPr>
          <w:p w14:paraId="1E60F028" w14:textId="2B12D7D3" w:rsidR="009615C5" w:rsidRPr="008924FD" w:rsidRDefault="009615C5" w:rsidP="009615C5">
            <w:pPr>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05 phim tư liệu có nội dung về hành trình tìm đường cứu nước; vai trò sáng lập Đảng Cộng sản Việt Nam, lãnh đạo Cách mạng tháng Tám 1945, kháng chiến chống Pháp (1945 - 1954) và chống Mỹ (1954 - 1969):</w:t>
            </w:r>
          </w:p>
          <w:p w14:paraId="49EB1DC3" w14:textId="77777777" w:rsidR="00CB24AA" w:rsidRPr="008924FD" w:rsidRDefault="009615C5" w:rsidP="009615C5">
            <w:pPr>
              <w:jc w:val="both"/>
              <w:rPr>
                <w:rFonts w:cs="Times New Roman"/>
                <w:sz w:val="26"/>
                <w:szCs w:val="26"/>
              </w:rPr>
            </w:pPr>
            <w:r w:rsidRPr="008924FD">
              <w:rPr>
                <w:rFonts w:cs="Times New Roman"/>
                <w:sz w:val="26"/>
                <w:szCs w:val="26"/>
              </w:rPr>
              <w:t>+</w:t>
            </w:r>
            <w:r w:rsidR="00CB24AA" w:rsidRPr="008924FD">
              <w:rPr>
                <w:rFonts w:cs="Times New Roman"/>
                <w:sz w:val="26"/>
                <w:szCs w:val="26"/>
              </w:rPr>
              <w:t xml:space="preserve"> </w:t>
            </w:r>
            <w:r w:rsidR="000D49E8" w:rsidRPr="008924FD">
              <w:rPr>
                <w:rFonts w:cs="Times New Roman"/>
                <w:sz w:val="26"/>
                <w:szCs w:val="26"/>
              </w:rPr>
              <w:t>01 phim về hành trình đi tìm đường cứu nước của Hồ Chí Minh;</w:t>
            </w:r>
          </w:p>
          <w:p w14:paraId="4231ACD6" w14:textId="5BE19F0D" w:rsidR="009615C5" w:rsidRPr="008924FD" w:rsidRDefault="009615C5" w:rsidP="009615C5">
            <w:pPr>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01 phim về quá trình chuẩn bị về chính trị, tư tưởng, tổ chức của Hồ Chí Minh cho sự ra đời của Đảng Cộng sản Việt Nam;</w:t>
            </w:r>
          </w:p>
          <w:p w14:paraId="35283A86" w14:textId="599C1B09" w:rsidR="009615C5" w:rsidRPr="008924FD" w:rsidRDefault="009615C5" w:rsidP="009615C5">
            <w:pPr>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01 phim về vai trò của Hồ Chí Minh đối với việc lãnh đạo Cách mạng tháng Tám 1945 (triệu tập Hội nghị Ban chấp hành Trung ương lần thứ 8 (tháng 5 năm 1941); thành lập Mặt trận Việt Minh;</w:t>
            </w:r>
          </w:p>
          <w:p w14:paraId="0FD2947B" w14:textId="17DD7C03" w:rsidR="009615C5" w:rsidRPr="008924FD" w:rsidRDefault="009615C5" w:rsidP="009615C5">
            <w:pPr>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01 phim về vai trò của Hồ Chí Minh trong kháng chiến chống Pháp (1946 -1954);</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01 phim về vai trò của Hồ Chí Minh trong kháng chiến chống Mỹ (1954 - 1969).</w:t>
            </w:r>
          </w:p>
          <w:p w14:paraId="40880F75" w14:textId="77777777" w:rsidR="009615C5" w:rsidRPr="008924FD" w:rsidRDefault="009615C5" w:rsidP="009615C5">
            <w:pPr>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Phim tư liệu có thời lượng không quá 3 phút. Hình ảnh và âm thanh rõ nét,  độ phân giải full HD (1920x1080), có thuyết mình (hoặc phụ đề) bằng tiếng Việt;</w:t>
            </w:r>
          </w:p>
          <w:p w14:paraId="0B58F2FC" w14:textId="26EB3B1C" w:rsidR="009615C5" w:rsidRPr="008924FD" w:rsidRDefault="009615C5" w:rsidP="009615C5">
            <w:pPr>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Video/clip được tích hợp trong USB môn lịch sử</w:t>
            </w:r>
            <w:r w:rsidRPr="008924FD">
              <w:rPr>
                <w:rFonts w:cs="Times New Roman"/>
                <w:sz w:val="26"/>
                <w:szCs w:val="26"/>
              </w:rPr>
              <w:t>, bảo mật, chống sao chép.</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Video/clip/phim đã đăng ký quyền tác giả và có quyết định xuất bản phù hợp với Luật Xuất bản.</w:t>
            </w:r>
          </w:p>
          <w:p w14:paraId="5456BEF9" w14:textId="5345C0FF" w:rsidR="000D49E8" w:rsidRPr="008924FD" w:rsidRDefault="009615C5" w:rsidP="009615C5">
            <w:pPr>
              <w:jc w:val="both"/>
              <w:rPr>
                <w:rFonts w:cs="Times New Roman"/>
                <w:sz w:val="26"/>
                <w:szCs w:val="26"/>
              </w:rPr>
            </w:pPr>
            <w:r w:rsidRPr="008924FD">
              <w:rPr>
                <w:rFonts w:cs="Times New Roman"/>
                <w:sz w:val="26"/>
                <w:szCs w:val="26"/>
              </w:rPr>
              <w:lastRenderedPageBreak/>
              <w:t>-</w:t>
            </w:r>
            <w:r w:rsidR="000D49E8" w:rsidRPr="008924FD">
              <w:rPr>
                <w:rFonts w:cs="Times New Roman"/>
                <w:sz w:val="26"/>
                <w:szCs w:val="26"/>
              </w:rPr>
              <w:t xml:space="preserve"> Nhà sản xuất hoặc đơn vị liên kết xuất bản video/clip/phim đạt chứng nhận ISO 9001: 2015; ISO 14001: 2015; ISO 45001:2018; ISO/IEC 27001:2022.</w:t>
            </w:r>
          </w:p>
          <w:p w14:paraId="3D9B9024"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2E7303D1" w14:textId="1EE93ED6" w:rsidR="009615C5" w:rsidRPr="008924FD" w:rsidRDefault="009615C5" w:rsidP="009615C5">
            <w:pPr>
              <w:jc w:val="both"/>
              <w:rPr>
                <w:rFonts w:cs="Times New Roman"/>
                <w:color w:val="000000"/>
                <w:sz w:val="26"/>
                <w:szCs w:val="26"/>
              </w:rPr>
            </w:pPr>
            <w:r w:rsidRPr="008924FD">
              <w:rPr>
                <w:rFonts w:cs="Times New Roman"/>
                <w:sz w:val="26"/>
                <w:szCs w:val="26"/>
              </w:rPr>
              <w:t>- Xuất xứ: Việt Nam.</w:t>
            </w:r>
          </w:p>
        </w:tc>
        <w:tc>
          <w:tcPr>
            <w:tcW w:w="992" w:type="dxa"/>
            <w:vAlign w:val="center"/>
          </w:tcPr>
          <w:p w14:paraId="0D66246C" w14:textId="523B4AFA"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228FFF41" w14:textId="47B844F1"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258</w:t>
            </w:r>
          </w:p>
        </w:tc>
        <w:tc>
          <w:tcPr>
            <w:tcW w:w="1276" w:type="dxa"/>
            <w:vAlign w:val="center"/>
          </w:tcPr>
          <w:p w14:paraId="0940270D"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407E0FF5" w14:textId="77777777" w:rsidTr="008924FD">
        <w:trPr>
          <w:trHeight w:val="20"/>
        </w:trPr>
        <w:tc>
          <w:tcPr>
            <w:tcW w:w="919" w:type="dxa"/>
            <w:vAlign w:val="center"/>
          </w:tcPr>
          <w:p w14:paraId="53B8F445" w14:textId="1E8FA615"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9</w:t>
            </w:r>
          </w:p>
        </w:tc>
        <w:tc>
          <w:tcPr>
            <w:tcW w:w="2626" w:type="dxa"/>
            <w:vAlign w:val="center"/>
          </w:tcPr>
          <w:p w14:paraId="797FDB7F" w14:textId="07E3254F"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Phim tư liệu: Dấu ấn Hồ Chí Minh trong lòng nhân dân thế giới và Việt Nam</w:t>
            </w:r>
          </w:p>
        </w:tc>
        <w:tc>
          <w:tcPr>
            <w:tcW w:w="8505" w:type="dxa"/>
            <w:vAlign w:val="center"/>
          </w:tcPr>
          <w:p w14:paraId="12D55A1C" w14:textId="142DDB54" w:rsidR="009615C5" w:rsidRPr="008924FD" w:rsidRDefault="00292804" w:rsidP="009615C5">
            <w:pPr>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02 phim tư liệu có nội dung về dấu ấn Hồ Chí Minh trong lòng nhân dân thế giới và Việt Nam:</w:t>
            </w:r>
          </w:p>
          <w:p w14:paraId="27E9B6F9" w14:textId="77777777" w:rsidR="00292804" w:rsidRPr="008924FD" w:rsidRDefault="009615C5" w:rsidP="009615C5">
            <w:pPr>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01 phim giới thiệu dấu ấn của Hồ Chí Minh trong lòng nhân dân thế giới (Năm 1987, UNESCO công nhận Hồ Chí Minh là anh hùng giải phóng dân tộc, nhà văn hoá lớn; những cống hiến về giá trị tư tưởng, văn hoá; Hình ảnh một số công trình tưởng niệm: Nhà lưu niệm, Đài kỉ niệm);</w:t>
            </w:r>
          </w:p>
          <w:p w14:paraId="43E927F5" w14:textId="77777777" w:rsidR="00292804" w:rsidRPr="008924FD" w:rsidRDefault="009615C5" w:rsidP="009615C5">
            <w:pPr>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01 phim giới thiệu về dấu ấn của Hồ Chí Minh trong lòng nhân dân Việt Nam (Bảo tàng, Nhà lưu niệm; Hình tượng văn học, nghệ thuật; Phong trào học tập và làm theo tư tưởng, đạo đức và phong cách Hồ Chí Minh).</w:t>
            </w:r>
          </w:p>
          <w:p w14:paraId="66450114" w14:textId="31C36588" w:rsidR="009615C5" w:rsidRPr="008924FD" w:rsidRDefault="00292804" w:rsidP="009615C5">
            <w:pPr>
              <w:jc w:val="both"/>
              <w:rPr>
                <w:rFonts w:cs="Times New Roman"/>
                <w:sz w:val="26"/>
                <w:szCs w:val="26"/>
              </w:rPr>
            </w:pPr>
            <w:r w:rsidRPr="008924FD">
              <w:rPr>
                <w:rFonts w:cs="Times New Roman"/>
                <w:sz w:val="26"/>
                <w:szCs w:val="26"/>
              </w:rPr>
              <w:t xml:space="preserve">- </w:t>
            </w:r>
            <w:r w:rsidR="000D49E8" w:rsidRPr="008924FD">
              <w:rPr>
                <w:rFonts w:cs="Times New Roman"/>
                <w:sz w:val="26"/>
                <w:szCs w:val="26"/>
              </w:rPr>
              <w:t>Phim tư liệu có thời lượng không quá 3 phút. Hình ảnh và âm thanh rõ nét,  độ phân giải full HD (1920x1080), có thuyết mình (hoặc phụ đề) bằng tiếng Việt;</w:t>
            </w:r>
            <w:r w:rsidR="000D49E8" w:rsidRPr="008924FD">
              <w:rPr>
                <w:rFonts w:cs="Times New Roman"/>
                <w:sz w:val="26"/>
                <w:szCs w:val="26"/>
              </w:rPr>
              <w:br/>
            </w:r>
            <w:r w:rsidR="009615C5" w:rsidRPr="008924FD">
              <w:rPr>
                <w:rFonts w:cs="Times New Roman"/>
                <w:sz w:val="26"/>
                <w:szCs w:val="26"/>
              </w:rPr>
              <w:t xml:space="preserve">- </w:t>
            </w:r>
            <w:r w:rsidR="000D49E8" w:rsidRPr="008924FD">
              <w:rPr>
                <w:rFonts w:cs="Times New Roman"/>
                <w:sz w:val="26"/>
                <w:szCs w:val="26"/>
              </w:rPr>
              <w:t>Video/clip được tích hợp trong USB môn lịch sử</w:t>
            </w:r>
            <w:r w:rsidR="009615C5" w:rsidRPr="008924FD">
              <w:rPr>
                <w:rFonts w:cs="Times New Roman"/>
                <w:sz w:val="26"/>
                <w:szCs w:val="26"/>
              </w:rPr>
              <w:t>, bảo mật, chống sao chép.</w:t>
            </w:r>
            <w:r w:rsidR="000D49E8" w:rsidRPr="008924FD">
              <w:rPr>
                <w:rFonts w:cs="Times New Roman"/>
                <w:sz w:val="26"/>
                <w:szCs w:val="26"/>
              </w:rPr>
              <w:br/>
            </w:r>
            <w:r w:rsidR="009615C5" w:rsidRPr="008924FD">
              <w:rPr>
                <w:rFonts w:cs="Times New Roman"/>
                <w:sz w:val="26"/>
                <w:szCs w:val="26"/>
              </w:rPr>
              <w:t>-</w:t>
            </w:r>
            <w:r w:rsidR="000D49E8" w:rsidRPr="008924FD">
              <w:rPr>
                <w:rFonts w:cs="Times New Roman"/>
                <w:sz w:val="26"/>
                <w:szCs w:val="26"/>
              </w:rPr>
              <w:t xml:space="preserve"> Video/clip/phim đã đăng ký quyền tác giả và có quyết định xuất bản phù hợp với Luật Xuất bản.</w:t>
            </w:r>
          </w:p>
          <w:p w14:paraId="59A3D355" w14:textId="36104E03" w:rsidR="000D49E8" w:rsidRPr="008924FD" w:rsidRDefault="009615C5" w:rsidP="009615C5">
            <w:pPr>
              <w:jc w:val="both"/>
              <w:rPr>
                <w:rFonts w:cs="Times New Roman"/>
                <w:sz w:val="26"/>
                <w:szCs w:val="26"/>
              </w:rPr>
            </w:pPr>
            <w:r w:rsidRPr="008924FD">
              <w:rPr>
                <w:rFonts w:cs="Times New Roman"/>
                <w:sz w:val="26"/>
                <w:szCs w:val="26"/>
              </w:rPr>
              <w:t>-</w:t>
            </w:r>
            <w:r w:rsidR="000D49E8" w:rsidRPr="008924FD">
              <w:rPr>
                <w:rFonts w:cs="Times New Roman"/>
                <w:sz w:val="26"/>
                <w:szCs w:val="26"/>
              </w:rPr>
              <w:t xml:space="preserve"> Nhà sản xuất hoặc đơn vị liên kết xuất bản video/clip/phim đạt chứng nhận ISO 9001: 2015; ISO 14001: 2015; ISO 45001:2018; ISO/IEC 27001:2022.</w:t>
            </w:r>
          </w:p>
          <w:p w14:paraId="13F58CD2"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39148E93" w14:textId="7CEF547E" w:rsidR="009615C5" w:rsidRPr="008924FD" w:rsidRDefault="009615C5" w:rsidP="009615C5">
            <w:pPr>
              <w:jc w:val="both"/>
              <w:rPr>
                <w:rFonts w:cs="Times New Roman"/>
                <w:color w:val="000000"/>
                <w:sz w:val="26"/>
                <w:szCs w:val="26"/>
              </w:rPr>
            </w:pPr>
            <w:r w:rsidRPr="008924FD">
              <w:rPr>
                <w:rFonts w:cs="Times New Roman"/>
                <w:sz w:val="26"/>
                <w:szCs w:val="26"/>
              </w:rPr>
              <w:t>- Xuất xứ: Việt Nam.</w:t>
            </w:r>
          </w:p>
        </w:tc>
        <w:tc>
          <w:tcPr>
            <w:tcW w:w="992" w:type="dxa"/>
            <w:vAlign w:val="center"/>
          </w:tcPr>
          <w:p w14:paraId="64AE658E" w14:textId="0339AF84"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117AF5B8" w14:textId="570F05E3"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217</w:t>
            </w:r>
          </w:p>
        </w:tc>
        <w:tc>
          <w:tcPr>
            <w:tcW w:w="1276" w:type="dxa"/>
            <w:vAlign w:val="center"/>
          </w:tcPr>
          <w:p w14:paraId="3531545C"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313ABA" w:rsidRPr="00A72E1E" w14:paraId="4D7BA948" w14:textId="77777777" w:rsidTr="008924FD">
        <w:trPr>
          <w:trHeight w:val="20"/>
        </w:trPr>
        <w:tc>
          <w:tcPr>
            <w:tcW w:w="919" w:type="dxa"/>
            <w:shd w:val="clear" w:color="auto" w:fill="FFFF00"/>
            <w:noWrap/>
            <w:hideMark/>
          </w:tcPr>
          <w:p w14:paraId="2A7D5B6F" w14:textId="77777777" w:rsidR="00313ABA" w:rsidRPr="008924FD" w:rsidRDefault="00313ABA" w:rsidP="00443ABB">
            <w:pPr>
              <w:spacing w:after="0" w:line="276"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PL VI</w:t>
            </w:r>
          </w:p>
        </w:tc>
        <w:tc>
          <w:tcPr>
            <w:tcW w:w="2626" w:type="dxa"/>
            <w:shd w:val="clear" w:color="auto" w:fill="FFFF00"/>
            <w:noWrap/>
            <w:hideMark/>
          </w:tcPr>
          <w:p w14:paraId="26297AD5" w14:textId="77777777" w:rsidR="00313ABA" w:rsidRPr="008924FD" w:rsidRDefault="00313ABA" w:rsidP="00443ABB">
            <w:pPr>
              <w:spacing w:after="0" w:line="276" w:lineRule="auto"/>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MÔN ĐỊA LÝ</w:t>
            </w:r>
          </w:p>
        </w:tc>
        <w:tc>
          <w:tcPr>
            <w:tcW w:w="8505" w:type="dxa"/>
            <w:shd w:val="clear" w:color="auto" w:fill="FFFF00"/>
          </w:tcPr>
          <w:p w14:paraId="2059F820" w14:textId="48C6EE36" w:rsidR="00313ABA" w:rsidRPr="008924FD" w:rsidRDefault="00313ABA" w:rsidP="000D49E8">
            <w:pPr>
              <w:spacing w:before="60" w:after="0" w:line="240" w:lineRule="auto"/>
              <w:rPr>
                <w:rFonts w:eastAsia="Times New Roman" w:cs="Times New Roman"/>
                <w:b/>
                <w:bCs/>
                <w:kern w:val="0"/>
                <w:sz w:val="26"/>
                <w:szCs w:val="26"/>
                <w14:ligatures w14:val="none"/>
              </w:rPr>
            </w:pPr>
          </w:p>
        </w:tc>
        <w:tc>
          <w:tcPr>
            <w:tcW w:w="992" w:type="dxa"/>
            <w:shd w:val="clear" w:color="auto" w:fill="FFFF00"/>
            <w:noWrap/>
            <w:vAlign w:val="center"/>
            <w:hideMark/>
          </w:tcPr>
          <w:p w14:paraId="3690A6B0" w14:textId="4CDA5274"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134" w:type="dxa"/>
            <w:shd w:val="clear" w:color="auto" w:fill="FFFF00"/>
            <w:noWrap/>
            <w:vAlign w:val="center"/>
            <w:hideMark/>
          </w:tcPr>
          <w:p w14:paraId="66577737" w14:textId="6E99FD83"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276" w:type="dxa"/>
            <w:shd w:val="clear" w:color="auto" w:fill="FFFF00"/>
            <w:noWrap/>
            <w:vAlign w:val="center"/>
          </w:tcPr>
          <w:p w14:paraId="44856B8C" w14:textId="249F6E79" w:rsidR="00313ABA" w:rsidRPr="008924FD" w:rsidRDefault="00313ABA" w:rsidP="008924FD">
            <w:pPr>
              <w:spacing w:after="0" w:line="276" w:lineRule="auto"/>
              <w:jc w:val="center"/>
              <w:rPr>
                <w:rFonts w:eastAsia="Times New Roman" w:cs="Times New Roman"/>
                <w:b/>
                <w:bCs/>
                <w:kern w:val="0"/>
                <w:sz w:val="26"/>
                <w:szCs w:val="26"/>
                <w14:ligatures w14:val="none"/>
              </w:rPr>
            </w:pPr>
          </w:p>
        </w:tc>
      </w:tr>
      <w:tr w:rsidR="000D49E8" w:rsidRPr="00A72E1E" w14:paraId="6E599479" w14:textId="77777777" w:rsidTr="008924FD">
        <w:trPr>
          <w:trHeight w:val="20"/>
        </w:trPr>
        <w:tc>
          <w:tcPr>
            <w:tcW w:w="919" w:type="dxa"/>
            <w:vAlign w:val="center"/>
          </w:tcPr>
          <w:p w14:paraId="1C1A1DAE" w14:textId="496696A5"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1</w:t>
            </w:r>
          </w:p>
        </w:tc>
        <w:tc>
          <w:tcPr>
            <w:tcW w:w="2626" w:type="dxa"/>
            <w:vAlign w:val="center"/>
          </w:tcPr>
          <w:p w14:paraId="30F14C9E" w14:textId="7FAE24A9"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địa lí tự nhiên khu vực Mỹ Latinh</w:t>
            </w:r>
          </w:p>
        </w:tc>
        <w:tc>
          <w:tcPr>
            <w:tcW w:w="8505" w:type="dxa"/>
            <w:vAlign w:val="center"/>
          </w:tcPr>
          <w:p w14:paraId="7A4B2310" w14:textId="23E24CD9" w:rsidR="000D49E8" w:rsidRPr="008924FD" w:rsidRDefault="000D49E8" w:rsidP="00292804">
            <w:pPr>
              <w:spacing w:before="60" w:after="0" w:line="240" w:lineRule="auto"/>
              <w:rPr>
                <w:rFonts w:cs="Times New Roman"/>
                <w:sz w:val="26"/>
                <w:szCs w:val="26"/>
              </w:rPr>
            </w:pPr>
            <w:r w:rsidRPr="008924FD">
              <w:rPr>
                <w:rFonts w:cs="Times New Roman"/>
                <w:sz w:val="26"/>
                <w:szCs w:val="26"/>
              </w:rPr>
              <w:t>- Bản đồ treo tường thể hiện các điều kiện tự nhiên của khu vực Mỹ Latinh; ranh giới tiếp giáp với các quốc gia, các vùng biển;</w:t>
            </w:r>
            <w:r w:rsidRPr="008924FD">
              <w:rPr>
                <w:rFonts w:cs="Times New Roman"/>
                <w:sz w:val="26"/>
                <w:szCs w:val="26"/>
              </w:rPr>
              <w:br/>
              <w:t>- Bản đồ phụ: Vị trí khu vực Mỹ Latinh trên bản đồ châu Mỹ.</w:t>
            </w:r>
            <w:r w:rsidRPr="008924FD">
              <w:rPr>
                <w:rFonts w:cs="Times New Roman"/>
                <w:sz w:val="26"/>
                <w:szCs w:val="26"/>
              </w:rPr>
              <w:br/>
              <w:t>- Kích thước (1090x790)mm, dung sai của kích thước là 10mm, in offset 4 màu trên giấy couche định lượng 200g/m2, cán láng OPP mờ.</w:t>
            </w:r>
            <w:r w:rsidRPr="008924FD">
              <w:rPr>
                <w:rFonts w:cs="Times New Roman"/>
                <w:sz w:val="26"/>
                <w:szCs w:val="26"/>
              </w:rPr>
              <w:br/>
            </w:r>
            <w:r w:rsidR="00292804" w:rsidRPr="008924FD">
              <w:rPr>
                <w:rFonts w:cs="Times New Roman"/>
                <w:sz w:val="26"/>
                <w:szCs w:val="26"/>
              </w:rPr>
              <w:t>-</w:t>
            </w:r>
            <w:r w:rsidRPr="008924FD">
              <w:rPr>
                <w:rFonts w:cs="Times New Roman"/>
                <w:sz w:val="26"/>
                <w:szCs w:val="26"/>
              </w:rPr>
              <w:t xml:space="preserve"> Tranh/ảnh có quyết định xuất bản phù hợp với Luật Xuất bản</w:t>
            </w:r>
            <w:r w:rsidR="00292804" w:rsidRPr="008924FD">
              <w:rPr>
                <w:rFonts w:cs="Times New Roman"/>
                <w:sz w:val="26"/>
                <w:szCs w:val="26"/>
              </w:rPr>
              <w:t>.</w:t>
            </w:r>
            <w:r w:rsidRPr="008924FD">
              <w:rPr>
                <w:rFonts w:cs="Times New Roman"/>
                <w:sz w:val="26"/>
                <w:szCs w:val="26"/>
              </w:rPr>
              <w:br/>
            </w:r>
            <w:r w:rsidR="00292804" w:rsidRPr="008924FD">
              <w:rPr>
                <w:rFonts w:cs="Times New Roman"/>
                <w:sz w:val="26"/>
                <w:szCs w:val="26"/>
              </w:rPr>
              <w:t>-</w:t>
            </w:r>
            <w:r w:rsidRPr="008924FD">
              <w:rPr>
                <w:rFonts w:cs="Times New Roman"/>
                <w:sz w:val="26"/>
                <w:szCs w:val="26"/>
              </w:rPr>
              <w:t xml:space="preserve"> Nhà sản xuất hoặc đơn vị liên kết xuất bản tranh/ảnh đạt chứng nhận ISO 9001: 2015; ISO 14001: 2015; ISO 45001:2018; ISO/IEC 27001:2022;</w:t>
            </w:r>
          </w:p>
          <w:p w14:paraId="4E2822AA"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6AA3AF41" w14:textId="61D6E12E" w:rsidR="00292804" w:rsidRPr="008924FD" w:rsidRDefault="00292804" w:rsidP="00292804">
            <w:pPr>
              <w:spacing w:before="60" w:after="0" w:line="240" w:lineRule="auto"/>
              <w:rPr>
                <w:rFonts w:eastAsia="Times New Roman" w:cs="Times New Roman"/>
                <w:kern w:val="0"/>
                <w:sz w:val="26"/>
                <w:szCs w:val="26"/>
                <w14:ligatures w14:val="none"/>
              </w:rPr>
            </w:pPr>
            <w:r w:rsidRPr="008924FD">
              <w:rPr>
                <w:rFonts w:cs="Times New Roman"/>
                <w:sz w:val="26"/>
                <w:szCs w:val="26"/>
              </w:rPr>
              <w:t>- Xuất xứ: Viêt Nam.</w:t>
            </w:r>
          </w:p>
        </w:tc>
        <w:tc>
          <w:tcPr>
            <w:tcW w:w="992" w:type="dxa"/>
            <w:vAlign w:val="center"/>
          </w:tcPr>
          <w:p w14:paraId="248743C8" w14:textId="66157540"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Tờ</w:t>
            </w:r>
          </w:p>
        </w:tc>
        <w:tc>
          <w:tcPr>
            <w:tcW w:w="1134" w:type="dxa"/>
            <w:vAlign w:val="center"/>
          </w:tcPr>
          <w:p w14:paraId="74400A19" w14:textId="60400592"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180</w:t>
            </w:r>
          </w:p>
        </w:tc>
        <w:tc>
          <w:tcPr>
            <w:tcW w:w="1276" w:type="dxa"/>
            <w:vAlign w:val="center"/>
          </w:tcPr>
          <w:p w14:paraId="57D054FF" w14:textId="7139ED20"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39357EEC" w14:textId="77777777" w:rsidTr="008924FD">
        <w:trPr>
          <w:trHeight w:val="20"/>
        </w:trPr>
        <w:tc>
          <w:tcPr>
            <w:tcW w:w="919" w:type="dxa"/>
            <w:vAlign w:val="center"/>
          </w:tcPr>
          <w:p w14:paraId="605D17ED" w14:textId="56C156BD"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w:t>
            </w:r>
          </w:p>
        </w:tc>
        <w:tc>
          <w:tcPr>
            <w:tcW w:w="2626" w:type="dxa"/>
            <w:vAlign w:val="center"/>
          </w:tcPr>
          <w:p w14:paraId="6E6BD64E" w14:textId="52296780"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Liên minh châu Âu</w:t>
            </w:r>
          </w:p>
        </w:tc>
        <w:tc>
          <w:tcPr>
            <w:tcW w:w="8505" w:type="dxa"/>
            <w:vAlign w:val="center"/>
          </w:tcPr>
          <w:p w14:paraId="6658215B" w14:textId="77777777" w:rsidR="000D49E8" w:rsidRPr="008924FD" w:rsidRDefault="000D3D06" w:rsidP="000D3D06">
            <w:pPr>
              <w:spacing w:before="60" w:after="0" w:line="240" w:lineRule="auto"/>
              <w:rPr>
                <w:rFonts w:cs="Times New Roman"/>
                <w:sz w:val="26"/>
                <w:szCs w:val="26"/>
              </w:rPr>
            </w:pPr>
            <w:r w:rsidRPr="008924FD">
              <w:rPr>
                <w:rFonts w:cs="Times New Roman"/>
                <w:sz w:val="26"/>
                <w:szCs w:val="26"/>
              </w:rPr>
              <w:t xml:space="preserve">- </w:t>
            </w:r>
            <w:r w:rsidR="000D49E8" w:rsidRPr="008924FD">
              <w:rPr>
                <w:rFonts w:cs="Times New Roman"/>
                <w:sz w:val="26"/>
                <w:szCs w:val="26"/>
              </w:rPr>
              <w:t>Bản đồ treo tường thể hiện nội dung:</w:t>
            </w:r>
            <w:r w:rsidR="000D49E8" w:rsidRPr="008924FD">
              <w:rPr>
                <w:rFonts w:cs="Times New Roman"/>
                <w:sz w:val="26"/>
                <w:szCs w:val="26"/>
              </w:rPr>
              <w:br/>
              <w:t>- Quy mô của EU: Các thành viên EU tính đến năm 2021 (tên nước và năm gia nhập);</w:t>
            </w:r>
            <w:r w:rsidR="000D49E8" w:rsidRPr="008924FD">
              <w:rPr>
                <w:rFonts w:cs="Times New Roman"/>
                <w:sz w:val="26"/>
                <w:szCs w:val="26"/>
              </w:rPr>
              <w:br/>
              <w:t>- Mục tiêu của EU: Sơ đồ các cơ quan đầu não của EU;</w:t>
            </w:r>
            <w:r w:rsidR="000D49E8" w:rsidRPr="008924FD">
              <w:rPr>
                <w:rFonts w:cs="Times New Roman"/>
                <w:sz w:val="26"/>
                <w:szCs w:val="26"/>
              </w:rPr>
              <w:br/>
              <w:t>- Thể chế hoạt động của EU: Sơ đồ ba trụ cột của EU theo hiệp ước Maxtrich;</w:t>
            </w:r>
            <w:r w:rsidR="000D49E8" w:rsidRPr="008924FD">
              <w:rPr>
                <w:rFonts w:cs="Times New Roman"/>
                <w:sz w:val="26"/>
                <w:szCs w:val="26"/>
              </w:rPr>
              <w:br/>
              <w:t>- Ranh giới tiếp giáp với các quốc gia, các vùng biển;</w:t>
            </w:r>
            <w:r w:rsidR="000D49E8" w:rsidRPr="008924FD">
              <w:rPr>
                <w:rFonts w:cs="Times New Roman"/>
                <w:sz w:val="26"/>
                <w:szCs w:val="26"/>
              </w:rPr>
              <w:br/>
              <w:t>- Bản đồ phụ: Vị trí EU trên bản đồ châu Âu.</w:t>
            </w:r>
            <w:r w:rsidR="000D49E8" w:rsidRPr="008924FD">
              <w:rPr>
                <w:rFonts w:cs="Times New Roman"/>
                <w:sz w:val="26"/>
                <w:szCs w:val="26"/>
              </w:rPr>
              <w:br/>
              <w:t>- Kích thước (1090x790)mm, dung sai của kích thước là 10mm, in offset 4 màu trên giấy couche định lượng 200g/m2, cán láng OPP mờ</w:t>
            </w:r>
            <w:r w:rsidR="00D5278E" w:rsidRPr="008924FD">
              <w:rPr>
                <w:rFonts w:cs="Times New Roman"/>
                <w:sz w:val="26"/>
                <w:szCs w:val="26"/>
              </w:rPr>
              <w:t>.</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Tranh/ảnh có quyết định xuất bản phù hợp với Luật Xuất bản</w:t>
            </w:r>
            <w:r w:rsidRPr="008924FD">
              <w:rPr>
                <w:rFonts w:cs="Times New Roman"/>
                <w:sz w:val="26"/>
                <w:szCs w:val="26"/>
              </w:rPr>
              <w:t>.</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Nhà sản xuất hoặc đơn vị liên kết xuất bản tranh/ảnh đạt chứng nhận ISO 9001: 2015; ISO 14001: 2015; ISO 45001:2018; ISO/IEC 27001:2022;</w:t>
            </w:r>
          </w:p>
          <w:p w14:paraId="74C6AD72"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3A096E2A" w14:textId="09260278" w:rsidR="00D5278E" w:rsidRPr="008924FD" w:rsidRDefault="00D5278E" w:rsidP="000D3D06">
            <w:pPr>
              <w:spacing w:before="60" w:after="0" w:line="240" w:lineRule="auto"/>
              <w:rPr>
                <w:rFonts w:eastAsia="Times New Roman" w:cs="Times New Roman"/>
                <w:kern w:val="0"/>
                <w:sz w:val="26"/>
                <w:szCs w:val="26"/>
                <w14:ligatures w14:val="none"/>
              </w:rPr>
            </w:pPr>
            <w:r w:rsidRPr="008924FD">
              <w:rPr>
                <w:rFonts w:cs="Times New Roman"/>
                <w:sz w:val="26"/>
                <w:szCs w:val="26"/>
              </w:rPr>
              <w:t>- Xuất xứ: Viêt Nam.</w:t>
            </w:r>
          </w:p>
        </w:tc>
        <w:tc>
          <w:tcPr>
            <w:tcW w:w="992" w:type="dxa"/>
            <w:vAlign w:val="center"/>
          </w:tcPr>
          <w:p w14:paraId="16D4169B" w14:textId="13228C68"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Tờ</w:t>
            </w:r>
          </w:p>
        </w:tc>
        <w:tc>
          <w:tcPr>
            <w:tcW w:w="1134" w:type="dxa"/>
            <w:vAlign w:val="center"/>
          </w:tcPr>
          <w:p w14:paraId="6173E783" w14:textId="2F712782"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177</w:t>
            </w:r>
          </w:p>
        </w:tc>
        <w:tc>
          <w:tcPr>
            <w:tcW w:w="1276" w:type="dxa"/>
            <w:vAlign w:val="center"/>
          </w:tcPr>
          <w:p w14:paraId="36857710"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552A46DF" w14:textId="77777777" w:rsidTr="008924FD">
        <w:trPr>
          <w:trHeight w:val="20"/>
        </w:trPr>
        <w:tc>
          <w:tcPr>
            <w:tcW w:w="919" w:type="dxa"/>
            <w:vAlign w:val="center"/>
          </w:tcPr>
          <w:p w14:paraId="545302F8" w14:textId="19748759"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w:t>
            </w:r>
          </w:p>
        </w:tc>
        <w:tc>
          <w:tcPr>
            <w:tcW w:w="2626" w:type="dxa"/>
            <w:vAlign w:val="center"/>
          </w:tcPr>
          <w:p w14:paraId="0FA5B8C4" w14:textId="26791FC0"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địa lí tự nhiên khu vực Đông Nam Á</w:t>
            </w:r>
          </w:p>
        </w:tc>
        <w:tc>
          <w:tcPr>
            <w:tcW w:w="8505" w:type="dxa"/>
            <w:vAlign w:val="center"/>
          </w:tcPr>
          <w:p w14:paraId="3F35EC93" w14:textId="57460AEF" w:rsidR="000D49E8" w:rsidRPr="008924FD" w:rsidRDefault="000D49E8" w:rsidP="00340E2E">
            <w:pPr>
              <w:spacing w:before="60" w:after="0" w:line="240" w:lineRule="auto"/>
              <w:rPr>
                <w:rFonts w:cs="Times New Roman"/>
                <w:sz w:val="26"/>
                <w:szCs w:val="26"/>
              </w:rPr>
            </w:pPr>
            <w:r w:rsidRPr="008924FD">
              <w:rPr>
                <w:rFonts w:cs="Times New Roman"/>
                <w:sz w:val="26"/>
                <w:szCs w:val="26"/>
              </w:rPr>
              <w:t>- Bản đồ treo tường thể hiện các điều kiện tự nhiên của khu vực Đông Nam Á; ranh giới tiếp giáp với các quốc gia, các vùng biển;</w:t>
            </w:r>
            <w:r w:rsidRPr="008924FD">
              <w:rPr>
                <w:rFonts w:cs="Times New Roman"/>
                <w:sz w:val="26"/>
                <w:szCs w:val="26"/>
              </w:rPr>
              <w:br/>
              <w:t>- Bản đồ phụ: Vị trí khu vực Đông Nam Á trên bản đồ châu Á.</w:t>
            </w:r>
            <w:r w:rsidRPr="008924FD">
              <w:rPr>
                <w:rFonts w:cs="Times New Roman"/>
                <w:sz w:val="26"/>
                <w:szCs w:val="26"/>
              </w:rPr>
              <w:br/>
              <w:t xml:space="preserve">- Kích thước (1090x790)mm, dung sai của kích thước là 10mm, in offset 4 màu </w:t>
            </w:r>
            <w:r w:rsidRPr="008924FD">
              <w:rPr>
                <w:rFonts w:cs="Times New Roman"/>
                <w:sz w:val="26"/>
                <w:szCs w:val="26"/>
              </w:rPr>
              <w:lastRenderedPageBreak/>
              <w:t>trên giấy couche định lượng 200g/m2, cán láng OPP mờ.</w:t>
            </w:r>
            <w:r w:rsidRPr="008924FD">
              <w:rPr>
                <w:rFonts w:cs="Times New Roman"/>
                <w:sz w:val="26"/>
                <w:szCs w:val="26"/>
              </w:rPr>
              <w:br/>
            </w:r>
            <w:r w:rsidR="00D5278E" w:rsidRPr="008924FD">
              <w:rPr>
                <w:rFonts w:cs="Times New Roman"/>
                <w:sz w:val="26"/>
                <w:szCs w:val="26"/>
              </w:rPr>
              <w:t>-</w:t>
            </w:r>
            <w:r w:rsidRPr="008924FD">
              <w:rPr>
                <w:rFonts w:cs="Times New Roman"/>
                <w:sz w:val="26"/>
                <w:szCs w:val="26"/>
              </w:rPr>
              <w:t xml:space="preserve"> Tranh/ảnh có quyết định xuất bản phù hợp với Luật Xuất bản</w:t>
            </w:r>
            <w:r w:rsidRPr="008924FD">
              <w:rPr>
                <w:rFonts w:cs="Times New Roman"/>
                <w:sz w:val="26"/>
                <w:szCs w:val="26"/>
              </w:rPr>
              <w:br/>
            </w:r>
            <w:r w:rsidR="00D5278E" w:rsidRPr="008924FD">
              <w:rPr>
                <w:rFonts w:cs="Times New Roman"/>
                <w:sz w:val="26"/>
                <w:szCs w:val="26"/>
              </w:rPr>
              <w:t>-</w:t>
            </w:r>
            <w:r w:rsidRPr="008924FD">
              <w:rPr>
                <w:rFonts w:cs="Times New Roman"/>
                <w:sz w:val="26"/>
                <w:szCs w:val="26"/>
              </w:rPr>
              <w:t xml:space="preserve"> Nhà sản xuất hoặc đơn vị liên kết xuất bản tranh/ảnh đạt chứng nhận ISO 9001: 2015; ISO 14001: 2015; ISO 45001:2018; ISO/IEC 27001:2022;</w:t>
            </w:r>
          </w:p>
          <w:p w14:paraId="04F8D884"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63ADF46B" w14:textId="12C194DA" w:rsidR="00D5278E" w:rsidRPr="008924FD" w:rsidRDefault="00D5278E" w:rsidP="00340E2E">
            <w:pPr>
              <w:spacing w:before="60" w:after="0" w:line="240" w:lineRule="auto"/>
              <w:rPr>
                <w:rFonts w:eastAsia="Times New Roman" w:cs="Times New Roman"/>
                <w:kern w:val="0"/>
                <w:sz w:val="26"/>
                <w:szCs w:val="26"/>
                <w14:ligatures w14:val="none"/>
              </w:rPr>
            </w:pPr>
            <w:r w:rsidRPr="008924FD">
              <w:rPr>
                <w:rFonts w:cs="Times New Roman"/>
                <w:sz w:val="26"/>
                <w:szCs w:val="26"/>
              </w:rPr>
              <w:t>- Xuất xứ: Viêt Nam.</w:t>
            </w:r>
          </w:p>
        </w:tc>
        <w:tc>
          <w:tcPr>
            <w:tcW w:w="992" w:type="dxa"/>
            <w:vAlign w:val="center"/>
          </w:tcPr>
          <w:p w14:paraId="23869613" w14:textId="230562C5"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Tờ</w:t>
            </w:r>
          </w:p>
        </w:tc>
        <w:tc>
          <w:tcPr>
            <w:tcW w:w="1134" w:type="dxa"/>
            <w:vAlign w:val="center"/>
          </w:tcPr>
          <w:p w14:paraId="7D380B46" w14:textId="20AAF06B"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169</w:t>
            </w:r>
          </w:p>
        </w:tc>
        <w:tc>
          <w:tcPr>
            <w:tcW w:w="1276" w:type="dxa"/>
            <w:vAlign w:val="center"/>
          </w:tcPr>
          <w:p w14:paraId="6A157B5B"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3102AD55" w14:textId="77777777" w:rsidTr="008924FD">
        <w:trPr>
          <w:trHeight w:val="20"/>
        </w:trPr>
        <w:tc>
          <w:tcPr>
            <w:tcW w:w="919" w:type="dxa"/>
            <w:vAlign w:val="center"/>
          </w:tcPr>
          <w:p w14:paraId="51EDB9AB" w14:textId="0FC3C7FE"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4</w:t>
            </w:r>
          </w:p>
        </w:tc>
        <w:tc>
          <w:tcPr>
            <w:tcW w:w="2626" w:type="dxa"/>
            <w:vAlign w:val="center"/>
          </w:tcPr>
          <w:p w14:paraId="27F8BB1A" w14:textId="64DC1A70"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địa lí tự nhiên khu vực Tây Nam Á</w:t>
            </w:r>
          </w:p>
        </w:tc>
        <w:tc>
          <w:tcPr>
            <w:tcW w:w="8505" w:type="dxa"/>
            <w:vAlign w:val="center"/>
          </w:tcPr>
          <w:p w14:paraId="2FD64D74" w14:textId="77777777" w:rsidR="00D5278E" w:rsidRPr="008924FD" w:rsidRDefault="000D49E8" w:rsidP="00D5278E">
            <w:pPr>
              <w:spacing w:before="60" w:after="0" w:line="240" w:lineRule="auto"/>
              <w:rPr>
                <w:rFonts w:cs="Times New Roman"/>
                <w:sz w:val="26"/>
                <w:szCs w:val="26"/>
              </w:rPr>
            </w:pPr>
            <w:r w:rsidRPr="008924FD">
              <w:rPr>
                <w:rFonts w:cs="Times New Roman"/>
                <w:sz w:val="26"/>
                <w:szCs w:val="26"/>
              </w:rPr>
              <w:t>- Bản đồ treo tường thể hiện các điều kiện tự nhiên của khu vực Tây Nam Á; ranh giới tiếp giáp với các quốc gia, các vùng biển;</w:t>
            </w:r>
            <w:r w:rsidRPr="008924FD">
              <w:rPr>
                <w:rFonts w:cs="Times New Roman"/>
                <w:sz w:val="26"/>
                <w:szCs w:val="26"/>
              </w:rPr>
              <w:br/>
              <w:t>- Bản đồ phụ: Vị trí khu vực Tây Nam Á trên bản đồ châu Á.</w:t>
            </w:r>
            <w:r w:rsidRPr="008924FD">
              <w:rPr>
                <w:rFonts w:cs="Times New Roman"/>
                <w:sz w:val="26"/>
                <w:szCs w:val="26"/>
              </w:rPr>
              <w:br/>
              <w:t>- Kích thước (1090x790)mm, dung sai của kích thước là 10mm, in offset 4 màu trên giấy couche định lượng 200g/m2, cán láng OPP mờ</w:t>
            </w:r>
            <w:r w:rsidR="00D5278E" w:rsidRPr="008924FD">
              <w:rPr>
                <w:rFonts w:cs="Times New Roman"/>
                <w:sz w:val="26"/>
                <w:szCs w:val="26"/>
              </w:rPr>
              <w:t>.</w:t>
            </w:r>
          </w:p>
          <w:p w14:paraId="6926872A" w14:textId="4B6619A1" w:rsidR="000D49E8" w:rsidRPr="008924FD" w:rsidRDefault="00D5278E" w:rsidP="00D5278E">
            <w:pPr>
              <w:spacing w:before="60" w:after="0" w:line="240" w:lineRule="auto"/>
              <w:rPr>
                <w:rFonts w:cs="Times New Roman"/>
                <w:sz w:val="26"/>
                <w:szCs w:val="26"/>
              </w:rPr>
            </w:pPr>
            <w:r w:rsidRPr="008924FD">
              <w:rPr>
                <w:rFonts w:cs="Times New Roman"/>
                <w:sz w:val="26"/>
                <w:szCs w:val="26"/>
              </w:rPr>
              <w:t>-</w:t>
            </w:r>
            <w:r w:rsidR="000D49E8" w:rsidRPr="008924FD">
              <w:rPr>
                <w:rFonts w:cs="Times New Roman"/>
                <w:sz w:val="26"/>
                <w:szCs w:val="26"/>
              </w:rPr>
              <w:t xml:space="preserve"> Tranh/ảnh có quyết định xuất bản phù hợp với Luật Xuất bản</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Nhà sản xuất hoặc đơn vị liên kết xuất bản tranh/ảnh đạt chứng nhận ISO 9001: 2015; ISO 14001: 2015; ISO 45001:2018; ISO/IEC 27001:2022;</w:t>
            </w:r>
          </w:p>
          <w:p w14:paraId="5996FB38"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0C2E9017" w14:textId="061C515E" w:rsidR="00D5278E" w:rsidRPr="008924FD" w:rsidRDefault="00D5278E" w:rsidP="00D5278E">
            <w:pPr>
              <w:spacing w:before="60" w:after="0" w:line="240" w:lineRule="auto"/>
              <w:rPr>
                <w:rFonts w:eastAsia="Times New Roman" w:cs="Times New Roman"/>
                <w:kern w:val="0"/>
                <w:sz w:val="26"/>
                <w:szCs w:val="26"/>
                <w14:ligatures w14:val="none"/>
              </w:rPr>
            </w:pPr>
            <w:r w:rsidRPr="008924FD">
              <w:rPr>
                <w:rFonts w:cs="Times New Roman"/>
                <w:sz w:val="26"/>
                <w:szCs w:val="26"/>
              </w:rPr>
              <w:t>- Xuất xứ: Viêt Nam.</w:t>
            </w:r>
          </w:p>
        </w:tc>
        <w:tc>
          <w:tcPr>
            <w:tcW w:w="992" w:type="dxa"/>
            <w:vAlign w:val="center"/>
          </w:tcPr>
          <w:p w14:paraId="715A8C4F" w14:textId="58D5EBF9"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Tờ</w:t>
            </w:r>
          </w:p>
        </w:tc>
        <w:tc>
          <w:tcPr>
            <w:tcW w:w="1134" w:type="dxa"/>
            <w:vAlign w:val="center"/>
          </w:tcPr>
          <w:p w14:paraId="39C59741" w14:textId="21CA84A7"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172</w:t>
            </w:r>
          </w:p>
        </w:tc>
        <w:tc>
          <w:tcPr>
            <w:tcW w:w="1276" w:type="dxa"/>
            <w:vAlign w:val="center"/>
          </w:tcPr>
          <w:p w14:paraId="6C486975"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091E67F3" w14:textId="77777777" w:rsidTr="008924FD">
        <w:trPr>
          <w:trHeight w:val="20"/>
        </w:trPr>
        <w:tc>
          <w:tcPr>
            <w:tcW w:w="919" w:type="dxa"/>
            <w:vAlign w:val="center"/>
          </w:tcPr>
          <w:p w14:paraId="4EC06B39" w14:textId="6AEF193F"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w:t>
            </w:r>
          </w:p>
        </w:tc>
        <w:tc>
          <w:tcPr>
            <w:tcW w:w="2626" w:type="dxa"/>
            <w:vAlign w:val="center"/>
          </w:tcPr>
          <w:p w14:paraId="46DE3F46" w14:textId="71A86891"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địa lí tự nhiên Hoa Kì</w:t>
            </w:r>
          </w:p>
        </w:tc>
        <w:tc>
          <w:tcPr>
            <w:tcW w:w="8505" w:type="dxa"/>
            <w:vAlign w:val="center"/>
          </w:tcPr>
          <w:p w14:paraId="108867A2" w14:textId="77777777" w:rsidR="00D5278E" w:rsidRPr="008924FD" w:rsidRDefault="000D49E8" w:rsidP="00D5278E">
            <w:pPr>
              <w:spacing w:before="60" w:after="0" w:line="240" w:lineRule="auto"/>
              <w:rPr>
                <w:rFonts w:cs="Times New Roman"/>
                <w:sz w:val="26"/>
                <w:szCs w:val="26"/>
              </w:rPr>
            </w:pPr>
            <w:r w:rsidRPr="008924FD">
              <w:rPr>
                <w:rFonts w:cs="Times New Roman"/>
                <w:sz w:val="26"/>
                <w:szCs w:val="26"/>
              </w:rPr>
              <w:t>- Bản đồ treo tường thể hiện các điều kiện tự nhiên của Hoa Kì; ranh giới tiếp giáp với các quốc gia, các vùng biển;</w:t>
            </w:r>
            <w:r w:rsidRPr="008924FD">
              <w:rPr>
                <w:rFonts w:cs="Times New Roman"/>
                <w:sz w:val="26"/>
                <w:szCs w:val="26"/>
              </w:rPr>
              <w:br/>
              <w:t>- Bản đồ phụ: Vị trí Hoa Kì trên bản đồ Bắc Mỹ.</w:t>
            </w:r>
            <w:r w:rsidRPr="008924FD">
              <w:rPr>
                <w:rFonts w:cs="Times New Roman"/>
                <w:sz w:val="26"/>
                <w:szCs w:val="26"/>
              </w:rPr>
              <w:br/>
              <w:t>- Kích thước (1090x790)mm, dung sai của kích thước là 10mm, in offset 4 màu trên giấy couche định lượng 200g/m2, cán láng OPP mờ</w:t>
            </w:r>
            <w:r w:rsidR="00D5278E" w:rsidRPr="008924FD">
              <w:rPr>
                <w:rFonts w:cs="Times New Roman"/>
                <w:sz w:val="26"/>
                <w:szCs w:val="26"/>
              </w:rPr>
              <w:t>.</w:t>
            </w:r>
          </w:p>
          <w:p w14:paraId="1A8BB965" w14:textId="5BFC5C1C" w:rsidR="000D49E8" w:rsidRPr="008924FD" w:rsidRDefault="00D5278E" w:rsidP="00D5278E">
            <w:pPr>
              <w:spacing w:before="60" w:after="0" w:line="240" w:lineRule="auto"/>
              <w:rPr>
                <w:rFonts w:cs="Times New Roman"/>
                <w:sz w:val="26"/>
                <w:szCs w:val="26"/>
              </w:rPr>
            </w:pPr>
            <w:r w:rsidRPr="008924FD">
              <w:rPr>
                <w:rFonts w:cs="Times New Roman"/>
                <w:sz w:val="26"/>
                <w:szCs w:val="26"/>
              </w:rPr>
              <w:t>-</w:t>
            </w:r>
            <w:r w:rsidR="000D49E8" w:rsidRPr="008924FD">
              <w:rPr>
                <w:rFonts w:cs="Times New Roman"/>
                <w:sz w:val="26"/>
                <w:szCs w:val="26"/>
              </w:rPr>
              <w:t xml:space="preserve"> Tranh/ảnh có quyết định xuất bản phù hợp với Luật Xuất bản</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Nhà sản xuất hoặc đơn vị liên kết xuất bản tranh/ảnh đạt chứng nhận ISO 9001: 2015; ISO 14001: 2015; ISO 45001:2018; ISO/IEC 27001:2022;</w:t>
            </w:r>
          </w:p>
          <w:p w14:paraId="10308730"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572E4AE7" w14:textId="7D540924" w:rsidR="00D5278E" w:rsidRPr="008924FD" w:rsidRDefault="00D5278E" w:rsidP="00D5278E">
            <w:pPr>
              <w:spacing w:before="60" w:after="0" w:line="240" w:lineRule="auto"/>
              <w:rPr>
                <w:rFonts w:eastAsia="Times New Roman" w:cs="Times New Roman"/>
                <w:kern w:val="0"/>
                <w:sz w:val="26"/>
                <w:szCs w:val="26"/>
                <w14:ligatures w14:val="none"/>
              </w:rPr>
            </w:pPr>
            <w:r w:rsidRPr="008924FD">
              <w:rPr>
                <w:rFonts w:cs="Times New Roman"/>
                <w:sz w:val="26"/>
                <w:szCs w:val="26"/>
              </w:rPr>
              <w:t>- Xuất xứ: Viêt Nam.</w:t>
            </w:r>
          </w:p>
        </w:tc>
        <w:tc>
          <w:tcPr>
            <w:tcW w:w="992" w:type="dxa"/>
            <w:vAlign w:val="center"/>
          </w:tcPr>
          <w:p w14:paraId="25FC5E08" w14:textId="714FC24C"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Tờ</w:t>
            </w:r>
          </w:p>
        </w:tc>
        <w:tc>
          <w:tcPr>
            <w:tcW w:w="1134" w:type="dxa"/>
            <w:vAlign w:val="center"/>
          </w:tcPr>
          <w:p w14:paraId="5DB011C6" w14:textId="1BDDD054"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172</w:t>
            </w:r>
          </w:p>
        </w:tc>
        <w:tc>
          <w:tcPr>
            <w:tcW w:w="1276" w:type="dxa"/>
            <w:vAlign w:val="center"/>
          </w:tcPr>
          <w:p w14:paraId="46A6D3F6"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3496F597" w14:textId="77777777" w:rsidTr="008924FD">
        <w:trPr>
          <w:trHeight w:val="20"/>
        </w:trPr>
        <w:tc>
          <w:tcPr>
            <w:tcW w:w="919" w:type="dxa"/>
            <w:vAlign w:val="center"/>
          </w:tcPr>
          <w:p w14:paraId="6E86981C" w14:textId="64C0650E"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6</w:t>
            </w:r>
          </w:p>
        </w:tc>
        <w:tc>
          <w:tcPr>
            <w:tcW w:w="2626" w:type="dxa"/>
            <w:vAlign w:val="center"/>
          </w:tcPr>
          <w:p w14:paraId="3C866B46" w14:textId="43F1B6F5"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địa lí tự nhiên Liên bang Nga</w:t>
            </w:r>
          </w:p>
        </w:tc>
        <w:tc>
          <w:tcPr>
            <w:tcW w:w="8505" w:type="dxa"/>
            <w:vAlign w:val="center"/>
          </w:tcPr>
          <w:p w14:paraId="08C48240" w14:textId="77777777" w:rsidR="00D5278E" w:rsidRPr="008924FD" w:rsidRDefault="000D49E8" w:rsidP="00D5278E">
            <w:pPr>
              <w:spacing w:before="60" w:after="0" w:line="240" w:lineRule="auto"/>
              <w:rPr>
                <w:rFonts w:cs="Times New Roman"/>
                <w:sz w:val="26"/>
                <w:szCs w:val="26"/>
              </w:rPr>
            </w:pPr>
            <w:r w:rsidRPr="008924FD">
              <w:rPr>
                <w:rFonts w:cs="Times New Roman"/>
                <w:sz w:val="26"/>
                <w:szCs w:val="26"/>
              </w:rPr>
              <w:t>- Bản đồ treo tường thể hiện các điều kiện tự nhiên của Liên bang Nga; ranh giới tiếp giáp với các quốc gia, các vùng biển;</w:t>
            </w:r>
            <w:r w:rsidRPr="008924FD">
              <w:rPr>
                <w:rFonts w:cs="Times New Roman"/>
                <w:sz w:val="26"/>
                <w:szCs w:val="26"/>
              </w:rPr>
              <w:br/>
              <w:t>- Bản đồ phụ: Vị trí Liên bang Nga trên bản đồ thế giới.</w:t>
            </w:r>
            <w:r w:rsidRPr="008924FD">
              <w:rPr>
                <w:rFonts w:cs="Times New Roman"/>
                <w:sz w:val="26"/>
                <w:szCs w:val="26"/>
              </w:rPr>
              <w:br/>
              <w:t>- Kích thước (1090x790)mm,  dung sai của kích thước là 10mm, in offset 4 màu trên giấy couche định lượng 200g/m2, cán láng OPP mờ</w:t>
            </w:r>
            <w:r w:rsidR="00D5278E" w:rsidRPr="008924FD">
              <w:rPr>
                <w:rFonts w:cs="Times New Roman"/>
                <w:sz w:val="26"/>
                <w:szCs w:val="26"/>
              </w:rPr>
              <w:t>.</w:t>
            </w:r>
          </w:p>
          <w:p w14:paraId="2CAEDE3A" w14:textId="33F4F717" w:rsidR="000D49E8" w:rsidRPr="008924FD" w:rsidRDefault="00D5278E" w:rsidP="00D5278E">
            <w:pPr>
              <w:spacing w:before="60" w:after="0" w:line="240" w:lineRule="auto"/>
              <w:rPr>
                <w:rFonts w:cs="Times New Roman"/>
                <w:sz w:val="26"/>
                <w:szCs w:val="26"/>
              </w:rPr>
            </w:pPr>
            <w:r w:rsidRPr="008924FD">
              <w:rPr>
                <w:rFonts w:cs="Times New Roman"/>
                <w:sz w:val="26"/>
                <w:szCs w:val="26"/>
              </w:rPr>
              <w:t>-</w:t>
            </w:r>
            <w:r w:rsidR="000D49E8" w:rsidRPr="008924FD">
              <w:rPr>
                <w:rFonts w:cs="Times New Roman"/>
                <w:sz w:val="26"/>
                <w:szCs w:val="26"/>
              </w:rPr>
              <w:t xml:space="preserve"> Tranh/ảnh có quyết định xuất bản phù hợp với Luật Xuất bản</w:t>
            </w:r>
            <w:r w:rsidRPr="008924FD">
              <w:rPr>
                <w:rFonts w:cs="Times New Roman"/>
                <w:sz w:val="26"/>
                <w:szCs w:val="26"/>
              </w:rPr>
              <w:t>.</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Nhà sản xuất hoặc đơn vị liên kết xuất bản tranh/ảnh đạt chứng nhận ISO 9001: 2015; ISO 14001: 2015; ISO 45001:2018; ISO/IEC 27001:2022;</w:t>
            </w:r>
          </w:p>
          <w:p w14:paraId="30BEE8DF"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0BCE3513" w14:textId="4B9016E9" w:rsidR="00D5278E" w:rsidRPr="008924FD" w:rsidRDefault="00D5278E" w:rsidP="00D5278E">
            <w:pPr>
              <w:spacing w:before="60" w:after="0" w:line="240" w:lineRule="auto"/>
              <w:rPr>
                <w:rFonts w:eastAsia="Times New Roman" w:cs="Times New Roman"/>
                <w:kern w:val="0"/>
                <w:sz w:val="26"/>
                <w:szCs w:val="26"/>
                <w14:ligatures w14:val="none"/>
              </w:rPr>
            </w:pPr>
            <w:r w:rsidRPr="008924FD">
              <w:rPr>
                <w:rFonts w:cs="Times New Roman"/>
                <w:sz w:val="26"/>
                <w:szCs w:val="26"/>
              </w:rPr>
              <w:t>- Xuất xứ: Viêt Nam.</w:t>
            </w:r>
          </w:p>
        </w:tc>
        <w:tc>
          <w:tcPr>
            <w:tcW w:w="992" w:type="dxa"/>
            <w:vAlign w:val="center"/>
          </w:tcPr>
          <w:p w14:paraId="00D6C8D0" w14:textId="278DDD97"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Tờ</w:t>
            </w:r>
          </w:p>
        </w:tc>
        <w:tc>
          <w:tcPr>
            <w:tcW w:w="1134" w:type="dxa"/>
            <w:vAlign w:val="center"/>
          </w:tcPr>
          <w:p w14:paraId="4AE27BCC" w14:textId="087AB0BE"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172</w:t>
            </w:r>
          </w:p>
        </w:tc>
        <w:tc>
          <w:tcPr>
            <w:tcW w:w="1276" w:type="dxa"/>
            <w:vAlign w:val="center"/>
          </w:tcPr>
          <w:p w14:paraId="6DB42FB4"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676AD57C" w14:textId="77777777" w:rsidTr="008924FD">
        <w:trPr>
          <w:trHeight w:val="20"/>
        </w:trPr>
        <w:tc>
          <w:tcPr>
            <w:tcW w:w="919" w:type="dxa"/>
            <w:vAlign w:val="center"/>
          </w:tcPr>
          <w:p w14:paraId="1E587C99" w14:textId="2B04ABEC"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7</w:t>
            </w:r>
          </w:p>
        </w:tc>
        <w:tc>
          <w:tcPr>
            <w:tcW w:w="2626" w:type="dxa"/>
            <w:vAlign w:val="center"/>
          </w:tcPr>
          <w:p w14:paraId="43B0ABC9" w14:textId="6D444B2F"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địa lí tự nhiên Nhật Bản</w:t>
            </w:r>
          </w:p>
        </w:tc>
        <w:tc>
          <w:tcPr>
            <w:tcW w:w="8505" w:type="dxa"/>
            <w:vAlign w:val="center"/>
          </w:tcPr>
          <w:p w14:paraId="17843737" w14:textId="26F22210" w:rsidR="000D49E8" w:rsidRPr="008924FD" w:rsidRDefault="000D49E8" w:rsidP="00D5278E">
            <w:pPr>
              <w:spacing w:before="60" w:after="0" w:line="240" w:lineRule="auto"/>
              <w:rPr>
                <w:rFonts w:cs="Times New Roman"/>
                <w:sz w:val="26"/>
                <w:szCs w:val="26"/>
              </w:rPr>
            </w:pPr>
            <w:r w:rsidRPr="008924FD">
              <w:rPr>
                <w:rFonts w:cs="Times New Roman"/>
                <w:sz w:val="26"/>
                <w:szCs w:val="26"/>
              </w:rPr>
              <w:t>- Bản đồ treo tường thể hiện các điều kiện tự nhiên của Nhật Bản; tiếp giáp với các vùng biển;</w:t>
            </w:r>
            <w:r w:rsidRPr="008924FD">
              <w:rPr>
                <w:rFonts w:cs="Times New Roman"/>
                <w:sz w:val="26"/>
                <w:szCs w:val="26"/>
              </w:rPr>
              <w:br/>
              <w:t>- Bản đồ phụ: Vị trí Nhật Bản trên bản đồ châu Á.</w:t>
            </w:r>
            <w:r w:rsidRPr="008924FD">
              <w:rPr>
                <w:rFonts w:cs="Times New Roman"/>
                <w:sz w:val="26"/>
                <w:szCs w:val="26"/>
              </w:rPr>
              <w:br/>
              <w:t>- Kích thước (1090x790)mm,  dung sai của kích thước là 10mm, in offset 4 màu trên giấy couche định lượng 200g/m2, cán láng OPP mờ</w:t>
            </w:r>
            <w:r w:rsidR="00D5278E" w:rsidRPr="008924FD">
              <w:rPr>
                <w:rFonts w:cs="Times New Roman"/>
                <w:sz w:val="26"/>
                <w:szCs w:val="26"/>
              </w:rPr>
              <w:t>.</w:t>
            </w:r>
            <w:r w:rsidRPr="008924FD">
              <w:rPr>
                <w:rFonts w:cs="Times New Roman"/>
                <w:sz w:val="26"/>
                <w:szCs w:val="26"/>
              </w:rPr>
              <w:br/>
            </w:r>
            <w:r w:rsidR="00D5278E" w:rsidRPr="008924FD">
              <w:rPr>
                <w:rFonts w:cs="Times New Roman"/>
                <w:sz w:val="26"/>
                <w:szCs w:val="26"/>
              </w:rPr>
              <w:t>-</w:t>
            </w:r>
            <w:r w:rsidRPr="008924FD">
              <w:rPr>
                <w:rFonts w:cs="Times New Roman"/>
                <w:sz w:val="26"/>
                <w:szCs w:val="26"/>
              </w:rPr>
              <w:t xml:space="preserve"> Tranh/ảnh có quyết định xuất bản phù hợp với Luật Xuất bản</w:t>
            </w:r>
            <w:r w:rsidRPr="008924FD">
              <w:rPr>
                <w:rFonts w:cs="Times New Roman"/>
                <w:sz w:val="26"/>
                <w:szCs w:val="26"/>
              </w:rPr>
              <w:br/>
            </w:r>
            <w:r w:rsidR="00D5278E" w:rsidRPr="008924FD">
              <w:rPr>
                <w:rFonts w:cs="Times New Roman"/>
                <w:sz w:val="26"/>
                <w:szCs w:val="26"/>
              </w:rPr>
              <w:t>-</w:t>
            </w:r>
            <w:r w:rsidRPr="008924FD">
              <w:rPr>
                <w:rFonts w:cs="Times New Roman"/>
                <w:sz w:val="26"/>
                <w:szCs w:val="26"/>
              </w:rPr>
              <w:t xml:space="preserve"> Nhà sản xuất hoặc đơn vị liên kết xuất bản tranh/ảnh đạt chứng nhận ISO 9001: 2015; ISO 14001: 2015; ISO 45001:2018; ISO/IEC 27001:2022;</w:t>
            </w:r>
          </w:p>
          <w:p w14:paraId="26F881D7"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6BBB0C51" w14:textId="4646E796" w:rsidR="00D5278E" w:rsidRPr="008924FD" w:rsidRDefault="00D5278E" w:rsidP="00D5278E">
            <w:pPr>
              <w:spacing w:before="60" w:after="0" w:line="240" w:lineRule="auto"/>
              <w:rPr>
                <w:rFonts w:eastAsia="Times New Roman" w:cs="Times New Roman"/>
                <w:kern w:val="0"/>
                <w:sz w:val="26"/>
                <w:szCs w:val="26"/>
                <w14:ligatures w14:val="none"/>
              </w:rPr>
            </w:pPr>
            <w:r w:rsidRPr="008924FD">
              <w:rPr>
                <w:rFonts w:cs="Times New Roman"/>
                <w:sz w:val="26"/>
                <w:szCs w:val="26"/>
              </w:rPr>
              <w:t>- Xuất xứ: Viêt Nam.</w:t>
            </w:r>
          </w:p>
        </w:tc>
        <w:tc>
          <w:tcPr>
            <w:tcW w:w="992" w:type="dxa"/>
            <w:vAlign w:val="center"/>
          </w:tcPr>
          <w:p w14:paraId="01D47884" w14:textId="65DB160E"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Tờ</w:t>
            </w:r>
          </w:p>
        </w:tc>
        <w:tc>
          <w:tcPr>
            <w:tcW w:w="1134" w:type="dxa"/>
            <w:vAlign w:val="center"/>
          </w:tcPr>
          <w:p w14:paraId="4F200172" w14:textId="20E9F74C"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172</w:t>
            </w:r>
          </w:p>
        </w:tc>
        <w:tc>
          <w:tcPr>
            <w:tcW w:w="1276" w:type="dxa"/>
            <w:vAlign w:val="center"/>
          </w:tcPr>
          <w:p w14:paraId="19E453AD"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2847CEAF" w14:textId="77777777" w:rsidTr="008924FD">
        <w:trPr>
          <w:trHeight w:val="20"/>
        </w:trPr>
        <w:tc>
          <w:tcPr>
            <w:tcW w:w="919" w:type="dxa"/>
            <w:vAlign w:val="center"/>
          </w:tcPr>
          <w:p w14:paraId="088CD463" w14:textId="70052ABB"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8</w:t>
            </w:r>
          </w:p>
        </w:tc>
        <w:tc>
          <w:tcPr>
            <w:tcW w:w="2626" w:type="dxa"/>
            <w:vAlign w:val="center"/>
          </w:tcPr>
          <w:p w14:paraId="1DBC8161" w14:textId="11452E10"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địa lí tự nhiên Trung Quốc</w:t>
            </w:r>
          </w:p>
        </w:tc>
        <w:tc>
          <w:tcPr>
            <w:tcW w:w="8505" w:type="dxa"/>
            <w:vAlign w:val="center"/>
          </w:tcPr>
          <w:p w14:paraId="7FA37AEE" w14:textId="77777777" w:rsidR="00D5278E" w:rsidRPr="008924FD" w:rsidRDefault="000D49E8" w:rsidP="000D49E8">
            <w:pPr>
              <w:rPr>
                <w:rFonts w:cs="Times New Roman"/>
                <w:sz w:val="26"/>
                <w:szCs w:val="26"/>
              </w:rPr>
            </w:pPr>
            <w:r w:rsidRPr="008924FD">
              <w:rPr>
                <w:rFonts w:cs="Times New Roman"/>
                <w:sz w:val="26"/>
                <w:szCs w:val="26"/>
              </w:rPr>
              <w:t>- Bản đồ treo tường thể hiện các điều kiện tự nhiên của Trung Quốc; ranh giới tiếp giáp với các quốc gia, các vùng biển;</w:t>
            </w:r>
            <w:r w:rsidRPr="008924FD">
              <w:rPr>
                <w:rFonts w:cs="Times New Roman"/>
                <w:sz w:val="26"/>
                <w:szCs w:val="26"/>
              </w:rPr>
              <w:br/>
              <w:t>- Bản đồ phụ: Vị trí Trung Quốc trên bản đồ châu Á.</w:t>
            </w:r>
            <w:r w:rsidRPr="008924FD">
              <w:rPr>
                <w:rFonts w:cs="Times New Roman"/>
                <w:sz w:val="26"/>
                <w:szCs w:val="26"/>
              </w:rPr>
              <w:br/>
              <w:t>- Kích thước (1090x790)mm,  dung sai của kích thước là 10mm, in offset 4 màu trên giấy couche định lượng 200g/m2, cán láng OPP mờ</w:t>
            </w:r>
            <w:r w:rsidR="00D5278E" w:rsidRPr="008924FD">
              <w:rPr>
                <w:rFonts w:cs="Times New Roman"/>
                <w:sz w:val="26"/>
                <w:szCs w:val="26"/>
              </w:rPr>
              <w:t>.</w:t>
            </w:r>
          </w:p>
          <w:p w14:paraId="50E37ECE" w14:textId="77777777" w:rsidR="000D49E8" w:rsidRPr="008924FD" w:rsidRDefault="00D5278E" w:rsidP="000D49E8">
            <w:pPr>
              <w:rPr>
                <w:rFonts w:cs="Times New Roman"/>
                <w:sz w:val="26"/>
                <w:szCs w:val="26"/>
              </w:rPr>
            </w:pPr>
            <w:r w:rsidRPr="008924FD">
              <w:rPr>
                <w:rFonts w:cs="Times New Roman"/>
                <w:sz w:val="26"/>
                <w:szCs w:val="26"/>
              </w:rPr>
              <w:lastRenderedPageBreak/>
              <w:t>-</w:t>
            </w:r>
            <w:r w:rsidR="000D49E8" w:rsidRPr="008924FD">
              <w:rPr>
                <w:rFonts w:cs="Times New Roman"/>
                <w:sz w:val="26"/>
                <w:szCs w:val="26"/>
              </w:rPr>
              <w:t xml:space="preserve"> Tranh/ảnh có quyết định xuất bản phù hợp với Luật Xuất bản</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Nhà sản xuất hoặc đơn vị liên kết xuất bản tranh/ảnh đạt chứng nhận ISO 9001: 2015; ISO 14001: 2015; ISO 45001:2018; ISO/IEC 27001:2022;</w:t>
            </w:r>
          </w:p>
          <w:p w14:paraId="2699CBE1"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63BC2E8B" w14:textId="42848FD5" w:rsidR="00D5278E" w:rsidRPr="008924FD" w:rsidRDefault="00D5278E" w:rsidP="000D49E8">
            <w:pPr>
              <w:rPr>
                <w:rFonts w:cs="Times New Roman"/>
                <w:color w:val="000000"/>
                <w:sz w:val="26"/>
                <w:szCs w:val="26"/>
              </w:rPr>
            </w:pPr>
            <w:r w:rsidRPr="008924FD">
              <w:rPr>
                <w:rFonts w:cs="Times New Roman"/>
                <w:sz w:val="26"/>
                <w:szCs w:val="26"/>
              </w:rPr>
              <w:t>- Xuất xứ: Viêt Nam.</w:t>
            </w:r>
          </w:p>
        </w:tc>
        <w:tc>
          <w:tcPr>
            <w:tcW w:w="992" w:type="dxa"/>
            <w:vAlign w:val="center"/>
          </w:tcPr>
          <w:p w14:paraId="45526F33" w14:textId="4AC0DAC7"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Tờ</w:t>
            </w:r>
          </w:p>
        </w:tc>
        <w:tc>
          <w:tcPr>
            <w:tcW w:w="1134" w:type="dxa"/>
            <w:vAlign w:val="center"/>
          </w:tcPr>
          <w:p w14:paraId="0680D62A" w14:textId="6395D8A9"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173</w:t>
            </w:r>
          </w:p>
        </w:tc>
        <w:tc>
          <w:tcPr>
            <w:tcW w:w="1276" w:type="dxa"/>
            <w:vAlign w:val="center"/>
          </w:tcPr>
          <w:p w14:paraId="17A4CC8C"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41D17E00" w14:textId="77777777" w:rsidTr="008924FD">
        <w:trPr>
          <w:trHeight w:val="20"/>
        </w:trPr>
        <w:tc>
          <w:tcPr>
            <w:tcW w:w="919" w:type="dxa"/>
            <w:vAlign w:val="center"/>
          </w:tcPr>
          <w:p w14:paraId="65D0CF69" w14:textId="2604E578"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9</w:t>
            </w:r>
          </w:p>
        </w:tc>
        <w:tc>
          <w:tcPr>
            <w:tcW w:w="2626" w:type="dxa"/>
            <w:vAlign w:val="center"/>
          </w:tcPr>
          <w:p w14:paraId="16B1E60F" w14:textId="24E3F547"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địa lí tự nhiên Nam Phi</w:t>
            </w:r>
          </w:p>
        </w:tc>
        <w:tc>
          <w:tcPr>
            <w:tcW w:w="8505" w:type="dxa"/>
            <w:vAlign w:val="center"/>
          </w:tcPr>
          <w:p w14:paraId="43614F75" w14:textId="77777777" w:rsidR="00D5278E" w:rsidRPr="008924FD" w:rsidRDefault="00D5278E" w:rsidP="00D5278E">
            <w:pPr>
              <w:spacing w:before="60" w:after="0" w:line="240" w:lineRule="auto"/>
              <w:rPr>
                <w:rFonts w:cs="Times New Roman"/>
                <w:sz w:val="26"/>
                <w:szCs w:val="26"/>
              </w:rPr>
            </w:pPr>
            <w:r w:rsidRPr="008924FD">
              <w:rPr>
                <w:rFonts w:cs="Times New Roman"/>
                <w:sz w:val="26"/>
                <w:szCs w:val="26"/>
              </w:rPr>
              <w:t>-</w:t>
            </w:r>
            <w:r w:rsidR="000D49E8" w:rsidRPr="008924FD">
              <w:rPr>
                <w:rFonts w:cs="Times New Roman"/>
                <w:sz w:val="26"/>
                <w:szCs w:val="26"/>
              </w:rPr>
              <w:t xml:space="preserve"> Bản đồ treo tường thể hiện các điều kiện tự nhiên của Nam Phi; ranh giới tiếp giáp với các quốc gia, các vùng biển;</w:t>
            </w:r>
            <w:r w:rsidR="000D49E8" w:rsidRPr="008924FD">
              <w:rPr>
                <w:rFonts w:cs="Times New Roman"/>
                <w:sz w:val="26"/>
                <w:szCs w:val="26"/>
              </w:rPr>
              <w:br/>
              <w:t>- Bản đồ phụ: Vị trí Nam Phi trên bản đồ châu Phi.</w:t>
            </w:r>
            <w:r w:rsidR="000D49E8" w:rsidRPr="008924FD">
              <w:rPr>
                <w:rFonts w:cs="Times New Roman"/>
                <w:sz w:val="26"/>
                <w:szCs w:val="26"/>
              </w:rPr>
              <w:br/>
              <w:t>- Kích thước (1090x790)mm,  dung sai của kích thước là 10mm, in offset 4 màu trên giấy couche định lượng 200g/m2, cán láng OPP mờ</w:t>
            </w:r>
            <w:r w:rsidRPr="008924FD">
              <w:rPr>
                <w:rFonts w:cs="Times New Roman"/>
                <w:sz w:val="26"/>
                <w:szCs w:val="26"/>
              </w:rPr>
              <w:t>.</w:t>
            </w:r>
          </w:p>
          <w:p w14:paraId="113CCF7A" w14:textId="77777777" w:rsidR="000D49E8" w:rsidRPr="008924FD" w:rsidRDefault="00D5278E" w:rsidP="00D5278E">
            <w:pPr>
              <w:spacing w:before="60" w:after="0" w:line="240" w:lineRule="auto"/>
              <w:rPr>
                <w:rFonts w:cs="Times New Roman"/>
                <w:sz w:val="26"/>
                <w:szCs w:val="26"/>
              </w:rPr>
            </w:pPr>
            <w:r w:rsidRPr="008924FD">
              <w:rPr>
                <w:rFonts w:cs="Times New Roman"/>
                <w:sz w:val="26"/>
                <w:szCs w:val="26"/>
              </w:rPr>
              <w:t>-</w:t>
            </w:r>
            <w:r w:rsidR="000D49E8" w:rsidRPr="008924FD">
              <w:rPr>
                <w:rFonts w:cs="Times New Roman"/>
                <w:sz w:val="26"/>
                <w:szCs w:val="26"/>
              </w:rPr>
              <w:t xml:space="preserve"> Tranh/ảnh có quyết định xuất bản phù hợp với Luật Xuất bản</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Nhà sản xuất hoặc đơn vị liên kết xuất bản tranh/ảnh đạt chứng nhận ISO 9001: 2015; ISO 14001: 2015; ISO 45001:2018; ISO/IEC 27001:2022;</w:t>
            </w:r>
          </w:p>
          <w:p w14:paraId="752F481C"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41D38B0A" w14:textId="64F043C6" w:rsidR="00D5278E" w:rsidRPr="008924FD" w:rsidRDefault="00D5278E" w:rsidP="00D5278E">
            <w:pPr>
              <w:spacing w:before="60" w:after="0" w:line="240" w:lineRule="auto"/>
              <w:rPr>
                <w:rFonts w:eastAsia="Times New Roman" w:cs="Times New Roman"/>
                <w:kern w:val="0"/>
                <w:sz w:val="26"/>
                <w:szCs w:val="26"/>
                <w14:ligatures w14:val="none"/>
              </w:rPr>
            </w:pPr>
            <w:r w:rsidRPr="008924FD">
              <w:rPr>
                <w:rFonts w:cs="Times New Roman"/>
                <w:sz w:val="26"/>
                <w:szCs w:val="26"/>
              </w:rPr>
              <w:t>- Xuất xứ: Viêt Nam.</w:t>
            </w:r>
          </w:p>
        </w:tc>
        <w:tc>
          <w:tcPr>
            <w:tcW w:w="992" w:type="dxa"/>
            <w:vAlign w:val="center"/>
          </w:tcPr>
          <w:p w14:paraId="6B89E44F" w14:textId="06A5B978"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Tờ</w:t>
            </w:r>
          </w:p>
        </w:tc>
        <w:tc>
          <w:tcPr>
            <w:tcW w:w="1134" w:type="dxa"/>
            <w:vAlign w:val="center"/>
          </w:tcPr>
          <w:p w14:paraId="24089733" w14:textId="1EC8DD8E"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175</w:t>
            </w:r>
          </w:p>
        </w:tc>
        <w:tc>
          <w:tcPr>
            <w:tcW w:w="1276" w:type="dxa"/>
            <w:vAlign w:val="center"/>
          </w:tcPr>
          <w:p w14:paraId="789D3399"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7F5A5EBE" w14:textId="77777777" w:rsidTr="008924FD">
        <w:trPr>
          <w:trHeight w:val="20"/>
        </w:trPr>
        <w:tc>
          <w:tcPr>
            <w:tcW w:w="919" w:type="dxa"/>
            <w:vAlign w:val="center"/>
          </w:tcPr>
          <w:p w14:paraId="1CDBA4F0" w14:textId="58455F9C"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10</w:t>
            </w:r>
          </w:p>
        </w:tc>
        <w:tc>
          <w:tcPr>
            <w:tcW w:w="2626" w:type="dxa"/>
            <w:vAlign w:val="center"/>
          </w:tcPr>
          <w:p w14:paraId="315343FC" w14:textId="7871D410"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hành chính Việt Nam</w:t>
            </w:r>
          </w:p>
        </w:tc>
        <w:tc>
          <w:tcPr>
            <w:tcW w:w="8505" w:type="dxa"/>
            <w:vAlign w:val="center"/>
          </w:tcPr>
          <w:p w14:paraId="7797EE50" w14:textId="77777777" w:rsidR="00D5278E" w:rsidRPr="008924FD" w:rsidRDefault="000D49E8" w:rsidP="00D5278E">
            <w:pPr>
              <w:spacing w:before="60" w:after="0" w:line="240" w:lineRule="auto"/>
              <w:rPr>
                <w:rFonts w:cs="Times New Roman"/>
                <w:sz w:val="26"/>
                <w:szCs w:val="26"/>
              </w:rPr>
            </w:pPr>
            <w:r w:rsidRPr="008924FD">
              <w:rPr>
                <w:rFonts w:cs="Times New Roman"/>
                <w:sz w:val="26"/>
                <w:szCs w:val="26"/>
              </w:rPr>
              <w:t>- Bản đồ treo tường thể hiện đầy đủ các tỉnh/thành phố trực thuộc Trung ương (tính đến năm 2021);</w:t>
            </w:r>
            <w:r w:rsidRPr="008924FD">
              <w:rPr>
                <w:rFonts w:cs="Times New Roman"/>
                <w:sz w:val="26"/>
                <w:szCs w:val="26"/>
              </w:rPr>
              <w:br/>
              <w:t>- Bản đồ thể hiện lãnh thổ Việt Nam là một khối thống nhất và toàn vẹn, bao gồm vùng đất, vùng biển, vùng trời; vùng biển có các đảo và quần đảo lớn, trong đó có quần đảo Hoàng Sa và Trường Sa.</w:t>
            </w:r>
            <w:r w:rsidRPr="008924FD">
              <w:rPr>
                <w:rFonts w:cs="Times New Roman"/>
                <w:sz w:val="26"/>
                <w:szCs w:val="26"/>
              </w:rPr>
              <w:br/>
              <w:t>- Kích thước (1090x790)mm, dung sai của kích thước là 10mm, in offset 4 màu trên giấy couche định lượng 200g/m2, cán láng OPP mờ</w:t>
            </w:r>
            <w:r w:rsidR="00D5278E" w:rsidRPr="008924FD">
              <w:rPr>
                <w:rFonts w:cs="Times New Roman"/>
                <w:sz w:val="26"/>
                <w:szCs w:val="26"/>
              </w:rPr>
              <w:t>.</w:t>
            </w:r>
          </w:p>
          <w:p w14:paraId="740B9820" w14:textId="77777777" w:rsidR="000D49E8" w:rsidRPr="008924FD" w:rsidRDefault="00D5278E" w:rsidP="00D5278E">
            <w:pPr>
              <w:spacing w:before="60" w:after="0" w:line="240" w:lineRule="auto"/>
              <w:rPr>
                <w:rFonts w:cs="Times New Roman"/>
                <w:sz w:val="26"/>
                <w:szCs w:val="26"/>
              </w:rPr>
            </w:pPr>
            <w:r w:rsidRPr="008924FD">
              <w:rPr>
                <w:rFonts w:cs="Times New Roman"/>
                <w:sz w:val="26"/>
                <w:szCs w:val="26"/>
              </w:rPr>
              <w:t>-</w:t>
            </w:r>
            <w:r w:rsidR="000D49E8" w:rsidRPr="008924FD">
              <w:rPr>
                <w:rFonts w:cs="Times New Roman"/>
                <w:sz w:val="26"/>
                <w:szCs w:val="26"/>
              </w:rPr>
              <w:t xml:space="preserve"> Tranh/ảnh có quyết định xuất bản phù hợp với Luật Xuất bản</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Nhà sản xuất hoặc đơn vị liên kết xuất bản tranh/ảnh đạt chứng nhận ISO 9001: 2015; ISO 14001: 2015; ISO 45001:2018; ISO/IEC 27001:2022;</w:t>
            </w:r>
          </w:p>
          <w:p w14:paraId="31EE3E0D"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6263E83F" w14:textId="7BD804F3" w:rsidR="00D5278E" w:rsidRPr="008924FD" w:rsidRDefault="00D5278E" w:rsidP="00D5278E">
            <w:pPr>
              <w:spacing w:before="60" w:after="0" w:line="240" w:lineRule="auto"/>
              <w:rPr>
                <w:rFonts w:eastAsia="Times New Roman" w:cs="Times New Roman"/>
                <w:kern w:val="0"/>
                <w:sz w:val="26"/>
                <w:szCs w:val="26"/>
                <w14:ligatures w14:val="none"/>
              </w:rPr>
            </w:pPr>
            <w:r w:rsidRPr="008924FD">
              <w:rPr>
                <w:rFonts w:cs="Times New Roman"/>
                <w:sz w:val="26"/>
                <w:szCs w:val="26"/>
              </w:rPr>
              <w:t>- Xuất xứ: Viêt Nam.</w:t>
            </w:r>
          </w:p>
        </w:tc>
        <w:tc>
          <w:tcPr>
            <w:tcW w:w="992" w:type="dxa"/>
            <w:vAlign w:val="center"/>
          </w:tcPr>
          <w:p w14:paraId="2DD1A097" w14:textId="1AE84377"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Tờ</w:t>
            </w:r>
          </w:p>
        </w:tc>
        <w:tc>
          <w:tcPr>
            <w:tcW w:w="1134" w:type="dxa"/>
            <w:vAlign w:val="center"/>
          </w:tcPr>
          <w:p w14:paraId="5E0A8351" w14:textId="5B70EC85"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193</w:t>
            </w:r>
          </w:p>
        </w:tc>
        <w:tc>
          <w:tcPr>
            <w:tcW w:w="1276" w:type="dxa"/>
            <w:vAlign w:val="center"/>
          </w:tcPr>
          <w:p w14:paraId="545C98AF"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0502F9AC" w14:textId="77777777" w:rsidTr="008924FD">
        <w:trPr>
          <w:trHeight w:val="20"/>
        </w:trPr>
        <w:tc>
          <w:tcPr>
            <w:tcW w:w="919" w:type="dxa"/>
            <w:vAlign w:val="center"/>
          </w:tcPr>
          <w:p w14:paraId="48F191D0" w14:textId="41E15556"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11</w:t>
            </w:r>
          </w:p>
        </w:tc>
        <w:tc>
          <w:tcPr>
            <w:tcW w:w="2626" w:type="dxa"/>
            <w:vAlign w:val="center"/>
          </w:tcPr>
          <w:p w14:paraId="7673BCE3" w14:textId="7C9390E4"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địa lí tự nhiên Việt Nam</w:t>
            </w:r>
          </w:p>
        </w:tc>
        <w:tc>
          <w:tcPr>
            <w:tcW w:w="8505" w:type="dxa"/>
            <w:vAlign w:val="center"/>
          </w:tcPr>
          <w:p w14:paraId="26A15DD9" w14:textId="77777777" w:rsidR="00D5278E" w:rsidRPr="008924FD" w:rsidRDefault="000D49E8" w:rsidP="00D5278E">
            <w:pPr>
              <w:spacing w:before="60" w:after="0" w:line="240" w:lineRule="auto"/>
              <w:rPr>
                <w:rFonts w:cs="Times New Roman"/>
                <w:sz w:val="26"/>
                <w:szCs w:val="26"/>
              </w:rPr>
            </w:pPr>
            <w:r w:rsidRPr="008924FD">
              <w:rPr>
                <w:rFonts w:cs="Times New Roman"/>
                <w:sz w:val="26"/>
                <w:szCs w:val="26"/>
              </w:rPr>
              <w:t>- Bản đồ treo tường thể hiện các điều kiện tự nhiên của Việt Nam.</w:t>
            </w:r>
            <w:r w:rsidRPr="008924FD">
              <w:rPr>
                <w:rFonts w:cs="Times New Roman"/>
                <w:sz w:val="26"/>
                <w:szCs w:val="26"/>
              </w:rPr>
              <w:br/>
              <w:t>- Bản đồ phụ: Vị trí lãnh thổ Việt Nam trong khu vực Đông Nam Á.</w:t>
            </w:r>
            <w:r w:rsidRPr="008924FD">
              <w:rPr>
                <w:rFonts w:cs="Times New Roman"/>
                <w:sz w:val="26"/>
                <w:szCs w:val="26"/>
              </w:rPr>
              <w:br/>
              <w:t>- Kích thước (1090x790)mm, dung sai của kích thước là 10mm, in offset 4 màu trên giấy couche định lượng 200g/m2, cán láng OPP mờ</w:t>
            </w:r>
            <w:r w:rsidR="00D5278E" w:rsidRPr="008924FD">
              <w:rPr>
                <w:rFonts w:cs="Times New Roman"/>
                <w:sz w:val="26"/>
                <w:szCs w:val="26"/>
              </w:rPr>
              <w:t>.</w:t>
            </w:r>
          </w:p>
          <w:p w14:paraId="472164B3" w14:textId="77777777" w:rsidR="000D49E8" w:rsidRPr="008924FD" w:rsidRDefault="00D5278E" w:rsidP="00D5278E">
            <w:pPr>
              <w:spacing w:before="60" w:after="0" w:line="240" w:lineRule="auto"/>
              <w:rPr>
                <w:rFonts w:cs="Times New Roman"/>
                <w:sz w:val="26"/>
                <w:szCs w:val="26"/>
              </w:rPr>
            </w:pPr>
            <w:r w:rsidRPr="008924FD">
              <w:rPr>
                <w:rFonts w:cs="Times New Roman"/>
                <w:sz w:val="26"/>
                <w:szCs w:val="26"/>
              </w:rPr>
              <w:t>-</w:t>
            </w:r>
            <w:r w:rsidR="000D49E8" w:rsidRPr="008924FD">
              <w:rPr>
                <w:rFonts w:cs="Times New Roman"/>
                <w:sz w:val="26"/>
                <w:szCs w:val="26"/>
              </w:rPr>
              <w:t xml:space="preserve"> Tranh/ảnh có quyết định xuất bản phù hợp với Luật Xuất bản</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Nhà sản xuất hoặc đơn vị liên kết xuất bản tranh/ảnh đạt chứng nhận ISO 9001: 2015; ISO 14001: 2015; ISO 45001:2018; ISO/IEC 27001:2022;</w:t>
            </w:r>
          </w:p>
          <w:p w14:paraId="1BCF5782"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512258FC" w14:textId="6721000A" w:rsidR="00D5278E" w:rsidRPr="008924FD" w:rsidRDefault="00D5278E" w:rsidP="00D5278E">
            <w:pPr>
              <w:spacing w:before="60" w:after="0" w:line="240" w:lineRule="auto"/>
              <w:rPr>
                <w:rFonts w:eastAsia="Times New Roman" w:cs="Times New Roman"/>
                <w:kern w:val="0"/>
                <w:sz w:val="26"/>
                <w:szCs w:val="26"/>
                <w14:ligatures w14:val="none"/>
              </w:rPr>
            </w:pPr>
            <w:r w:rsidRPr="008924FD">
              <w:rPr>
                <w:rFonts w:cs="Times New Roman"/>
                <w:sz w:val="26"/>
                <w:szCs w:val="26"/>
              </w:rPr>
              <w:t>- Xuất xứ: Viêt Nam.</w:t>
            </w:r>
          </w:p>
        </w:tc>
        <w:tc>
          <w:tcPr>
            <w:tcW w:w="992" w:type="dxa"/>
            <w:vAlign w:val="center"/>
          </w:tcPr>
          <w:p w14:paraId="2DBC9397" w14:textId="162E7E50"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Tờ</w:t>
            </w:r>
          </w:p>
        </w:tc>
        <w:tc>
          <w:tcPr>
            <w:tcW w:w="1134" w:type="dxa"/>
            <w:vAlign w:val="center"/>
          </w:tcPr>
          <w:p w14:paraId="3676CBBE" w14:textId="10B08E4B"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191</w:t>
            </w:r>
          </w:p>
        </w:tc>
        <w:tc>
          <w:tcPr>
            <w:tcW w:w="1276" w:type="dxa"/>
            <w:vAlign w:val="center"/>
          </w:tcPr>
          <w:p w14:paraId="0673013B"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6BC13171" w14:textId="77777777" w:rsidTr="008924FD">
        <w:trPr>
          <w:trHeight w:val="20"/>
        </w:trPr>
        <w:tc>
          <w:tcPr>
            <w:tcW w:w="919" w:type="dxa"/>
            <w:vAlign w:val="center"/>
          </w:tcPr>
          <w:p w14:paraId="5E30E8AA" w14:textId="442A7410"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12</w:t>
            </w:r>
          </w:p>
        </w:tc>
        <w:tc>
          <w:tcPr>
            <w:tcW w:w="2626" w:type="dxa"/>
            <w:vAlign w:val="center"/>
          </w:tcPr>
          <w:p w14:paraId="155AAFE8" w14:textId="2BB35FC2"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khí hậu Việt Nam</w:t>
            </w:r>
          </w:p>
        </w:tc>
        <w:tc>
          <w:tcPr>
            <w:tcW w:w="8505" w:type="dxa"/>
            <w:vAlign w:val="center"/>
          </w:tcPr>
          <w:p w14:paraId="2AA33EEE" w14:textId="77777777" w:rsidR="00D5278E" w:rsidRPr="008924FD" w:rsidRDefault="000D49E8" w:rsidP="00D5278E">
            <w:pPr>
              <w:spacing w:before="60" w:after="0" w:line="240" w:lineRule="auto"/>
              <w:rPr>
                <w:rFonts w:cs="Times New Roman"/>
                <w:sz w:val="26"/>
                <w:szCs w:val="26"/>
              </w:rPr>
            </w:pPr>
            <w:r w:rsidRPr="008924FD">
              <w:rPr>
                <w:rFonts w:cs="Times New Roman"/>
                <w:sz w:val="26"/>
                <w:szCs w:val="26"/>
              </w:rPr>
              <w:t>- Bản đồ treo tường thể hiện các nội dung:</w:t>
            </w:r>
            <w:r w:rsidRPr="008924FD">
              <w:rPr>
                <w:rFonts w:cs="Times New Roman"/>
                <w:sz w:val="26"/>
                <w:szCs w:val="26"/>
              </w:rPr>
              <w:br/>
              <w:t>+ Các miền khí hậu;</w:t>
            </w:r>
            <w:r w:rsidRPr="008924FD">
              <w:rPr>
                <w:rFonts w:cs="Times New Roman"/>
                <w:sz w:val="26"/>
                <w:szCs w:val="26"/>
              </w:rPr>
              <w:br/>
              <w:t>+ Các vùng khí hậu;</w:t>
            </w:r>
            <w:r w:rsidRPr="008924FD">
              <w:rPr>
                <w:rFonts w:cs="Times New Roman"/>
                <w:sz w:val="26"/>
                <w:szCs w:val="26"/>
              </w:rPr>
              <w:br/>
              <w:t>+ Biểu đồ nhiệt độ và lượng mưa tại một số địa điểm;</w:t>
            </w:r>
            <w:r w:rsidRPr="008924FD">
              <w:rPr>
                <w:rFonts w:cs="Times New Roman"/>
                <w:sz w:val="26"/>
                <w:szCs w:val="26"/>
              </w:rPr>
              <w:br/>
              <w:t>+ Các loại gió và chế độ gió (hướng gió, tần suất);</w:t>
            </w:r>
            <w:r w:rsidRPr="008924FD">
              <w:rPr>
                <w:rFonts w:cs="Times New Roman"/>
                <w:sz w:val="26"/>
                <w:szCs w:val="26"/>
              </w:rPr>
              <w:br/>
              <w:t>+ Bão (hướng di chuyển và tần suất).</w:t>
            </w:r>
            <w:r w:rsidRPr="008924FD">
              <w:rPr>
                <w:rFonts w:cs="Times New Roman"/>
                <w:sz w:val="26"/>
                <w:szCs w:val="26"/>
              </w:rPr>
              <w:br/>
              <w:t>- Kích thước (1090x790)mm, dung sai của kích thước là 10mm, in offset 4 màu trên giấy couche định lượng 200g/m2, cán láng OPP mờ</w:t>
            </w:r>
            <w:r w:rsidR="00D5278E" w:rsidRPr="008924FD">
              <w:rPr>
                <w:rFonts w:cs="Times New Roman"/>
                <w:sz w:val="26"/>
                <w:szCs w:val="26"/>
              </w:rPr>
              <w:t>.</w:t>
            </w:r>
          </w:p>
          <w:p w14:paraId="344DE858" w14:textId="53B20C79" w:rsidR="000D49E8" w:rsidRPr="008924FD" w:rsidRDefault="000D49E8" w:rsidP="00D5278E">
            <w:pPr>
              <w:spacing w:before="60" w:after="0" w:line="240" w:lineRule="auto"/>
              <w:rPr>
                <w:rFonts w:cs="Times New Roman"/>
                <w:sz w:val="26"/>
                <w:szCs w:val="26"/>
              </w:rPr>
            </w:pPr>
            <w:r w:rsidRPr="008924FD">
              <w:rPr>
                <w:rFonts w:cs="Times New Roman"/>
                <w:sz w:val="26"/>
                <w:szCs w:val="26"/>
              </w:rPr>
              <w:t xml:space="preserve"> </w:t>
            </w:r>
            <w:r w:rsidR="00D5278E" w:rsidRPr="008924FD">
              <w:rPr>
                <w:rFonts w:cs="Times New Roman"/>
                <w:sz w:val="26"/>
                <w:szCs w:val="26"/>
              </w:rPr>
              <w:t>-</w:t>
            </w:r>
            <w:r w:rsidRPr="008924FD">
              <w:rPr>
                <w:rFonts w:cs="Times New Roman"/>
                <w:sz w:val="26"/>
                <w:szCs w:val="26"/>
              </w:rPr>
              <w:t xml:space="preserve"> Tranh/ảnh có quyết định xuất bản phù hợp với Luật Xuất bản</w:t>
            </w:r>
            <w:r w:rsidR="00D5278E" w:rsidRPr="008924FD">
              <w:rPr>
                <w:rFonts w:cs="Times New Roman"/>
                <w:sz w:val="26"/>
                <w:szCs w:val="26"/>
              </w:rPr>
              <w:t>.</w:t>
            </w:r>
            <w:r w:rsidRPr="008924FD">
              <w:rPr>
                <w:rFonts w:cs="Times New Roman"/>
                <w:sz w:val="26"/>
                <w:szCs w:val="26"/>
              </w:rPr>
              <w:br/>
            </w:r>
            <w:r w:rsidR="00D5278E" w:rsidRPr="008924FD">
              <w:rPr>
                <w:rFonts w:cs="Times New Roman"/>
                <w:sz w:val="26"/>
                <w:szCs w:val="26"/>
              </w:rPr>
              <w:t>-</w:t>
            </w:r>
            <w:r w:rsidRPr="008924FD">
              <w:rPr>
                <w:rFonts w:cs="Times New Roman"/>
                <w:sz w:val="26"/>
                <w:szCs w:val="26"/>
              </w:rPr>
              <w:t xml:space="preserve"> Nhà sản xuất hoặc đơn vị liên kết xuất bản tranh/ảnh đạt chứng nhận ISO 9001: 2015; ISO 14001: 2015; ISO 45001:2018; ISO/IEC 27001:2022;</w:t>
            </w:r>
          </w:p>
          <w:p w14:paraId="7C5CE772"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531B0B35" w14:textId="2BD74CB7" w:rsidR="00D5278E" w:rsidRPr="008924FD" w:rsidRDefault="00D5278E" w:rsidP="00D5278E">
            <w:pPr>
              <w:spacing w:before="60" w:after="0" w:line="240" w:lineRule="auto"/>
              <w:rPr>
                <w:rFonts w:eastAsia="Times New Roman" w:cs="Times New Roman"/>
                <w:kern w:val="0"/>
                <w:sz w:val="26"/>
                <w:szCs w:val="26"/>
                <w14:ligatures w14:val="none"/>
              </w:rPr>
            </w:pPr>
            <w:r w:rsidRPr="008924FD">
              <w:rPr>
                <w:rFonts w:cs="Times New Roman"/>
                <w:sz w:val="26"/>
                <w:szCs w:val="26"/>
              </w:rPr>
              <w:t>- Xuất xứ: Viêt Nam.</w:t>
            </w:r>
          </w:p>
        </w:tc>
        <w:tc>
          <w:tcPr>
            <w:tcW w:w="992" w:type="dxa"/>
            <w:vAlign w:val="center"/>
          </w:tcPr>
          <w:p w14:paraId="4F89C55F" w14:textId="604F94CF"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Tờ</w:t>
            </w:r>
          </w:p>
        </w:tc>
        <w:tc>
          <w:tcPr>
            <w:tcW w:w="1134" w:type="dxa"/>
            <w:vAlign w:val="center"/>
          </w:tcPr>
          <w:p w14:paraId="7365B489" w14:textId="680CA090"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187</w:t>
            </w:r>
          </w:p>
        </w:tc>
        <w:tc>
          <w:tcPr>
            <w:tcW w:w="1276" w:type="dxa"/>
            <w:vAlign w:val="center"/>
          </w:tcPr>
          <w:p w14:paraId="1FCBE29C"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7525C652" w14:textId="77777777" w:rsidTr="008924FD">
        <w:trPr>
          <w:trHeight w:val="20"/>
        </w:trPr>
        <w:tc>
          <w:tcPr>
            <w:tcW w:w="919" w:type="dxa"/>
            <w:vAlign w:val="center"/>
          </w:tcPr>
          <w:p w14:paraId="6D92B3C9" w14:textId="1B6D5611"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13</w:t>
            </w:r>
          </w:p>
        </w:tc>
        <w:tc>
          <w:tcPr>
            <w:tcW w:w="2626" w:type="dxa"/>
            <w:vAlign w:val="center"/>
          </w:tcPr>
          <w:p w14:paraId="30080A0D" w14:textId="4C8B93AE"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phân bố nông nghiệp Việt Nam</w:t>
            </w:r>
          </w:p>
        </w:tc>
        <w:tc>
          <w:tcPr>
            <w:tcW w:w="8505" w:type="dxa"/>
            <w:vAlign w:val="center"/>
          </w:tcPr>
          <w:p w14:paraId="74E833AC" w14:textId="169D256E" w:rsidR="000D49E8" w:rsidRPr="008924FD" w:rsidRDefault="000D49E8" w:rsidP="00D5278E">
            <w:pPr>
              <w:spacing w:before="60" w:after="0" w:line="240" w:lineRule="auto"/>
              <w:rPr>
                <w:rFonts w:cs="Times New Roman"/>
                <w:sz w:val="26"/>
                <w:szCs w:val="26"/>
              </w:rPr>
            </w:pPr>
            <w:r w:rsidRPr="008924FD">
              <w:rPr>
                <w:rFonts w:cs="Times New Roman"/>
                <w:sz w:val="26"/>
                <w:szCs w:val="26"/>
              </w:rPr>
              <w:t>- Bản đồ treo tường thể hiện nội dung:</w:t>
            </w:r>
            <w:r w:rsidRPr="008924FD">
              <w:rPr>
                <w:rFonts w:cs="Times New Roman"/>
                <w:sz w:val="26"/>
                <w:szCs w:val="26"/>
              </w:rPr>
              <w:br/>
              <w:t>+ Phân bố ngành trồng trọt (cây lương thực, cây thực phẩm, cây công nghiệp và cây ăn quả);</w:t>
            </w:r>
            <w:r w:rsidRPr="008924FD">
              <w:rPr>
                <w:rFonts w:cs="Times New Roman"/>
                <w:sz w:val="26"/>
                <w:szCs w:val="26"/>
              </w:rPr>
              <w:br/>
              <w:t>+ Phân bố ngành chăn nuôi (lợn và gia cầm, gia súc ăn có).</w:t>
            </w:r>
            <w:r w:rsidRPr="008924FD">
              <w:rPr>
                <w:rFonts w:cs="Times New Roman"/>
                <w:sz w:val="26"/>
                <w:szCs w:val="26"/>
              </w:rPr>
              <w:br/>
              <w:t xml:space="preserve">- Kích thước (1090x790)mm, dung sai của kích thước là 10mm, in offset 4 màu trên giấy couche định lượng 200g/m2, cán láng OPP mờ (có thể thay thế bằng </w:t>
            </w:r>
            <w:r w:rsidRPr="008924FD">
              <w:rPr>
                <w:rFonts w:cs="Times New Roman"/>
                <w:sz w:val="26"/>
                <w:szCs w:val="26"/>
              </w:rPr>
              <w:lastRenderedPageBreak/>
              <w:t>tranh/ ảnh điện tử).</w:t>
            </w:r>
            <w:r w:rsidRPr="008924FD">
              <w:rPr>
                <w:rFonts w:cs="Times New Roman"/>
                <w:sz w:val="26"/>
                <w:szCs w:val="26"/>
              </w:rPr>
              <w:br/>
            </w:r>
            <w:r w:rsidR="00D5278E" w:rsidRPr="008924FD">
              <w:rPr>
                <w:rFonts w:cs="Times New Roman"/>
                <w:sz w:val="26"/>
                <w:szCs w:val="26"/>
              </w:rPr>
              <w:t>-</w:t>
            </w:r>
            <w:r w:rsidRPr="008924FD">
              <w:rPr>
                <w:rFonts w:cs="Times New Roman"/>
                <w:sz w:val="26"/>
                <w:szCs w:val="26"/>
              </w:rPr>
              <w:t xml:space="preserve"> Tranh/ảnh có quyết định xuất bản phù hợp với Luật Xuất bản</w:t>
            </w:r>
            <w:r w:rsidRPr="008924FD">
              <w:rPr>
                <w:rFonts w:cs="Times New Roman"/>
                <w:sz w:val="26"/>
                <w:szCs w:val="26"/>
              </w:rPr>
              <w:br/>
            </w:r>
            <w:r w:rsidR="00D5278E" w:rsidRPr="008924FD">
              <w:rPr>
                <w:rFonts w:cs="Times New Roman"/>
                <w:sz w:val="26"/>
                <w:szCs w:val="26"/>
              </w:rPr>
              <w:t>-</w:t>
            </w:r>
            <w:r w:rsidRPr="008924FD">
              <w:rPr>
                <w:rFonts w:cs="Times New Roman"/>
                <w:sz w:val="26"/>
                <w:szCs w:val="26"/>
              </w:rPr>
              <w:t xml:space="preserve"> Nhà sản xuất hoặc đơn vị liên kết xuất bản tranh/ảnh đạt chứng nhận ISO 9001: 2015; ISO 14001: 2015; ISO 45001:2018; ISO/IEC 27001:2022;</w:t>
            </w:r>
          </w:p>
          <w:p w14:paraId="1327FCB9"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3F765B15" w14:textId="0B134C7E" w:rsidR="00D5278E" w:rsidRPr="008924FD" w:rsidRDefault="00D5278E" w:rsidP="00D5278E">
            <w:pPr>
              <w:spacing w:before="60" w:after="0" w:line="240" w:lineRule="auto"/>
              <w:rPr>
                <w:rFonts w:eastAsia="Times New Roman" w:cs="Times New Roman"/>
                <w:kern w:val="0"/>
                <w:sz w:val="26"/>
                <w:szCs w:val="26"/>
                <w14:ligatures w14:val="none"/>
              </w:rPr>
            </w:pPr>
            <w:r w:rsidRPr="008924FD">
              <w:rPr>
                <w:rFonts w:cs="Times New Roman"/>
                <w:sz w:val="26"/>
                <w:szCs w:val="26"/>
              </w:rPr>
              <w:t>- Xuất xứ: Viêt Nam.</w:t>
            </w:r>
          </w:p>
        </w:tc>
        <w:tc>
          <w:tcPr>
            <w:tcW w:w="992" w:type="dxa"/>
            <w:vAlign w:val="center"/>
          </w:tcPr>
          <w:p w14:paraId="3A90FD9C" w14:textId="4778AC93"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Tờ</w:t>
            </w:r>
          </w:p>
        </w:tc>
        <w:tc>
          <w:tcPr>
            <w:tcW w:w="1134" w:type="dxa"/>
            <w:vAlign w:val="center"/>
          </w:tcPr>
          <w:p w14:paraId="675E205D" w14:textId="7B814B55"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190</w:t>
            </w:r>
          </w:p>
        </w:tc>
        <w:tc>
          <w:tcPr>
            <w:tcW w:w="1276" w:type="dxa"/>
            <w:vAlign w:val="center"/>
          </w:tcPr>
          <w:p w14:paraId="210C6FB2"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0EC96D7D" w14:textId="77777777" w:rsidTr="008924FD">
        <w:trPr>
          <w:trHeight w:val="20"/>
        </w:trPr>
        <w:tc>
          <w:tcPr>
            <w:tcW w:w="919" w:type="dxa"/>
            <w:vAlign w:val="center"/>
          </w:tcPr>
          <w:p w14:paraId="45361CA4" w14:textId="21AD5B52"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14</w:t>
            </w:r>
          </w:p>
        </w:tc>
        <w:tc>
          <w:tcPr>
            <w:tcW w:w="2626" w:type="dxa"/>
            <w:vAlign w:val="center"/>
          </w:tcPr>
          <w:p w14:paraId="47F5AC4D" w14:textId="12951BDA"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phân bố công nghiệp Việt Nam</w:t>
            </w:r>
          </w:p>
        </w:tc>
        <w:tc>
          <w:tcPr>
            <w:tcW w:w="8505" w:type="dxa"/>
            <w:vAlign w:val="center"/>
          </w:tcPr>
          <w:p w14:paraId="6E2BCE16" w14:textId="77777777" w:rsidR="00466A2D" w:rsidRPr="008924FD" w:rsidRDefault="000D49E8" w:rsidP="00D5278E">
            <w:pPr>
              <w:spacing w:before="60" w:after="0" w:line="240" w:lineRule="auto"/>
              <w:rPr>
                <w:rFonts w:cs="Times New Roman"/>
                <w:sz w:val="26"/>
                <w:szCs w:val="26"/>
              </w:rPr>
            </w:pPr>
            <w:r w:rsidRPr="008924FD">
              <w:rPr>
                <w:rFonts w:cs="Times New Roman"/>
                <w:sz w:val="26"/>
                <w:szCs w:val="26"/>
              </w:rPr>
              <w:t>- Bản đồ treo tường thể hiện nội dung:</w:t>
            </w:r>
            <w:r w:rsidRPr="008924FD">
              <w:rPr>
                <w:rFonts w:cs="Times New Roman"/>
                <w:sz w:val="26"/>
                <w:szCs w:val="26"/>
              </w:rPr>
              <w:br/>
              <w:t>+ Phân bố của một số ngành công nghiệp: Khai thác than, dầu khí; Sản xuất điện; Sản xuất sản phẩm điện tử, máy vi tính; Sản xuất, chế biến thực phẩm; Sản xuất đồ uống; Dệt, may; Giày dép;</w:t>
            </w:r>
            <w:r w:rsidRPr="008924FD">
              <w:rPr>
                <w:rFonts w:cs="Times New Roman"/>
                <w:sz w:val="26"/>
                <w:szCs w:val="26"/>
              </w:rPr>
              <w:br/>
              <w:t>+ Một số trung tâm công nghiệp.</w:t>
            </w:r>
            <w:r w:rsidRPr="008924FD">
              <w:rPr>
                <w:rFonts w:cs="Times New Roman"/>
                <w:sz w:val="26"/>
                <w:szCs w:val="26"/>
              </w:rPr>
              <w:br/>
              <w:t>- Kích thước (1090x790)mm, dung sai của kích thước là 10mm, in offset 4 màu trên giấy couche định lượng 200g/m2, cán láng OPP mờ</w:t>
            </w:r>
            <w:r w:rsidR="00466A2D" w:rsidRPr="008924FD">
              <w:rPr>
                <w:rFonts w:cs="Times New Roman"/>
                <w:sz w:val="26"/>
                <w:szCs w:val="26"/>
              </w:rPr>
              <w:t>.</w:t>
            </w:r>
          </w:p>
          <w:p w14:paraId="346CC10C" w14:textId="218E1409" w:rsidR="000D49E8" w:rsidRPr="008924FD" w:rsidRDefault="00D5278E" w:rsidP="00D5278E">
            <w:pPr>
              <w:spacing w:before="60" w:after="0" w:line="240" w:lineRule="auto"/>
              <w:rPr>
                <w:rFonts w:cs="Times New Roman"/>
                <w:sz w:val="26"/>
                <w:szCs w:val="26"/>
              </w:rPr>
            </w:pPr>
            <w:r w:rsidRPr="008924FD">
              <w:rPr>
                <w:rFonts w:cs="Times New Roman"/>
                <w:sz w:val="26"/>
                <w:szCs w:val="26"/>
              </w:rPr>
              <w:t>-</w:t>
            </w:r>
            <w:r w:rsidR="000D49E8" w:rsidRPr="008924FD">
              <w:rPr>
                <w:rFonts w:cs="Times New Roman"/>
                <w:sz w:val="26"/>
                <w:szCs w:val="26"/>
              </w:rPr>
              <w:t xml:space="preserve"> Tranh/ảnh có quyết định xuất bản phù hợp với Luật Xuất bản</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Nhà sản xuất hoặc đơn vị liên kết xuất bản tranh/ảnh đạt chứng nhận ISO 9001: 2015; ISO 14001: 2015; ISO 45001:2018; ISO/IEC 27001:2022;</w:t>
            </w:r>
          </w:p>
          <w:p w14:paraId="001705E0"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36DFCEF4" w14:textId="4B36ACCB" w:rsidR="00D5278E" w:rsidRPr="008924FD" w:rsidRDefault="00D5278E" w:rsidP="00D5278E">
            <w:pPr>
              <w:spacing w:before="60" w:after="0" w:line="240" w:lineRule="auto"/>
              <w:rPr>
                <w:rFonts w:eastAsia="Times New Roman" w:cs="Times New Roman"/>
                <w:kern w:val="0"/>
                <w:sz w:val="26"/>
                <w:szCs w:val="26"/>
                <w14:ligatures w14:val="none"/>
              </w:rPr>
            </w:pPr>
            <w:r w:rsidRPr="008924FD">
              <w:rPr>
                <w:rFonts w:cs="Times New Roman"/>
                <w:sz w:val="26"/>
                <w:szCs w:val="26"/>
              </w:rPr>
              <w:t>- Xuất xứ: Viêt Nam.</w:t>
            </w:r>
          </w:p>
        </w:tc>
        <w:tc>
          <w:tcPr>
            <w:tcW w:w="992" w:type="dxa"/>
            <w:vAlign w:val="center"/>
          </w:tcPr>
          <w:p w14:paraId="43133D55" w14:textId="2A33E41B"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Tờ</w:t>
            </w:r>
          </w:p>
        </w:tc>
        <w:tc>
          <w:tcPr>
            <w:tcW w:w="1134" w:type="dxa"/>
            <w:vAlign w:val="center"/>
          </w:tcPr>
          <w:p w14:paraId="5424C5C9" w14:textId="23C2ACC3"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189</w:t>
            </w:r>
          </w:p>
        </w:tc>
        <w:tc>
          <w:tcPr>
            <w:tcW w:w="1276" w:type="dxa"/>
            <w:vAlign w:val="center"/>
          </w:tcPr>
          <w:p w14:paraId="21C49D0B"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6D5BC3E5" w14:textId="77777777" w:rsidTr="008924FD">
        <w:trPr>
          <w:trHeight w:val="20"/>
        </w:trPr>
        <w:tc>
          <w:tcPr>
            <w:tcW w:w="919" w:type="dxa"/>
            <w:vAlign w:val="center"/>
          </w:tcPr>
          <w:p w14:paraId="607A1A9E" w14:textId="7D5A4379"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15</w:t>
            </w:r>
          </w:p>
        </w:tc>
        <w:tc>
          <w:tcPr>
            <w:tcW w:w="2626" w:type="dxa"/>
            <w:vAlign w:val="center"/>
          </w:tcPr>
          <w:p w14:paraId="475C00CE" w14:textId="0ADB6B87"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giao thông vận tải và bưu chính viễn thông Việt Nam</w:t>
            </w:r>
          </w:p>
        </w:tc>
        <w:tc>
          <w:tcPr>
            <w:tcW w:w="8505" w:type="dxa"/>
            <w:vAlign w:val="center"/>
          </w:tcPr>
          <w:p w14:paraId="7D169408" w14:textId="77777777" w:rsidR="00466A2D" w:rsidRPr="008924FD" w:rsidRDefault="000D49E8" w:rsidP="00466A2D">
            <w:pPr>
              <w:spacing w:before="60" w:after="0" w:line="240" w:lineRule="auto"/>
              <w:rPr>
                <w:rFonts w:cs="Times New Roman"/>
                <w:sz w:val="26"/>
                <w:szCs w:val="26"/>
              </w:rPr>
            </w:pPr>
            <w:r w:rsidRPr="008924FD">
              <w:rPr>
                <w:rFonts w:cs="Times New Roman"/>
                <w:sz w:val="26"/>
                <w:szCs w:val="26"/>
              </w:rPr>
              <w:t>- Bản đồ treo tường thể hiện nội dung:</w:t>
            </w:r>
            <w:r w:rsidRPr="008924FD">
              <w:rPr>
                <w:rFonts w:cs="Times New Roman"/>
                <w:sz w:val="26"/>
                <w:szCs w:val="26"/>
              </w:rPr>
              <w:br/>
              <w:t>+ Phân bố hệ thống giao thông vận tải: đường ô tô (quốc lộ, tỉnh lộ), đường sắt, đường thủy (đường sông, đường biển), đường hàng không, đường ống;</w:t>
            </w:r>
            <w:r w:rsidRPr="008924FD">
              <w:rPr>
                <w:rFonts w:cs="Times New Roman"/>
                <w:sz w:val="26"/>
                <w:szCs w:val="26"/>
              </w:rPr>
              <w:br/>
              <w:t>+ Vị trí các bến cảng (cảng sông, cảng biển), sân bay, cửa khẩu quốc tế, các điểm bưu chính viễn thông lớn.</w:t>
            </w:r>
            <w:r w:rsidRPr="008924FD">
              <w:rPr>
                <w:rFonts w:cs="Times New Roman"/>
                <w:sz w:val="26"/>
                <w:szCs w:val="26"/>
              </w:rPr>
              <w:br/>
              <w:t>- Kích thước (1090x790)mm, dung sai của kích thước là 10mm, in offset 4 màu trên giấy couche định lượng 200g/m2, cán láng OPP mờ</w:t>
            </w:r>
            <w:r w:rsidR="00466A2D" w:rsidRPr="008924FD">
              <w:rPr>
                <w:rFonts w:cs="Times New Roman"/>
                <w:sz w:val="26"/>
                <w:szCs w:val="26"/>
              </w:rPr>
              <w:t>.</w:t>
            </w:r>
          </w:p>
          <w:p w14:paraId="3CF1A7C0" w14:textId="7502D202" w:rsidR="000D49E8" w:rsidRPr="008924FD" w:rsidRDefault="00466A2D" w:rsidP="00466A2D">
            <w:pPr>
              <w:spacing w:before="60" w:after="0" w:line="240" w:lineRule="auto"/>
              <w:rPr>
                <w:rFonts w:cs="Times New Roman"/>
                <w:sz w:val="26"/>
                <w:szCs w:val="26"/>
              </w:rPr>
            </w:pPr>
            <w:r w:rsidRPr="008924FD">
              <w:rPr>
                <w:rFonts w:cs="Times New Roman"/>
                <w:sz w:val="26"/>
                <w:szCs w:val="26"/>
              </w:rPr>
              <w:t>-</w:t>
            </w:r>
            <w:r w:rsidR="000D49E8" w:rsidRPr="008924FD">
              <w:rPr>
                <w:rFonts w:cs="Times New Roman"/>
                <w:sz w:val="26"/>
                <w:szCs w:val="26"/>
              </w:rPr>
              <w:t xml:space="preserve"> Tranh/ảnh có quyết định xuất bản phù hợp với Luật Xuất bản</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Nhà sản xuất hoặc đơn vị liên kết xuất bản tranh/ảnh đạt chứng nhận ISO 9001: 2015; ISO 14001: 2015; ISO 45001:2018; ISO/IEC 27001:2022;</w:t>
            </w:r>
          </w:p>
          <w:p w14:paraId="0E490C7D"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lastRenderedPageBreak/>
              <w:t>- Bảo hành: 12 tháng.</w:t>
            </w:r>
          </w:p>
          <w:p w14:paraId="2F97BDC5" w14:textId="1DBD3F5A" w:rsidR="00466A2D" w:rsidRPr="008924FD" w:rsidRDefault="00466A2D" w:rsidP="00466A2D">
            <w:pPr>
              <w:spacing w:before="60" w:after="0" w:line="240" w:lineRule="auto"/>
              <w:rPr>
                <w:rFonts w:eastAsia="Times New Roman" w:cs="Times New Roman"/>
                <w:kern w:val="0"/>
                <w:sz w:val="26"/>
                <w:szCs w:val="26"/>
                <w14:ligatures w14:val="none"/>
              </w:rPr>
            </w:pPr>
            <w:r w:rsidRPr="008924FD">
              <w:rPr>
                <w:rFonts w:cs="Times New Roman"/>
                <w:sz w:val="26"/>
                <w:szCs w:val="26"/>
              </w:rPr>
              <w:t>- Xuất xứ: Viêt Nam.</w:t>
            </w:r>
          </w:p>
        </w:tc>
        <w:tc>
          <w:tcPr>
            <w:tcW w:w="992" w:type="dxa"/>
            <w:vAlign w:val="center"/>
          </w:tcPr>
          <w:p w14:paraId="6B580DB9" w14:textId="7E6A7D38"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Tờ</w:t>
            </w:r>
          </w:p>
        </w:tc>
        <w:tc>
          <w:tcPr>
            <w:tcW w:w="1134" w:type="dxa"/>
            <w:vAlign w:val="center"/>
          </w:tcPr>
          <w:p w14:paraId="2C136646" w14:textId="5652B904"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187</w:t>
            </w:r>
          </w:p>
        </w:tc>
        <w:tc>
          <w:tcPr>
            <w:tcW w:w="1276" w:type="dxa"/>
            <w:vAlign w:val="center"/>
          </w:tcPr>
          <w:p w14:paraId="7F474CD7"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101B2501" w14:textId="77777777" w:rsidTr="008924FD">
        <w:trPr>
          <w:trHeight w:val="20"/>
        </w:trPr>
        <w:tc>
          <w:tcPr>
            <w:tcW w:w="919" w:type="dxa"/>
            <w:vAlign w:val="center"/>
          </w:tcPr>
          <w:p w14:paraId="747728B1" w14:textId="1EB8C32E"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16</w:t>
            </w:r>
          </w:p>
        </w:tc>
        <w:tc>
          <w:tcPr>
            <w:tcW w:w="2626" w:type="dxa"/>
            <w:vAlign w:val="center"/>
          </w:tcPr>
          <w:p w14:paraId="1A60FBEC" w14:textId="31248AD6"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thương mại và du lịch Việt Nam</w:t>
            </w:r>
          </w:p>
        </w:tc>
        <w:tc>
          <w:tcPr>
            <w:tcW w:w="8505" w:type="dxa"/>
            <w:vAlign w:val="center"/>
          </w:tcPr>
          <w:p w14:paraId="18799E15" w14:textId="77777777" w:rsidR="00466A2D" w:rsidRPr="008924FD" w:rsidRDefault="000D49E8" w:rsidP="00466A2D">
            <w:pPr>
              <w:spacing w:before="60" w:after="0" w:line="240" w:lineRule="auto"/>
              <w:rPr>
                <w:rFonts w:cs="Times New Roman"/>
                <w:sz w:val="26"/>
                <w:szCs w:val="26"/>
              </w:rPr>
            </w:pPr>
            <w:r w:rsidRPr="008924FD">
              <w:rPr>
                <w:rFonts w:cs="Times New Roman"/>
                <w:sz w:val="26"/>
                <w:szCs w:val="26"/>
              </w:rPr>
              <w:t>- Bản đồ treo tường thể hiện nội dung:</w:t>
            </w:r>
            <w:r w:rsidRPr="008924FD">
              <w:rPr>
                <w:rFonts w:cs="Times New Roman"/>
                <w:sz w:val="26"/>
                <w:szCs w:val="26"/>
              </w:rPr>
              <w:br/>
              <w:t>+ Vị trí các bến cảng (cảng sông, cảng biển), sân bay, cửa khẩu quốc tế, các trung tâm thương mại lớn;</w:t>
            </w:r>
            <w:r w:rsidRPr="008924FD">
              <w:rPr>
                <w:rFonts w:cs="Times New Roman"/>
                <w:sz w:val="26"/>
                <w:szCs w:val="26"/>
              </w:rPr>
              <w:br/>
              <w:t>+ Phân bố các điểm du lịch như: di sản thế giới, di tích lịch sử - văn hóa, danh lam thắng cảnh, vườn quốc gia, khu bảo tồn thiên nhiên, khu dự trữ sinh quyển, hang động, biển đảo, khu vui chơi giải trí, nghỉ dưỡng.</w:t>
            </w:r>
            <w:r w:rsidRPr="008924FD">
              <w:rPr>
                <w:rFonts w:cs="Times New Roman"/>
                <w:sz w:val="26"/>
                <w:szCs w:val="26"/>
              </w:rPr>
              <w:br/>
              <w:t>- Kích thước (1090x790)mm, dung sai của kích thước là 10mm, in offset 4 màu trên giấy couche định lượng 200g/m2, cán láng OPP mờ</w:t>
            </w:r>
            <w:r w:rsidR="00466A2D" w:rsidRPr="008924FD">
              <w:rPr>
                <w:rFonts w:cs="Times New Roman"/>
                <w:sz w:val="26"/>
                <w:szCs w:val="26"/>
              </w:rPr>
              <w:t>.</w:t>
            </w:r>
            <w:r w:rsidRPr="008924FD">
              <w:rPr>
                <w:rFonts w:cs="Times New Roman"/>
                <w:sz w:val="26"/>
                <w:szCs w:val="26"/>
              </w:rPr>
              <w:t xml:space="preserve"> </w:t>
            </w:r>
          </w:p>
          <w:p w14:paraId="772552B0" w14:textId="77777777" w:rsidR="000D49E8" w:rsidRPr="008924FD" w:rsidRDefault="00466A2D" w:rsidP="00466A2D">
            <w:pPr>
              <w:spacing w:before="60" w:after="0" w:line="240" w:lineRule="auto"/>
              <w:rPr>
                <w:rFonts w:cs="Times New Roman"/>
                <w:sz w:val="26"/>
                <w:szCs w:val="26"/>
              </w:rPr>
            </w:pPr>
            <w:r w:rsidRPr="008924FD">
              <w:rPr>
                <w:rFonts w:cs="Times New Roman"/>
                <w:sz w:val="26"/>
                <w:szCs w:val="26"/>
              </w:rPr>
              <w:t>-</w:t>
            </w:r>
            <w:r w:rsidR="000D49E8" w:rsidRPr="008924FD">
              <w:rPr>
                <w:rFonts w:cs="Times New Roman"/>
                <w:sz w:val="26"/>
                <w:szCs w:val="26"/>
              </w:rPr>
              <w:t xml:space="preserve"> Tranh/ảnh có quyết định xuất bản phù hợp với Luật Xuất bản</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Nhà sản xuất hoặc đơn vị liên kết xuất bản tranh/ảnh đạt chứng nhận ISO 9001: 2015; ISO 14001: 2015; ISO 45001:2018; ISO/IEC 27001:2022;</w:t>
            </w:r>
          </w:p>
          <w:p w14:paraId="2370CE09"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15AD5CB0" w14:textId="6DE22352" w:rsidR="00466A2D" w:rsidRPr="008924FD" w:rsidRDefault="00466A2D" w:rsidP="00466A2D">
            <w:pPr>
              <w:spacing w:before="60" w:after="0" w:line="240" w:lineRule="auto"/>
              <w:rPr>
                <w:rFonts w:eastAsia="Times New Roman" w:cs="Times New Roman"/>
                <w:kern w:val="0"/>
                <w:sz w:val="26"/>
                <w:szCs w:val="26"/>
                <w14:ligatures w14:val="none"/>
              </w:rPr>
            </w:pPr>
            <w:r w:rsidRPr="008924FD">
              <w:rPr>
                <w:rFonts w:cs="Times New Roman"/>
                <w:sz w:val="26"/>
                <w:szCs w:val="26"/>
              </w:rPr>
              <w:t>- Xuất xứ: Viêt Nam.</w:t>
            </w:r>
          </w:p>
        </w:tc>
        <w:tc>
          <w:tcPr>
            <w:tcW w:w="992" w:type="dxa"/>
            <w:vAlign w:val="center"/>
          </w:tcPr>
          <w:p w14:paraId="36C97825" w14:textId="3E90A90B"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Tờ</w:t>
            </w:r>
          </w:p>
        </w:tc>
        <w:tc>
          <w:tcPr>
            <w:tcW w:w="1134" w:type="dxa"/>
            <w:vAlign w:val="center"/>
          </w:tcPr>
          <w:p w14:paraId="6A1303B9" w14:textId="4EB1D5A0"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189</w:t>
            </w:r>
          </w:p>
        </w:tc>
        <w:tc>
          <w:tcPr>
            <w:tcW w:w="1276" w:type="dxa"/>
            <w:vAlign w:val="center"/>
          </w:tcPr>
          <w:p w14:paraId="7682B9B4"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340BE09C" w14:textId="77777777" w:rsidTr="008924FD">
        <w:trPr>
          <w:trHeight w:val="20"/>
        </w:trPr>
        <w:tc>
          <w:tcPr>
            <w:tcW w:w="919" w:type="dxa"/>
            <w:vAlign w:val="center"/>
          </w:tcPr>
          <w:p w14:paraId="7C675F84" w14:textId="61EF0663"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17</w:t>
            </w:r>
          </w:p>
        </w:tc>
        <w:tc>
          <w:tcPr>
            <w:tcW w:w="2626" w:type="dxa"/>
            <w:vAlign w:val="center"/>
          </w:tcPr>
          <w:p w14:paraId="24C84816" w14:textId="29D4EB38"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Trung du và miền núi Bắc Bộ</w:t>
            </w:r>
          </w:p>
        </w:tc>
        <w:tc>
          <w:tcPr>
            <w:tcW w:w="8505" w:type="dxa"/>
            <w:vAlign w:val="center"/>
          </w:tcPr>
          <w:p w14:paraId="2B94D2D7" w14:textId="77777777" w:rsidR="00466A2D" w:rsidRPr="008924FD" w:rsidRDefault="00466A2D" w:rsidP="00466A2D">
            <w:pPr>
              <w:spacing w:before="60" w:after="0" w:line="240" w:lineRule="auto"/>
              <w:rPr>
                <w:rFonts w:cs="Times New Roman"/>
                <w:sz w:val="26"/>
                <w:szCs w:val="26"/>
              </w:rPr>
            </w:pPr>
            <w:r w:rsidRPr="008924FD">
              <w:rPr>
                <w:rFonts w:cs="Times New Roman"/>
                <w:sz w:val="26"/>
                <w:szCs w:val="26"/>
              </w:rPr>
              <w:t xml:space="preserve">- </w:t>
            </w:r>
            <w:r w:rsidR="000D49E8" w:rsidRPr="008924FD">
              <w:rPr>
                <w:rFonts w:cs="Times New Roman"/>
                <w:sz w:val="26"/>
                <w:szCs w:val="26"/>
              </w:rPr>
              <w:t>Bản đồ treo tường thể hiện nội dung:</w:t>
            </w:r>
            <w:r w:rsidR="000D49E8" w:rsidRPr="008924FD">
              <w:rPr>
                <w:rFonts w:cs="Times New Roman"/>
                <w:sz w:val="26"/>
                <w:szCs w:val="26"/>
              </w:rPr>
              <w:br/>
              <w:t xml:space="preserve"> Sự phân bố một số yếu tố là thế mạnh để phát triển kinh tế của vùng như:</w:t>
            </w:r>
            <w:r w:rsidR="000D49E8" w:rsidRPr="008924FD">
              <w:rPr>
                <w:rFonts w:cs="Times New Roman"/>
                <w:sz w:val="26"/>
                <w:szCs w:val="26"/>
              </w:rPr>
              <w:br/>
              <w:t>+ Khoáng sản (than, sắt, thiếc, apatit, đồng);</w:t>
            </w:r>
            <w:r w:rsidR="000D49E8" w:rsidRPr="008924FD">
              <w:rPr>
                <w:rFonts w:cs="Times New Roman"/>
                <w:sz w:val="26"/>
                <w:szCs w:val="26"/>
              </w:rPr>
              <w:br/>
              <w:t>+ Hệ thống sông ngòi và các nhà máy thủy điện (Hòa Bình, Sơn La, Lai châu);</w:t>
            </w:r>
            <w:r w:rsidR="000D49E8" w:rsidRPr="008924FD">
              <w:rPr>
                <w:rFonts w:cs="Times New Roman"/>
                <w:sz w:val="26"/>
                <w:szCs w:val="26"/>
              </w:rPr>
              <w:br/>
              <w:t>+ Cây trồng có nguồn gốc cận nhiệt đới và ôn đới (cây công nghiệp, rau quả), chăn nuôi gia súc lớn;</w:t>
            </w:r>
            <w:r w:rsidR="000D49E8" w:rsidRPr="008924FD">
              <w:rPr>
                <w:rFonts w:cs="Times New Roman"/>
                <w:sz w:val="26"/>
                <w:szCs w:val="26"/>
              </w:rPr>
              <w:br/>
              <w:t>+ Kinh tế biển (nuôi hồng và đánh bắt hải sản, cảng biển, du lịch biển - đảo).</w:t>
            </w:r>
            <w:r w:rsidR="000D49E8" w:rsidRPr="008924FD">
              <w:rPr>
                <w:rFonts w:cs="Times New Roman"/>
                <w:sz w:val="26"/>
                <w:szCs w:val="26"/>
              </w:rPr>
              <w:br/>
              <w:t>- Ranh giới với các nước láng giềng, các vùng giáp ranh; vùng biển, đảo.</w:t>
            </w:r>
            <w:r w:rsidR="000D49E8" w:rsidRPr="008924FD">
              <w:rPr>
                <w:rFonts w:cs="Times New Roman"/>
                <w:sz w:val="26"/>
                <w:szCs w:val="26"/>
              </w:rPr>
              <w:br/>
              <w:t>- Bản đồ phụ: Vị trí vùng Trung du và miền núi Bắc Bộ trên lãnh thổ Việt Nam.</w:t>
            </w:r>
            <w:r w:rsidR="000D49E8" w:rsidRPr="008924FD">
              <w:rPr>
                <w:rFonts w:cs="Times New Roman"/>
                <w:sz w:val="26"/>
                <w:szCs w:val="26"/>
              </w:rPr>
              <w:br/>
              <w:t>- Kích thước (1090x790)mm, dung sai của kích thước là 10mm, in offset 4 màu trên giấy couche định lượng 200g/m2, cán láng OPP mờ</w:t>
            </w:r>
            <w:r w:rsidRPr="008924FD">
              <w:rPr>
                <w:rFonts w:cs="Times New Roman"/>
                <w:sz w:val="26"/>
                <w:szCs w:val="26"/>
              </w:rPr>
              <w:t>.</w:t>
            </w:r>
          </w:p>
          <w:p w14:paraId="2B0CF265" w14:textId="07694578" w:rsidR="000D49E8" w:rsidRPr="008924FD" w:rsidRDefault="00466A2D" w:rsidP="00466A2D">
            <w:pPr>
              <w:spacing w:before="60" w:after="0" w:line="240" w:lineRule="auto"/>
              <w:rPr>
                <w:rFonts w:cs="Times New Roman"/>
                <w:sz w:val="26"/>
                <w:szCs w:val="26"/>
              </w:rPr>
            </w:pPr>
            <w:r w:rsidRPr="008924FD">
              <w:rPr>
                <w:rFonts w:cs="Times New Roman"/>
                <w:sz w:val="26"/>
                <w:szCs w:val="26"/>
              </w:rPr>
              <w:lastRenderedPageBreak/>
              <w:t>-</w:t>
            </w:r>
            <w:r w:rsidR="000D49E8" w:rsidRPr="008924FD">
              <w:rPr>
                <w:rFonts w:cs="Times New Roman"/>
                <w:sz w:val="26"/>
                <w:szCs w:val="26"/>
              </w:rPr>
              <w:t xml:space="preserve"> Tranh/ảnh có quyết định xuất bản phù hợp với Luật Xuất bản</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Nhà sản xuất hoặc đơn vị liên kết xuất bản tranh/ảnh đạt chứng nhận ISO 9001: 2015; ISO 14001: 2015; ISO 45001:2018; ISO/IEC 27001:2022;</w:t>
            </w:r>
          </w:p>
          <w:p w14:paraId="399D005D"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328234A8" w14:textId="2ABBC57D" w:rsidR="00466A2D" w:rsidRPr="008924FD" w:rsidRDefault="00466A2D" w:rsidP="00466A2D">
            <w:pPr>
              <w:spacing w:before="60" w:after="0" w:line="240" w:lineRule="auto"/>
              <w:rPr>
                <w:rFonts w:eastAsia="Times New Roman" w:cs="Times New Roman"/>
                <w:kern w:val="0"/>
                <w:sz w:val="26"/>
                <w:szCs w:val="26"/>
                <w14:ligatures w14:val="none"/>
              </w:rPr>
            </w:pPr>
            <w:r w:rsidRPr="008924FD">
              <w:rPr>
                <w:rFonts w:cs="Times New Roman"/>
                <w:sz w:val="26"/>
                <w:szCs w:val="26"/>
              </w:rPr>
              <w:t>- Xuất xứ: Viêt Nam.</w:t>
            </w:r>
          </w:p>
        </w:tc>
        <w:tc>
          <w:tcPr>
            <w:tcW w:w="992" w:type="dxa"/>
            <w:vAlign w:val="center"/>
          </w:tcPr>
          <w:p w14:paraId="482AE181" w14:textId="175D31AC"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Tờ</w:t>
            </w:r>
          </w:p>
        </w:tc>
        <w:tc>
          <w:tcPr>
            <w:tcW w:w="1134" w:type="dxa"/>
            <w:vAlign w:val="center"/>
          </w:tcPr>
          <w:p w14:paraId="3019EEDA" w14:textId="6D473F17"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192</w:t>
            </w:r>
          </w:p>
        </w:tc>
        <w:tc>
          <w:tcPr>
            <w:tcW w:w="1276" w:type="dxa"/>
            <w:vAlign w:val="center"/>
          </w:tcPr>
          <w:p w14:paraId="6DECE4A1" w14:textId="77777777"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5401312F" w14:textId="77777777" w:rsidTr="008924FD">
        <w:trPr>
          <w:trHeight w:val="20"/>
        </w:trPr>
        <w:tc>
          <w:tcPr>
            <w:tcW w:w="919" w:type="dxa"/>
            <w:vAlign w:val="center"/>
          </w:tcPr>
          <w:p w14:paraId="7DA1DDFD" w14:textId="6850825B"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18</w:t>
            </w:r>
          </w:p>
        </w:tc>
        <w:tc>
          <w:tcPr>
            <w:tcW w:w="2626" w:type="dxa"/>
            <w:vAlign w:val="center"/>
          </w:tcPr>
          <w:p w14:paraId="45CE32D0" w14:textId="73A5D40B"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Đồng bằng sông Hồng</w:t>
            </w:r>
          </w:p>
        </w:tc>
        <w:tc>
          <w:tcPr>
            <w:tcW w:w="8505" w:type="dxa"/>
            <w:vAlign w:val="center"/>
          </w:tcPr>
          <w:p w14:paraId="5850024C" w14:textId="77777777" w:rsidR="00840280" w:rsidRPr="008924FD" w:rsidRDefault="000D49E8" w:rsidP="00840280">
            <w:pPr>
              <w:spacing w:before="60" w:after="0" w:line="240" w:lineRule="auto"/>
              <w:rPr>
                <w:rFonts w:cs="Times New Roman"/>
                <w:sz w:val="26"/>
                <w:szCs w:val="26"/>
              </w:rPr>
            </w:pPr>
            <w:r w:rsidRPr="008924FD">
              <w:rPr>
                <w:rFonts w:cs="Times New Roman"/>
                <w:sz w:val="26"/>
                <w:szCs w:val="26"/>
              </w:rPr>
              <w:t>Bản đồ treo tường thể hiện nội dung:</w:t>
            </w:r>
            <w:r w:rsidRPr="008924FD">
              <w:rPr>
                <w:rFonts w:cs="Times New Roman"/>
                <w:sz w:val="26"/>
                <w:szCs w:val="26"/>
              </w:rPr>
              <w:br/>
              <w:t>- Sự phân bố một số yếu tố là thế mạnh để phát triển kinh tế của vùng như:</w:t>
            </w:r>
            <w:r w:rsidRPr="008924FD">
              <w:rPr>
                <w:rFonts w:cs="Times New Roman"/>
                <w:sz w:val="26"/>
                <w:szCs w:val="26"/>
              </w:rPr>
              <w:br/>
              <w:t>+ Hệ thống sông ngòi, cây trồng và vật nuôi chính, các khu vực nuôi trồng và đánh bắt thủy, hải sản;</w:t>
            </w:r>
            <w:r w:rsidRPr="008924FD">
              <w:rPr>
                <w:rFonts w:cs="Times New Roman"/>
                <w:sz w:val="26"/>
                <w:szCs w:val="26"/>
              </w:rPr>
              <w:br/>
              <w:t>+ Khoáng sản, các trung tâm công nghiệp, các ngành công nghiệp;</w:t>
            </w:r>
            <w:r w:rsidRPr="008924FD">
              <w:rPr>
                <w:rFonts w:cs="Times New Roman"/>
                <w:sz w:val="26"/>
                <w:szCs w:val="26"/>
              </w:rPr>
              <w:br/>
              <w:t>+ Hệ thống giao thông vận tải, sân bay, cảng sông, cảng biển, các điểm du lịch (di sản thế giới, di tích lịch sử - văn hóa, danh lam thắng cảnh, bãi biển);</w:t>
            </w:r>
            <w:r w:rsidRPr="008924FD">
              <w:rPr>
                <w:rFonts w:cs="Times New Roman"/>
                <w:sz w:val="26"/>
                <w:szCs w:val="26"/>
              </w:rPr>
              <w:br/>
              <w:t>- Ranh giới các vùng giáp ranh; vùng biển, đảo;</w:t>
            </w:r>
            <w:r w:rsidRPr="008924FD">
              <w:rPr>
                <w:rFonts w:cs="Times New Roman"/>
                <w:sz w:val="26"/>
                <w:szCs w:val="26"/>
              </w:rPr>
              <w:br/>
              <w:t>- Bản đồ phụ: Vị trí vùng Đồng bằng sông Hồng trên lãnh thổ Việt Nam.</w:t>
            </w:r>
            <w:r w:rsidRPr="008924FD">
              <w:rPr>
                <w:rFonts w:cs="Times New Roman"/>
                <w:sz w:val="26"/>
                <w:szCs w:val="26"/>
              </w:rPr>
              <w:br/>
              <w:t>- Kích thước (1090x790)mm, dung sai của kích thước là 10mm, in offset 4 màu trên giấy couche định lượng 200g/m2, cán láng OPP mờ</w:t>
            </w:r>
            <w:r w:rsidR="00840280" w:rsidRPr="008924FD">
              <w:rPr>
                <w:rFonts w:cs="Times New Roman"/>
                <w:sz w:val="26"/>
                <w:szCs w:val="26"/>
              </w:rPr>
              <w:t>.</w:t>
            </w:r>
          </w:p>
          <w:p w14:paraId="7C2E2227" w14:textId="77777777" w:rsidR="000D49E8" w:rsidRPr="008924FD" w:rsidRDefault="00840280" w:rsidP="00840280">
            <w:pPr>
              <w:spacing w:before="60" w:after="0" w:line="240" w:lineRule="auto"/>
              <w:rPr>
                <w:rFonts w:cs="Times New Roman"/>
                <w:sz w:val="26"/>
                <w:szCs w:val="26"/>
              </w:rPr>
            </w:pPr>
            <w:r w:rsidRPr="008924FD">
              <w:rPr>
                <w:rFonts w:cs="Times New Roman"/>
                <w:sz w:val="26"/>
                <w:szCs w:val="26"/>
              </w:rPr>
              <w:t>-</w:t>
            </w:r>
            <w:r w:rsidR="000D49E8" w:rsidRPr="008924FD">
              <w:rPr>
                <w:rFonts w:cs="Times New Roman"/>
                <w:sz w:val="26"/>
                <w:szCs w:val="26"/>
              </w:rPr>
              <w:t xml:space="preserve"> Tranh/ảnh có quyết định xuất bản phù hợp với Luật Xuất bản</w:t>
            </w:r>
            <w:r w:rsidR="000D49E8" w:rsidRPr="008924FD">
              <w:rPr>
                <w:rFonts w:cs="Times New Roman"/>
                <w:sz w:val="26"/>
                <w:szCs w:val="26"/>
              </w:rPr>
              <w:br/>
            </w:r>
            <w:r w:rsidRPr="008924FD">
              <w:rPr>
                <w:rFonts w:cs="Times New Roman"/>
                <w:sz w:val="26"/>
                <w:szCs w:val="26"/>
              </w:rPr>
              <w:t>-</w:t>
            </w:r>
            <w:r w:rsidR="000D49E8" w:rsidRPr="008924FD">
              <w:rPr>
                <w:rFonts w:cs="Times New Roman"/>
                <w:sz w:val="26"/>
                <w:szCs w:val="26"/>
              </w:rPr>
              <w:t xml:space="preserve"> Nhà sản xuất hoặc đơn vị liên kết xuất bản tranh/ảnh đạt chứng nhận ISO 9001: 2015; ISO 14001: 2015; ISO 45001:2018; ISO/IEC 27001:2022;</w:t>
            </w:r>
          </w:p>
          <w:p w14:paraId="5723AFEC"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0CA1D85F" w14:textId="12A9C788" w:rsidR="00840280" w:rsidRPr="008924FD" w:rsidRDefault="00840280" w:rsidP="00840280">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37F65E3F" w14:textId="614C4A9E"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Tờ</w:t>
            </w:r>
          </w:p>
        </w:tc>
        <w:tc>
          <w:tcPr>
            <w:tcW w:w="1134" w:type="dxa"/>
            <w:vAlign w:val="center"/>
          </w:tcPr>
          <w:p w14:paraId="018A7766" w14:textId="46D77394"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193</w:t>
            </w:r>
          </w:p>
        </w:tc>
        <w:tc>
          <w:tcPr>
            <w:tcW w:w="1276" w:type="dxa"/>
            <w:vAlign w:val="center"/>
          </w:tcPr>
          <w:p w14:paraId="381335BC" w14:textId="564AD551"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840280" w14:paraId="5EDA6D7B" w14:textId="77777777" w:rsidTr="008924FD">
        <w:trPr>
          <w:trHeight w:val="20"/>
        </w:trPr>
        <w:tc>
          <w:tcPr>
            <w:tcW w:w="919" w:type="dxa"/>
            <w:vAlign w:val="center"/>
          </w:tcPr>
          <w:p w14:paraId="4CC8ACBE" w14:textId="3BC494EB" w:rsidR="000D49E8" w:rsidRPr="008924FD" w:rsidRDefault="000D49E8" w:rsidP="000D49E8">
            <w:pPr>
              <w:spacing w:after="0" w:line="276" w:lineRule="auto"/>
              <w:jc w:val="center"/>
              <w:rPr>
                <w:rFonts w:eastAsia="Times New Roman" w:cs="Times New Roman"/>
                <w:color w:val="EE0000"/>
                <w:kern w:val="0"/>
                <w:sz w:val="26"/>
                <w:szCs w:val="26"/>
                <w14:ligatures w14:val="none"/>
              </w:rPr>
            </w:pPr>
            <w:r w:rsidRPr="008924FD">
              <w:rPr>
                <w:rFonts w:cs="Times New Roman"/>
                <w:color w:val="EE0000"/>
                <w:sz w:val="26"/>
                <w:szCs w:val="26"/>
              </w:rPr>
              <w:t>19</w:t>
            </w:r>
          </w:p>
        </w:tc>
        <w:tc>
          <w:tcPr>
            <w:tcW w:w="2626" w:type="dxa"/>
            <w:vAlign w:val="center"/>
          </w:tcPr>
          <w:p w14:paraId="4997D89A" w14:textId="7F91DD00" w:rsidR="000D49E8" w:rsidRPr="008924FD" w:rsidRDefault="000D49E8" w:rsidP="000D49E8">
            <w:pPr>
              <w:spacing w:after="0" w:line="276" w:lineRule="auto"/>
              <w:rPr>
                <w:rFonts w:eastAsia="Times New Roman" w:cs="Times New Roman"/>
                <w:color w:val="EE0000"/>
                <w:kern w:val="0"/>
                <w:sz w:val="26"/>
                <w:szCs w:val="26"/>
                <w14:ligatures w14:val="none"/>
              </w:rPr>
            </w:pPr>
            <w:r w:rsidRPr="008924FD">
              <w:rPr>
                <w:rFonts w:cs="Times New Roman"/>
                <w:color w:val="EE0000"/>
                <w:sz w:val="26"/>
                <w:szCs w:val="26"/>
              </w:rPr>
              <w:t>Bản đồ Bắc Trung Bộ</w:t>
            </w:r>
          </w:p>
        </w:tc>
        <w:tc>
          <w:tcPr>
            <w:tcW w:w="8505" w:type="dxa"/>
            <w:vAlign w:val="center"/>
          </w:tcPr>
          <w:p w14:paraId="5846488E" w14:textId="77777777" w:rsidR="000D49E8" w:rsidRPr="008924FD" w:rsidRDefault="000D49E8" w:rsidP="0087576D">
            <w:pPr>
              <w:spacing w:before="60" w:after="0" w:line="240" w:lineRule="auto"/>
              <w:rPr>
                <w:rFonts w:eastAsia="Times New Roman" w:cs="Times New Roman"/>
                <w:color w:val="EE0000"/>
                <w:kern w:val="0"/>
                <w:sz w:val="26"/>
                <w:szCs w:val="26"/>
                <w14:ligatures w14:val="none"/>
              </w:rPr>
            </w:pPr>
            <w:r w:rsidRPr="008924FD">
              <w:rPr>
                <w:rFonts w:cs="Times New Roman"/>
                <w:color w:val="EE0000"/>
                <w:sz w:val="26"/>
                <w:szCs w:val="26"/>
              </w:rPr>
              <w:t>Bản đồ treo tường thể hiện nội dung:</w:t>
            </w:r>
            <w:r w:rsidRPr="008924FD">
              <w:rPr>
                <w:rFonts w:cs="Times New Roman"/>
                <w:color w:val="EE0000"/>
                <w:sz w:val="26"/>
                <w:szCs w:val="26"/>
              </w:rPr>
              <w:br/>
              <w:t>- Sự phân bố một số yếu tố là thế mạnh để phát triển nông nghiệp, lâm nghiệp và thủy sản của vùng như:</w:t>
            </w:r>
            <w:r w:rsidRPr="008924FD">
              <w:rPr>
                <w:rFonts w:cs="Times New Roman"/>
                <w:color w:val="EE0000"/>
                <w:sz w:val="26"/>
                <w:szCs w:val="26"/>
              </w:rPr>
              <w:br/>
              <w:t>+ Các vùng nông nghiệp (vùng rừng, vùng nông lâm kết hợp, vùng cây công nghiệp lâu năm, vùng cây lương thực và chăn nuôi);</w:t>
            </w:r>
            <w:r w:rsidRPr="008924FD">
              <w:rPr>
                <w:rFonts w:cs="Times New Roman"/>
                <w:color w:val="EE0000"/>
                <w:sz w:val="26"/>
                <w:szCs w:val="26"/>
              </w:rPr>
              <w:br/>
              <w:t>+ Cây trồng và vật nuôi chính;</w:t>
            </w:r>
            <w:r w:rsidRPr="008924FD">
              <w:rPr>
                <w:rFonts w:cs="Times New Roman"/>
                <w:color w:val="EE0000"/>
                <w:sz w:val="26"/>
                <w:szCs w:val="26"/>
              </w:rPr>
              <w:br/>
              <w:t>+ Hệ thống sông ngòi và các khu vực nuôi trồng, đánh bắt thủy - hải sản;</w:t>
            </w:r>
            <w:r w:rsidRPr="008924FD">
              <w:rPr>
                <w:rFonts w:cs="Times New Roman"/>
                <w:color w:val="EE0000"/>
                <w:sz w:val="26"/>
                <w:szCs w:val="26"/>
              </w:rPr>
              <w:br/>
            </w:r>
            <w:r w:rsidRPr="008924FD">
              <w:rPr>
                <w:rFonts w:cs="Times New Roman"/>
                <w:color w:val="EE0000"/>
                <w:sz w:val="26"/>
                <w:szCs w:val="26"/>
              </w:rPr>
              <w:lastRenderedPageBreak/>
              <w:t>- Ranh giới với các nước láng giềng, các vùng giáp ranh; vùng biển, đảo;</w:t>
            </w:r>
            <w:r w:rsidRPr="008924FD">
              <w:rPr>
                <w:rFonts w:cs="Times New Roman"/>
                <w:color w:val="EE0000"/>
                <w:sz w:val="26"/>
                <w:szCs w:val="26"/>
              </w:rPr>
              <w:br/>
              <w:t>- Bản đồ phụ: Vị trí vùng Bắc Trung Bộ trên lãnh thổ Việt Nam;</w:t>
            </w:r>
            <w:r w:rsidRPr="008924FD">
              <w:rPr>
                <w:rFonts w:cs="Times New Roman"/>
                <w:color w:val="EE0000"/>
                <w:sz w:val="26"/>
                <w:szCs w:val="26"/>
              </w:rPr>
              <w:br/>
              <w:t>- Kích thước (1090x790)mm, dung sai của kích thước là 10mm, in offset 4 màu trên giấy couche định lượng 200g/m2, cán láng OPP mờ (có thể thay thế bằng tranh/ ảnh điện tử).</w:t>
            </w:r>
            <w:r w:rsidRPr="008924FD">
              <w:rPr>
                <w:rFonts w:cs="Times New Roman"/>
                <w:color w:val="EE0000"/>
                <w:sz w:val="26"/>
                <w:szCs w:val="26"/>
              </w:rPr>
              <w:br/>
              <w:t>+ Tranh/ảnh có quyết định xuất bản phù hợp với Luật Xuất bản</w:t>
            </w:r>
            <w:r w:rsidRPr="008924FD">
              <w:rPr>
                <w:rFonts w:cs="Times New Roman"/>
                <w:color w:val="EE0000"/>
                <w:sz w:val="26"/>
                <w:szCs w:val="26"/>
              </w:rPr>
              <w:br/>
              <w:t>+ Nhà sản xuất hoặc đơn vị liên kết xuất bản tranh/ảnh đạt chứng nhận ISO 9001: 2015; ISO 14001: 2015; ISO 45001:2018; ISO/IEC 27001:2022;</w:t>
            </w:r>
          </w:p>
          <w:p w14:paraId="069E8EC6"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49145FE8" w14:textId="422249ED" w:rsidR="00840280" w:rsidRPr="008924FD" w:rsidRDefault="00840280" w:rsidP="00840280">
            <w:pPr>
              <w:spacing w:before="60" w:after="0" w:line="240" w:lineRule="auto"/>
              <w:ind w:left="29"/>
              <w:rPr>
                <w:rFonts w:eastAsia="Times New Roman" w:cs="Times New Roman"/>
                <w:color w:val="EE0000"/>
                <w:kern w:val="0"/>
                <w:sz w:val="26"/>
                <w:szCs w:val="26"/>
                <w14:ligatures w14:val="none"/>
              </w:rPr>
            </w:pPr>
            <w:r w:rsidRPr="008924FD">
              <w:rPr>
                <w:rFonts w:eastAsia="Times New Roman" w:cs="Times New Roman"/>
                <w:color w:val="EE0000"/>
                <w:kern w:val="0"/>
                <w:sz w:val="26"/>
                <w:szCs w:val="26"/>
                <w14:ligatures w14:val="none"/>
              </w:rPr>
              <w:t>- Xuất xứ: Viêt Nam.</w:t>
            </w:r>
          </w:p>
        </w:tc>
        <w:tc>
          <w:tcPr>
            <w:tcW w:w="992" w:type="dxa"/>
            <w:vAlign w:val="center"/>
          </w:tcPr>
          <w:p w14:paraId="2DB0289D" w14:textId="5279C8FC" w:rsidR="000D49E8" w:rsidRPr="008924FD" w:rsidRDefault="000D49E8" w:rsidP="000D49E8">
            <w:pPr>
              <w:spacing w:after="0" w:line="276" w:lineRule="auto"/>
              <w:jc w:val="center"/>
              <w:rPr>
                <w:rFonts w:eastAsia="Times New Roman" w:cs="Times New Roman"/>
                <w:color w:val="EE0000"/>
                <w:kern w:val="0"/>
                <w:sz w:val="26"/>
                <w:szCs w:val="26"/>
                <w14:ligatures w14:val="none"/>
              </w:rPr>
            </w:pPr>
            <w:r w:rsidRPr="008924FD">
              <w:rPr>
                <w:rFonts w:cs="Times New Roman"/>
                <w:color w:val="EE0000"/>
                <w:sz w:val="26"/>
                <w:szCs w:val="26"/>
              </w:rPr>
              <w:lastRenderedPageBreak/>
              <w:t>Tờ</w:t>
            </w:r>
          </w:p>
        </w:tc>
        <w:tc>
          <w:tcPr>
            <w:tcW w:w="1134" w:type="dxa"/>
            <w:vAlign w:val="center"/>
          </w:tcPr>
          <w:p w14:paraId="5A12E700" w14:textId="25204BAF" w:rsidR="000D49E8" w:rsidRPr="008924FD" w:rsidRDefault="000D49E8" w:rsidP="000D49E8">
            <w:pPr>
              <w:spacing w:after="0" w:line="276" w:lineRule="auto"/>
              <w:jc w:val="center"/>
              <w:rPr>
                <w:rFonts w:eastAsia="Times New Roman" w:cs="Times New Roman"/>
                <w:color w:val="EE0000"/>
                <w:kern w:val="0"/>
                <w:sz w:val="26"/>
                <w:szCs w:val="26"/>
                <w14:ligatures w14:val="none"/>
              </w:rPr>
            </w:pPr>
            <w:r w:rsidRPr="008924FD">
              <w:rPr>
                <w:rFonts w:cs="Times New Roman"/>
                <w:color w:val="EE0000"/>
                <w:sz w:val="26"/>
                <w:szCs w:val="26"/>
              </w:rPr>
              <w:t>191</w:t>
            </w:r>
          </w:p>
        </w:tc>
        <w:tc>
          <w:tcPr>
            <w:tcW w:w="1276" w:type="dxa"/>
            <w:vAlign w:val="center"/>
          </w:tcPr>
          <w:p w14:paraId="2234CE48" w14:textId="0FE66576" w:rsidR="000D49E8" w:rsidRPr="008924FD" w:rsidRDefault="000D49E8" w:rsidP="008924FD">
            <w:pPr>
              <w:spacing w:after="0" w:line="276" w:lineRule="auto"/>
              <w:jc w:val="center"/>
              <w:rPr>
                <w:rFonts w:eastAsia="Times New Roman" w:cs="Times New Roman"/>
                <w:color w:val="EE0000"/>
                <w:kern w:val="0"/>
                <w:sz w:val="26"/>
                <w:szCs w:val="26"/>
                <w14:ligatures w14:val="none"/>
              </w:rPr>
            </w:pPr>
          </w:p>
        </w:tc>
      </w:tr>
      <w:tr w:rsidR="000D49E8" w:rsidRPr="00A72E1E" w14:paraId="621A6AFD" w14:textId="77777777" w:rsidTr="008924FD">
        <w:trPr>
          <w:trHeight w:val="20"/>
        </w:trPr>
        <w:tc>
          <w:tcPr>
            <w:tcW w:w="919" w:type="dxa"/>
            <w:vAlign w:val="center"/>
          </w:tcPr>
          <w:p w14:paraId="7CA6F2E7" w14:textId="19D83CD8"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20</w:t>
            </w:r>
          </w:p>
        </w:tc>
        <w:tc>
          <w:tcPr>
            <w:tcW w:w="2626" w:type="dxa"/>
            <w:vAlign w:val="center"/>
          </w:tcPr>
          <w:p w14:paraId="2BC18559" w14:textId="17A2D70E"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Duyên hải Nam Trung Bộ</w:t>
            </w:r>
          </w:p>
        </w:tc>
        <w:tc>
          <w:tcPr>
            <w:tcW w:w="8505" w:type="dxa"/>
            <w:vAlign w:val="center"/>
          </w:tcPr>
          <w:p w14:paraId="1A260E39" w14:textId="77777777" w:rsidR="000D49E8" w:rsidRPr="008924FD" w:rsidRDefault="000D49E8" w:rsidP="000D49E8">
            <w:pPr>
              <w:pStyle w:val="ListParagraph"/>
              <w:numPr>
                <w:ilvl w:val="0"/>
                <w:numId w:val="7"/>
              </w:numPr>
              <w:spacing w:before="60" w:after="0" w:line="240" w:lineRule="auto"/>
              <w:ind w:left="29" w:firstLine="425"/>
              <w:rPr>
                <w:rFonts w:eastAsia="Times New Roman" w:cs="Times New Roman"/>
                <w:kern w:val="0"/>
                <w:sz w:val="26"/>
                <w:szCs w:val="26"/>
                <w14:ligatures w14:val="none"/>
              </w:rPr>
            </w:pPr>
            <w:r w:rsidRPr="008924FD">
              <w:rPr>
                <w:rFonts w:cs="Times New Roman"/>
                <w:sz w:val="26"/>
                <w:szCs w:val="26"/>
              </w:rPr>
              <w:t>Bản đồ treo tường thể hiện nội dung:</w:t>
            </w:r>
            <w:r w:rsidRPr="008924FD">
              <w:rPr>
                <w:rFonts w:cs="Times New Roman"/>
                <w:sz w:val="26"/>
                <w:szCs w:val="26"/>
              </w:rPr>
              <w:br/>
              <w:t>- Sự phân bố một số yếu tố là thế mạnh để phát triển kinh tế biển của vùng như:</w:t>
            </w:r>
            <w:r w:rsidRPr="008924FD">
              <w:rPr>
                <w:rFonts w:cs="Times New Roman"/>
                <w:sz w:val="26"/>
                <w:szCs w:val="26"/>
              </w:rPr>
              <w:br/>
              <w:t>+ Tài nguyên sinh vật biển (Các bãi cá, bãi tôm, khu vực nuôi trồng và đánh bắt hải sản);</w:t>
            </w:r>
            <w:r w:rsidRPr="008924FD">
              <w:rPr>
                <w:rFonts w:cs="Times New Roman"/>
                <w:sz w:val="26"/>
                <w:szCs w:val="26"/>
              </w:rPr>
              <w:br/>
              <w:t>+ Hệ thống giao thông vận tải biển, các cảng biển (Đà Nẵng, Quy Nhơn, Nha Trang, Dung Quất);</w:t>
            </w:r>
            <w:r w:rsidRPr="008924FD">
              <w:rPr>
                <w:rFonts w:cs="Times New Roman"/>
                <w:sz w:val="26"/>
                <w:szCs w:val="26"/>
              </w:rPr>
              <w:br/>
              <w:t>+ Các điểm du lịch biển;</w:t>
            </w:r>
            <w:r w:rsidRPr="008924FD">
              <w:rPr>
                <w:rFonts w:cs="Times New Roman"/>
                <w:sz w:val="26"/>
                <w:szCs w:val="26"/>
              </w:rPr>
              <w:br/>
              <w:t>+ Tài nguyên khoáng sản (dầu mỏ, khí tự nhiên, cát trắng) và các vùng sản xuất muối;</w:t>
            </w:r>
            <w:r w:rsidRPr="008924FD">
              <w:rPr>
                <w:rFonts w:cs="Times New Roman"/>
                <w:sz w:val="26"/>
                <w:szCs w:val="26"/>
              </w:rPr>
              <w:br/>
              <w:t>- Ranh giới với các nước láng giềng, các vùng giáp ranh; vùng biển, đảo;</w:t>
            </w:r>
            <w:r w:rsidRPr="008924FD">
              <w:rPr>
                <w:rFonts w:cs="Times New Roman"/>
                <w:sz w:val="26"/>
                <w:szCs w:val="26"/>
              </w:rPr>
              <w:br/>
              <w:t>- Bản đồ phụ: Vị trí vùng Duyên hải Nam Trung Bộ trên lãnh thổ Việt Nam;</w:t>
            </w:r>
            <w:r w:rsidRPr="008924FD">
              <w:rPr>
                <w:rFonts w:cs="Times New Roman"/>
                <w:sz w:val="26"/>
                <w:szCs w:val="26"/>
              </w:rPr>
              <w:br/>
              <w:t>- Kích thước (1090x790)mm, dung sai của kích thước là 10mm, in offset 4 màu trên giấy couche định lượng 200g/m2, cán láng OPP mờ (có thể thay thế bằng tranh/ ảnh điện tử).</w:t>
            </w:r>
            <w:r w:rsidRPr="008924FD">
              <w:rPr>
                <w:rFonts w:cs="Times New Roman"/>
                <w:sz w:val="26"/>
                <w:szCs w:val="26"/>
              </w:rPr>
              <w:br/>
              <w:t>+ Tranh/ảnh có quyết định xuất bản phù hợp với Luật Xuất bản</w:t>
            </w:r>
            <w:r w:rsidRPr="008924FD">
              <w:rPr>
                <w:rFonts w:cs="Times New Roman"/>
                <w:sz w:val="26"/>
                <w:szCs w:val="26"/>
              </w:rPr>
              <w:br/>
              <w:t>+ Nhà sản xuất hoặc đơn vị liên kết xuất bản tranh/ảnh đạt chứng nhận ISO 9001: 2015; ISO 14001: 2015; ISO 45001:2018; ISO/IEC 27001:2022;</w:t>
            </w:r>
          </w:p>
          <w:p w14:paraId="0BD7F782"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43D268C2" w14:textId="16DE90B3" w:rsidR="00840280" w:rsidRPr="008924FD" w:rsidRDefault="00840280" w:rsidP="00840280">
            <w:pPr>
              <w:spacing w:before="60" w:after="0" w:line="240" w:lineRule="auto"/>
              <w:ind w:left="29"/>
              <w:rPr>
                <w:rFonts w:eastAsia="Times New Roman" w:cs="Times New Roman"/>
                <w:kern w:val="0"/>
                <w:sz w:val="26"/>
                <w:szCs w:val="26"/>
                <w14:ligatures w14:val="none"/>
              </w:rPr>
            </w:pPr>
            <w:r w:rsidRPr="008924FD">
              <w:rPr>
                <w:rFonts w:eastAsia="Times New Roman" w:cs="Times New Roman"/>
                <w:kern w:val="0"/>
                <w:sz w:val="26"/>
                <w:szCs w:val="26"/>
                <w14:ligatures w14:val="none"/>
              </w:rPr>
              <w:lastRenderedPageBreak/>
              <w:t>- Xuất xứ: Viêt Nam.</w:t>
            </w:r>
          </w:p>
        </w:tc>
        <w:tc>
          <w:tcPr>
            <w:tcW w:w="992" w:type="dxa"/>
            <w:vAlign w:val="center"/>
          </w:tcPr>
          <w:p w14:paraId="7A09C0E6" w14:textId="63042DC6"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Tờ</w:t>
            </w:r>
          </w:p>
        </w:tc>
        <w:tc>
          <w:tcPr>
            <w:tcW w:w="1134" w:type="dxa"/>
            <w:vAlign w:val="center"/>
          </w:tcPr>
          <w:p w14:paraId="633A435E" w14:textId="325CDD6C"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sz w:val="26"/>
                <w:szCs w:val="26"/>
              </w:rPr>
              <w:t>192</w:t>
            </w:r>
          </w:p>
        </w:tc>
        <w:tc>
          <w:tcPr>
            <w:tcW w:w="1276" w:type="dxa"/>
            <w:vAlign w:val="center"/>
          </w:tcPr>
          <w:p w14:paraId="4D376B41" w14:textId="14CF1BF6"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3DC8BB0F" w14:textId="77777777" w:rsidTr="008924FD">
        <w:trPr>
          <w:trHeight w:val="20"/>
        </w:trPr>
        <w:tc>
          <w:tcPr>
            <w:tcW w:w="919" w:type="dxa"/>
            <w:vAlign w:val="center"/>
          </w:tcPr>
          <w:p w14:paraId="2A87459A" w14:textId="5D20EA7C"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21</w:t>
            </w:r>
          </w:p>
        </w:tc>
        <w:tc>
          <w:tcPr>
            <w:tcW w:w="2626" w:type="dxa"/>
            <w:vAlign w:val="center"/>
          </w:tcPr>
          <w:p w14:paraId="2285E8AF" w14:textId="52D06BF1"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Đông Nam Bộ</w:t>
            </w:r>
          </w:p>
        </w:tc>
        <w:tc>
          <w:tcPr>
            <w:tcW w:w="8505" w:type="dxa"/>
            <w:vAlign w:val="center"/>
          </w:tcPr>
          <w:p w14:paraId="0DB94A28" w14:textId="77777777" w:rsidR="000D49E8" w:rsidRPr="008924FD" w:rsidRDefault="000D49E8" w:rsidP="000D49E8">
            <w:pPr>
              <w:pStyle w:val="ListParagraph"/>
              <w:numPr>
                <w:ilvl w:val="0"/>
                <w:numId w:val="7"/>
              </w:numPr>
              <w:spacing w:before="60" w:after="0" w:line="240" w:lineRule="auto"/>
              <w:ind w:left="29" w:firstLine="425"/>
              <w:rPr>
                <w:rFonts w:eastAsia="Times New Roman" w:cs="Times New Roman"/>
                <w:kern w:val="0"/>
                <w:sz w:val="26"/>
                <w:szCs w:val="26"/>
                <w14:ligatures w14:val="none"/>
              </w:rPr>
            </w:pPr>
            <w:r w:rsidRPr="008924FD">
              <w:rPr>
                <w:rFonts w:cs="Times New Roman"/>
                <w:sz w:val="26"/>
                <w:szCs w:val="26"/>
              </w:rPr>
              <w:t>Bản đồ treo tường thể hiện nội dung:</w:t>
            </w:r>
            <w:r w:rsidRPr="008924FD">
              <w:rPr>
                <w:rFonts w:cs="Times New Roman"/>
                <w:sz w:val="26"/>
                <w:szCs w:val="26"/>
              </w:rPr>
              <w:br/>
              <w:t>- Sự phân bố một số yếu tố là thế mạnh để phát triển kinh tế của vùng như:</w:t>
            </w:r>
            <w:r w:rsidRPr="008924FD">
              <w:rPr>
                <w:rFonts w:cs="Times New Roman"/>
                <w:sz w:val="26"/>
                <w:szCs w:val="26"/>
              </w:rPr>
              <w:br/>
              <w:t>+ Các vùng nông nghiệp (vùng rừng, vùng nông lâm kết hợp, vùng cây công nghiệp lâu năm, vùng cây lương thực và chăn nuôi), cây trồng và vật nuôi chính;</w:t>
            </w:r>
            <w:r w:rsidRPr="008924FD">
              <w:rPr>
                <w:rFonts w:cs="Times New Roman"/>
                <w:sz w:val="26"/>
                <w:szCs w:val="26"/>
              </w:rPr>
              <w:br/>
              <w:t>+ Hệ thống sông Đồng Nai, hồ Dầu Tiếng, các nhà máy thủy điện (Trị An, Thác Mơ, Cần Đơn), khu vực nuôi trồng thủy hải sản nước lợ;</w:t>
            </w:r>
            <w:r w:rsidRPr="008924FD">
              <w:rPr>
                <w:rFonts w:cs="Times New Roman"/>
                <w:sz w:val="26"/>
                <w:szCs w:val="26"/>
              </w:rPr>
              <w:br/>
              <w:t>+ Tài nguyên khoáng sản (dầu khí trên vùng thềm lục địa, đất sét, cao lanh), một số trung tâm công nghiệp, cơ cấu các ngành công nghiệp;</w:t>
            </w:r>
            <w:r w:rsidRPr="008924FD">
              <w:rPr>
                <w:rFonts w:cs="Times New Roman"/>
                <w:sz w:val="26"/>
                <w:szCs w:val="26"/>
              </w:rPr>
              <w:br/>
              <w:t>+ Các điểm du lịch;</w:t>
            </w:r>
            <w:r w:rsidRPr="008924FD">
              <w:rPr>
                <w:rFonts w:cs="Times New Roman"/>
                <w:sz w:val="26"/>
                <w:szCs w:val="26"/>
              </w:rPr>
              <w:br/>
              <w:t>- Ranh giới với nước láng giềng, các vùng giáp ranh; vùng biển, đảo;</w:t>
            </w:r>
            <w:r w:rsidRPr="008924FD">
              <w:rPr>
                <w:rFonts w:cs="Times New Roman"/>
                <w:sz w:val="26"/>
                <w:szCs w:val="26"/>
              </w:rPr>
              <w:br/>
              <w:t>- Bản đồ phụ: Vị trí vùng Đông Nam Bộ trên lãnh thổ Việt Nam;</w:t>
            </w:r>
            <w:r w:rsidRPr="008924FD">
              <w:rPr>
                <w:rFonts w:cs="Times New Roman"/>
                <w:sz w:val="26"/>
                <w:szCs w:val="26"/>
              </w:rPr>
              <w:br/>
              <w:t>- Kích thước (1090x790)mm, dung sai của kích thước là 10mm, in offset 4 màu trên giấy couche định lượng 200g/m2, cán láng OPP mờ (có thể thay thế bằng tranh/ ảnh điện tử).</w:t>
            </w:r>
            <w:r w:rsidRPr="008924FD">
              <w:rPr>
                <w:rFonts w:cs="Times New Roman"/>
                <w:sz w:val="26"/>
                <w:szCs w:val="26"/>
              </w:rPr>
              <w:br/>
              <w:t>+ Tranh/ảnh có quyết định xuất bản phù hợp với Luật Xuất bản</w:t>
            </w:r>
            <w:r w:rsidRPr="008924FD">
              <w:rPr>
                <w:rFonts w:cs="Times New Roman"/>
                <w:sz w:val="26"/>
                <w:szCs w:val="26"/>
              </w:rPr>
              <w:br/>
              <w:t>+ Nhà sản xuất hoặc đơn vị liên kết xuất bản tranh/ảnh đạt chứng nhận ISO 9001: 2015; ISO 14001: 2015; ISO 45001:2018; ISO/IEC 27001:2022;</w:t>
            </w:r>
          </w:p>
          <w:p w14:paraId="773EE4D4"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1EFDD695" w14:textId="18D3F32A" w:rsidR="00840280" w:rsidRPr="008924FD" w:rsidRDefault="00840280" w:rsidP="00840280">
            <w:pPr>
              <w:spacing w:before="60" w:after="0" w:line="240" w:lineRule="auto"/>
              <w:ind w:left="29"/>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0B1DE17B" w14:textId="2FA73F91"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Tờ</w:t>
            </w:r>
          </w:p>
        </w:tc>
        <w:tc>
          <w:tcPr>
            <w:tcW w:w="1134" w:type="dxa"/>
            <w:vAlign w:val="center"/>
          </w:tcPr>
          <w:p w14:paraId="145FECE0" w14:textId="3E3E7485"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sz w:val="26"/>
                <w:szCs w:val="26"/>
              </w:rPr>
              <w:t>194</w:t>
            </w:r>
          </w:p>
        </w:tc>
        <w:tc>
          <w:tcPr>
            <w:tcW w:w="1276" w:type="dxa"/>
            <w:vAlign w:val="center"/>
          </w:tcPr>
          <w:p w14:paraId="3F0F01E6" w14:textId="687079C4"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0D49E8" w:rsidRPr="00A72E1E" w14:paraId="04E1C808" w14:textId="77777777" w:rsidTr="008924FD">
        <w:trPr>
          <w:trHeight w:val="20"/>
        </w:trPr>
        <w:tc>
          <w:tcPr>
            <w:tcW w:w="919" w:type="dxa"/>
            <w:vAlign w:val="center"/>
          </w:tcPr>
          <w:p w14:paraId="58BCF482" w14:textId="20C9CEAD"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22</w:t>
            </w:r>
          </w:p>
        </w:tc>
        <w:tc>
          <w:tcPr>
            <w:tcW w:w="2626" w:type="dxa"/>
            <w:vAlign w:val="center"/>
          </w:tcPr>
          <w:p w14:paraId="63FCF2B2" w14:textId="790A7951" w:rsidR="000D49E8" w:rsidRPr="008924FD" w:rsidRDefault="000D49E8" w:rsidP="000D49E8">
            <w:pPr>
              <w:spacing w:after="0" w:line="276" w:lineRule="auto"/>
              <w:rPr>
                <w:rFonts w:eastAsia="Times New Roman" w:cs="Times New Roman"/>
                <w:kern w:val="0"/>
                <w:sz w:val="26"/>
                <w:szCs w:val="26"/>
                <w14:ligatures w14:val="none"/>
              </w:rPr>
            </w:pPr>
            <w:r w:rsidRPr="008924FD">
              <w:rPr>
                <w:rFonts w:cs="Times New Roman"/>
                <w:color w:val="000000"/>
                <w:sz w:val="26"/>
                <w:szCs w:val="26"/>
              </w:rPr>
              <w:t>Bản đồ Đồng bằng sông Cửu Long</w:t>
            </w:r>
          </w:p>
        </w:tc>
        <w:tc>
          <w:tcPr>
            <w:tcW w:w="8505" w:type="dxa"/>
            <w:vAlign w:val="center"/>
          </w:tcPr>
          <w:p w14:paraId="0D11F23F" w14:textId="77777777" w:rsidR="000D49E8" w:rsidRPr="008924FD" w:rsidRDefault="000D49E8" w:rsidP="000D49E8">
            <w:pPr>
              <w:rPr>
                <w:rFonts w:cs="Times New Roman"/>
                <w:sz w:val="26"/>
                <w:szCs w:val="26"/>
              </w:rPr>
            </w:pPr>
            <w:r w:rsidRPr="008924FD">
              <w:rPr>
                <w:rFonts w:cs="Times New Roman"/>
                <w:sz w:val="26"/>
                <w:szCs w:val="26"/>
              </w:rPr>
              <w:t>Bản đồ treo tường thể hiện nội dung:</w:t>
            </w:r>
            <w:r w:rsidRPr="008924FD">
              <w:rPr>
                <w:rFonts w:cs="Times New Roman"/>
                <w:sz w:val="26"/>
                <w:szCs w:val="26"/>
              </w:rPr>
              <w:br/>
              <w:t>- Sự phân bố một số yếu tố là thế mạnh về tự nhiên để phát triển kinh tế của vùng như:</w:t>
            </w:r>
            <w:r w:rsidRPr="008924FD">
              <w:rPr>
                <w:rFonts w:cs="Times New Roman"/>
                <w:sz w:val="26"/>
                <w:szCs w:val="26"/>
              </w:rPr>
              <w:br/>
              <w:t>+ Các nhóm đất (đất phù sa ngọt, đất phèn, đất mặn và đất khác);</w:t>
            </w:r>
            <w:r w:rsidRPr="008924FD">
              <w:rPr>
                <w:rFonts w:cs="Times New Roman"/>
                <w:sz w:val="26"/>
                <w:szCs w:val="26"/>
              </w:rPr>
              <w:br/>
              <w:t>+ Cây trồng (cây lương thực, cây ăn quả), vật nuôi (gia cầm);</w:t>
            </w:r>
            <w:r w:rsidRPr="008924FD">
              <w:rPr>
                <w:rFonts w:cs="Times New Roman"/>
                <w:sz w:val="26"/>
                <w:szCs w:val="26"/>
              </w:rPr>
              <w:br/>
              <w:t>+ Mạng lưới sông ngòi (sông Tiền, sông Hậu), kênh rạch, cửa sông (cửa Tiểu, Đại, Hàm Luông, Cổ Chiên), khu vực nuôi trồng và đánh bắt thủy, hải sản;</w:t>
            </w:r>
            <w:r w:rsidRPr="008924FD">
              <w:rPr>
                <w:rFonts w:cs="Times New Roman"/>
                <w:sz w:val="26"/>
                <w:szCs w:val="26"/>
              </w:rPr>
              <w:br/>
            </w:r>
            <w:r w:rsidRPr="008924FD">
              <w:rPr>
                <w:rFonts w:cs="Times New Roman"/>
                <w:sz w:val="26"/>
                <w:szCs w:val="26"/>
              </w:rPr>
              <w:lastRenderedPageBreak/>
              <w:t>+ Tài nguyên sinh vật (chim, bãi cá, bãi tôm, rừng ngập mặn, rừng tràm;</w:t>
            </w:r>
            <w:r w:rsidRPr="008924FD">
              <w:rPr>
                <w:rFonts w:cs="Times New Roman"/>
                <w:sz w:val="26"/>
                <w:szCs w:val="26"/>
              </w:rPr>
              <w:br/>
              <w:t>+ Tài nguyên khoáng sản: đá vôi (Hà Tiên, Kiên Lương), than bùn (U Minh, Tứ giác Long Xuyên), dầu khí (thềm lục địa);</w:t>
            </w:r>
            <w:r w:rsidRPr="008924FD">
              <w:rPr>
                <w:rFonts w:cs="Times New Roman"/>
                <w:sz w:val="26"/>
                <w:szCs w:val="26"/>
              </w:rPr>
              <w:br/>
              <w:t>+ Các điểm du lịch (khu dự trữ sinh quyển, vườn quốc gia, bãi tắm, du lịch sông nước, miệt vườn);</w:t>
            </w:r>
            <w:r w:rsidRPr="008924FD">
              <w:rPr>
                <w:rFonts w:cs="Times New Roman"/>
                <w:sz w:val="26"/>
                <w:szCs w:val="26"/>
              </w:rPr>
              <w:br/>
              <w:t>- Ranh giới với nước láng giềng, vùng giáp ranh; vùng biển, đảo;</w:t>
            </w:r>
            <w:r w:rsidRPr="008924FD">
              <w:rPr>
                <w:rFonts w:cs="Times New Roman"/>
                <w:sz w:val="26"/>
                <w:szCs w:val="26"/>
              </w:rPr>
              <w:br/>
              <w:t>- Bản đồ phụ: Vị trí vùng Đồng bằng sông Cửu Long trên lãnh thổ Việt Nam;</w:t>
            </w:r>
            <w:r w:rsidRPr="008924FD">
              <w:rPr>
                <w:rFonts w:cs="Times New Roman"/>
                <w:sz w:val="26"/>
                <w:szCs w:val="26"/>
              </w:rPr>
              <w:br/>
              <w:t>- Kích thước (1090x790)mm, dung sai của kích thước là 10mm, in offset 4 màu trên giấy couche định lượng 200g/m2, cán láng OPP mờ (có thể thay thế bằng tranh/ ảnh điện tử).</w:t>
            </w:r>
            <w:r w:rsidRPr="008924FD">
              <w:rPr>
                <w:rFonts w:cs="Times New Roman"/>
                <w:sz w:val="26"/>
                <w:szCs w:val="26"/>
              </w:rPr>
              <w:br/>
              <w:t>+ Tranh/ảnh có quyết định xuất bản phù hợp với Luật Xuất bản</w:t>
            </w:r>
            <w:r w:rsidRPr="008924FD">
              <w:rPr>
                <w:rFonts w:cs="Times New Roman"/>
                <w:sz w:val="26"/>
                <w:szCs w:val="26"/>
              </w:rPr>
              <w:br/>
              <w:t>+ Nhà sản xuất hoặc đơn vị liên kết xuất bản tranh/ảnh đạt chứng nhận ISO 9001: 2015; ISO 14001: 2015; ISO 45001:2018; ISO/IEC 27001:2022;</w:t>
            </w:r>
          </w:p>
          <w:p w14:paraId="42DD9878"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0DD65DC8" w14:textId="5AD69E1F" w:rsidR="00840280" w:rsidRPr="008924FD" w:rsidRDefault="00840280" w:rsidP="000D49E8">
            <w:pPr>
              <w:rPr>
                <w:rFonts w:cs="Times New Roman"/>
                <w:color w:val="000000"/>
                <w:sz w:val="26"/>
                <w:szCs w:val="26"/>
              </w:rPr>
            </w:pPr>
            <w:r w:rsidRPr="008924FD">
              <w:rPr>
                <w:rFonts w:cs="Times New Roman"/>
                <w:color w:val="000000"/>
                <w:sz w:val="26"/>
                <w:szCs w:val="26"/>
              </w:rPr>
              <w:t>- Xuất xứ: Viêt Nam.</w:t>
            </w:r>
          </w:p>
        </w:tc>
        <w:tc>
          <w:tcPr>
            <w:tcW w:w="992" w:type="dxa"/>
            <w:vAlign w:val="center"/>
          </w:tcPr>
          <w:p w14:paraId="73D87055" w14:textId="7D08D9CB"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Tờ</w:t>
            </w:r>
          </w:p>
        </w:tc>
        <w:tc>
          <w:tcPr>
            <w:tcW w:w="1134" w:type="dxa"/>
            <w:vAlign w:val="center"/>
          </w:tcPr>
          <w:p w14:paraId="515A734D" w14:textId="57984BE3" w:rsidR="000D49E8" w:rsidRPr="008924FD" w:rsidRDefault="000D49E8" w:rsidP="000D49E8">
            <w:pPr>
              <w:spacing w:after="0" w:line="276" w:lineRule="auto"/>
              <w:jc w:val="center"/>
              <w:rPr>
                <w:rFonts w:eastAsia="Times New Roman" w:cs="Times New Roman"/>
                <w:kern w:val="0"/>
                <w:sz w:val="26"/>
                <w:szCs w:val="26"/>
                <w14:ligatures w14:val="none"/>
              </w:rPr>
            </w:pPr>
            <w:r w:rsidRPr="008924FD">
              <w:rPr>
                <w:rFonts w:cs="Times New Roman"/>
                <w:sz w:val="26"/>
                <w:szCs w:val="26"/>
              </w:rPr>
              <w:t>190</w:t>
            </w:r>
          </w:p>
        </w:tc>
        <w:tc>
          <w:tcPr>
            <w:tcW w:w="1276" w:type="dxa"/>
            <w:vAlign w:val="center"/>
          </w:tcPr>
          <w:p w14:paraId="160625B8" w14:textId="3DFC4665" w:rsidR="000D49E8" w:rsidRPr="008924FD" w:rsidRDefault="000D49E8" w:rsidP="008924FD">
            <w:pPr>
              <w:spacing w:after="0" w:line="276" w:lineRule="auto"/>
              <w:jc w:val="center"/>
              <w:rPr>
                <w:rFonts w:eastAsia="Times New Roman" w:cs="Times New Roman"/>
                <w:kern w:val="0"/>
                <w:sz w:val="26"/>
                <w:szCs w:val="26"/>
                <w14:ligatures w14:val="none"/>
              </w:rPr>
            </w:pPr>
          </w:p>
        </w:tc>
      </w:tr>
      <w:tr w:rsidR="00313ABA" w:rsidRPr="00A72E1E" w14:paraId="3C68009A" w14:textId="77777777" w:rsidTr="008924FD">
        <w:trPr>
          <w:trHeight w:val="20"/>
        </w:trPr>
        <w:tc>
          <w:tcPr>
            <w:tcW w:w="919" w:type="dxa"/>
            <w:shd w:val="clear" w:color="auto" w:fill="FFFF00"/>
            <w:noWrap/>
            <w:hideMark/>
          </w:tcPr>
          <w:p w14:paraId="55795B97" w14:textId="77777777" w:rsidR="00313ABA" w:rsidRPr="008924FD" w:rsidRDefault="00313ABA" w:rsidP="00443ABB">
            <w:pPr>
              <w:spacing w:after="0" w:line="276"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PL VII</w:t>
            </w:r>
          </w:p>
        </w:tc>
        <w:tc>
          <w:tcPr>
            <w:tcW w:w="2626" w:type="dxa"/>
            <w:shd w:val="clear" w:color="auto" w:fill="FFFF00"/>
            <w:noWrap/>
            <w:hideMark/>
          </w:tcPr>
          <w:p w14:paraId="2BBB9443" w14:textId="77777777" w:rsidR="00313ABA" w:rsidRPr="008924FD" w:rsidRDefault="00313ABA" w:rsidP="00443ABB">
            <w:pPr>
              <w:spacing w:after="0" w:line="276" w:lineRule="auto"/>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 xml:space="preserve"> MÔN GIÁO DỤC KINH TẾ - PHÁP LUẬT</w:t>
            </w:r>
          </w:p>
        </w:tc>
        <w:tc>
          <w:tcPr>
            <w:tcW w:w="8505" w:type="dxa"/>
            <w:shd w:val="clear" w:color="auto" w:fill="FFFF00"/>
          </w:tcPr>
          <w:p w14:paraId="5633911A" w14:textId="00B383C5" w:rsidR="00313ABA" w:rsidRPr="008924FD" w:rsidRDefault="00313ABA" w:rsidP="000D49E8">
            <w:pPr>
              <w:spacing w:before="60" w:after="0" w:line="240" w:lineRule="auto"/>
              <w:rPr>
                <w:rFonts w:eastAsia="Times New Roman" w:cs="Times New Roman"/>
                <w:b/>
                <w:bCs/>
                <w:kern w:val="0"/>
                <w:sz w:val="26"/>
                <w:szCs w:val="26"/>
                <w14:ligatures w14:val="none"/>
              </w:rPr>
            </w:pPr>
          </w:p>
        </w:tc>
        <w:tc>
          <w:tcPr>
            <w:tcW w:w="992" w:type="dxa"/>
            <w:shd w:val="clear" w:color="auto" w:fill="FFFF00"/>
            <w:noWrap/>
            <w:vAlign w:val="center"/>
            <w:hideMark/>
          </w:tcPr>
          <w:p w14:paraId="13526638" w14:textId="110FEA77"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134" w:type="dxa"/>
            <w:shd w:val="clear" w:color="auto" w:fill="FFFF00"/>
            <w:noWrap/>
            <w:vAlign w:val="center"/>
            <w:hideMark/>
          </w:tcPr>
          <w:p w14:paraId="5B2828AA" w14:textId="2AA286D0"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276" w:type="dxa"/>
            <w:shd w:val="clear" w:color="auto" w:fill="FFFF00"/>
            <w:noWrap/>
            <w:vAlign w:val="center"/>
          </w:tcPr>
          <w:p w14:paraId="2EACF60C" w14:textId="381A9A27" w:rsidR="00313ABA" w:rsidRPr="008924FD" w:rsidRDefault="00313ABA" w:rsidP="008924FD">
            <w:pPr>
              <w:spacing w:after="0" w:line="276" w:lineRule="auto"/>
              <w:jc w:val="center"/>
              <w:rPr>
                <w:rFonts w:eastAsia="Times New Roman" w:cs="Times New Roman"/>
                <w:b/>
                <w:bCs/>
                <w:kern w:val="0"/>
                <w:sz w:val="26"/>
                <w:szCs w:val="26"/>
                <w14:ligatures w14:val="none"/>
              </w:rPr>
            </w:pPr>
          </w:p>
        </w:tc>
      </w:tr>
      <w:tr w:rsidR="00313ABA" w:rsidRPr="00A72E1E" w14:paraId="3023FE16" w14:textId="77777777" w:rsidTr="008924FD">
        <w:trPr>
          <w:trHeight w:val="20"/>
        </w:trPr>
        <w:tc>
          <w:tcPr>
            <w:tcW w:w="919" w:type="dxa"/>
            <w:shd w:val="clear" w:color="auto" w:fill="FFFF00"/>
            <w:noWrap/>
            <w:hideMark/>
          </w:tcPr>
          <w:p w14:paraId="4ABBC0B8" w14:textId="77777777" w:rsidR="00313ABA" w:rsidRPr="008924FD" w:rsidRDefault="00313ABA" w:rsidP="00443ABB">
            <w:pPr>
              <w:spacing w:after="0" w:line="276"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PL VIII</w:t>
            </w:r>
          </w:p>
        </w:tc>
        <w:tc>
          <w:tcPr>
            <w:tcW w:w="2626" w:type="dxa"/>
            <w:shd w:val="clear" w:color="auto" w:fill="FFFF00"/>
            <w:noWrap/>
            <w:hideMark/>
          </w:tcPr>
          <w:p w14:paraId="1FDD2A96" w14:textId="72E1A920" w:rsidR="00313ABA" w:rsidRPr="008924FD" w:rsidRDefault="00313ABA" w:rsidP="00443ABB">
            <w:pPr>
              <w:spacing w:after="0" w:line="276" w:lineRule="auto"/>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 xml:space="preserve">MÔN VẬT LÝ </w:t>
            </w:r>
          </w:p>
        </w:tc>
        <w:tc>
          <w:tcPr>
            <w:tcW w:w="8505" w:type="dxa"/>
            <w:shd w:val="clear" w:color="auto" w:fill="FFFF00"/>
          </w:tcPr>
          <w:p w14:paraId="02B78ADF" w14:textId="17B8E44F" w:rsidR="00313ABA" w:rsidRPr="008924FD" w:rsidRDefault="00313ABA" w:rsidP="000D49E8">
            <w:pPr>
              <w:spacing w:before="60" w:after="0" w:line="240" w:lineRule="auto"/>
              <w:rPr>
                <w:rFonts w:eastAsia="Times New Roman" w:cs="Times New Roman"/>
                <w:b/>
                <w:bCs/>
                <w:kern w:val="0"/>
                <w:sz w:val="26"/>
                <w:szCs w:val="26"/>
                <w14:ligatures w14:val="none"/>
              </w:rPr>
            </w:pPr>
          </w:p>
        </w:tc>
        <w:tc>
          <w:tcPr>
            <w:tcW w:w="992" w:type="dxa"/>
            <w:shd w:val="clear" w:color="auto" w:fill="FFFF00"/>
            <w:noWrap/>
            <w:vAlign w:val="center"/>
            <w:hideMark/>
          </w:tcPr>
          <w:p w14:paraId="56574056" w14:textId="6F9893AC"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134" w:type="dxa"/>
            <w:shd w:val="clear" w:color="auto" w:fill="FFFF00"/>
            <w:noWrap/>
            <w:vAlign w:val="center"/>
            <w:hideMark/>
          </w:tcPr>
          <w:p w14:paraId="6C4C0D57" w14:textId="4B660E97"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276" w:type="dxa"/>
            <w:shd w:val="clear" w:color="auto" w:fill="FFFF00"/>
            <w:noWrap/>
            <w:vAlign w:val="center"/>
          </w:tcPr>
          <w:p w14:paraId="3CA8BB3E" w14:textId="254AA048" w:rsidR="00313ABA" w:rsidRPr="008924FD" w:rsidRDefault="00313ABA" w:rsidP="008924FD">
            <w:pPr>
              <w:spacing w:after="0" w:line="276" w:lineRule="auto"/>
              <w:jc w:val="center"/>
              <w:rPr>
                <w:rFonts w:eastAsia="Times New Roman" w:cs="Times New Roman"/>
                <w:b/>
                <w:bCs/>
                <w:kern w:val="0"/>
                <w:sz w:val="26"/>
                <w:szCs w:val="26"/>
                <w14:ligatures w14:val="none"/>
              </w:rPr>
            </w:pPr>
          </w:p>
        </w:tc>
      </w:tr>
      <w:tr w:rsidR="00D525E1" w:rsidRPr="00A72E1E" w14:paraId="12A9371E" w14:textId="77777777" w:rsidTr="008924FD">
        <w:trPr>
          <w:trHeight w:val="20"/>
        </w:trPr>
        <w:tc>
          <w:tcPr>
            <w:tcW w:w="919" w:type="dxa"/>
            <w:vAlign w:val="center"/>
          </w:tcPr>
          <w:p w14:paraId="6FD74D2F" w14:textId="74D87AAD"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w:t>
            </w:r>
          </w:p>
        </w:tc>
        <w:tc>
          <w:tcPr>
            <w:tcW w:w="2626" w:type="dxa"/>
            <w:vAlign w:val="center"/>
          </w:tcPr>
          <w:p w14:paraId="31B8F0F2" w14:textId="2FE72D98" w:rsidR="00D525E1" w:rsidRPr="008924FD" w:rsidRDefault="00D525E1" w:rsidP="00D525E1">
            <w:pPr>
              <w:spacing w:after="0" w:line="276" w:lineRule="auto"/>
              <w:rPr>
                <w:rFonts w:eastAsia="Times New Roman" w:cs="Times New Roman"/>
                <w:kern w:val="0"/>
                <w:sz w:val="26"/>
                <w:szCs w:val="26"/>
                <w14:ligatures w14:val="none"/>
              </w:rPr>
            </w:pPr>
            <w:r w:rsidRPr="008924FD">
              <w:rPr>
                <w:rFonts w:cs="Times New Roman"/>
                <w:color w:val="000000"/>
                <w:sz w:val="26"/>
                <w:szCs w:val="26"/>
              </w:rPr>
              <w:t>Con lắc lò xo, con lắc đơn.</w:t>
            </w:r>
          </w:p>
        </w:tc>
        <w:tc>
          <w:tcPr>
            <w:tcW w:w="8505" w:type="dxa"/>
            <w:vAlign w:val="center"/>
          </w:tcPr>
          <w:p w14:paraId="6C2CB42F" w14:textId="1D64121F" w:rsidR="00D525E1" w:rsidRPr="008924FD" w:rsidRDefault="00840280" w:rsidP="00840280">
            <w:pPr>
              <w:spacing w:before="60" w:after="0" w:line="240" w:lineRule="auto"/>
              <w:rPr>
                <w:rFonts w:cs="Times New Roman"/>
                <w:sz w:val="26"/>
                <w:szCs w:val="26"/>
              </w:rPr>
            </w:pPr>
            <w:r w:rsidRPr="008924FD">
              <w:rPr>
                <w:rFonts w:cs="Times New Roman"/>
                <w:sz w:val="26"/>
                <w:szCs w:val="26"/>
              </w:rPr>
              <w:t xml:space="preserve">- </w:t>
            </w:r>
            <w:r w:rsidR="00D525E1" w:rsidRPr="008924FD">
              <w:rPr>
                <w:rFonts w:cs="Times New Roman"/>
                <w:sz w:val="26"/>
                <w:szCs w:val="26"/>
              </w:rPr>
              <w:t>Bộ thiết bị gồm:</w:t>
            </w:r>
            <w:r w:rsidR="00D525E1" w:rsidRPr="008924FD">
              <w:rPr>
                <w:rFonts w:cs="Times New Roman"/>
                <w:sz w:val="26"/>
                <w:szCs w:val="26"/>
              </w:rPr>
              <w:br/>
              <w:t>+ Giá đỡ (TBDC); Bộ thu nhận số liệu (TBDC);</w:t>
            </w:r>
            <w:r w:rsidR="00D525E1" w:rsidRPr="008924FD">
              <w:rPr>
                <w:rFonts w:cs="Times New Roman"/>
                <w:sz w:val="26"/>
                <w:szCs w:val="26"/>
              </w:rPr>
              <w:br/>
              <w:t>+ Trụ đứng bằng nhôm (620x25x12)mm; có chân cắm bằng inox Ф10mm, có rãnh dùng để điều chỉnh độ cao hệ ròng rọc, cổng quay để sử dụng khi thực hiện thí nghiệm;</w:t>
            </w:r>
            <w:r w:rsidR="00D525E1" w:rsidRPr="008924FD">
              <w:rPr>
                <w:rFonts w:cs="Times New Roman"/>
                <w:sz w:val="26"/>
                <w:szCs w:val="26"/>
              </w:rPr>
              <w:br/>
              <w:t>+ Bộ khớp nối có ròng rọc;</w:t>
            </w:r>
            <w:r w:rsidR="00D525E1" w:rsidRPr="008924FD">
              <w:rPr>
                <w:rFonts w:cs="Times New Roman"/>
                <w:sz w:val="26"/>
                <w:szCs w:val="26"/>
              </w:rPr>
              <w:br/>
            </w:r>
            <w:r w:rsidR="00D525E1" w:rsidRPr="008924FD">
              <w:rPr>
                <w:rFonts w:cs="Times New Roman"/>
                <w:sz w:val="26"/>
                <w:szCs w:val="26"/>
              </w:rPr>
              <w:lastRenderedPageBreak/>
              <w:t>+ Bộ thanh treo có bi gồm: thanh nhôm có treo 3 quả nặng bằng inox bằng dây không giãn;</w:t>
            </w:r>
            <w:r w:rsidR="00D525E1" w:rsidRPr="008924FD">
              <w:rPr>
                <w:rFonts w:cs="Times New Roman"/>
                <w:sz w:val="26"/>
                <w:szCs w:val="26"/>
              </w:rPr>
              <w:br/>
              <w:t>+ Thanh kích thích dao động cộng hưởng;</w:t>
            </w:r>
            <w:r w:rsidR="00D525E1" w:rsidRPr="008924FD">
              <w:rPr>
                <w:rFonts w:cs="Times New Roman"/>
                <w:sz w:val="26"/>
                <w:szCs w:val="26"/>
              </w:rPr>
              <w:br/>
              <w:t>+ Lò xo 0,9mm phi 20mm dài 120mm;</w:t>
            </w:r>
            <w:r w:rsidR="00D525E1" w:rsidRPr="008924FD">
              <w:rPr>
                <w:rFonts w:cs="Times New Roman"/>
                <w:sz w:val="26"/>
                <w:szCs w:val="26"/>
              </w:rPr>
              <w:br/>
              <w:t>+ Lò xo 1mm phi 20mm dài 120mm;</w:t>
            </w:r>
            <w:r w:rsidR="00D525E1" w:rsidRPr="008924FD">
              <w:rPr>
                <w:rFonts w:cs="Times New Roman"/>
                <w:sz w:val="26"/>
                <w:szCs w:val="26"/>
              </w:rPr>
              <w:br/>
              <w:t>+ Hệ quả nặng: Gồm 4 quả x 50g bằng inox;</w:t>
            </w:r>
            <w:r w:rsidR="00D525E1" w:rsidRPr="008924FD">
              <w:rPr>
                <w:rFonts w:cs="Times New Roman"/>
                <w:sz w:val="26"/>
                <w:szCs w:val="26"/>
              </w:rPr>
              <w:br/>
              <w:t>+ Quả cầu kim loại: Gồm 2 quả đường kính: 19mm, 25mm;</w:t>
            </w:r>
            <w:r w:rsidR="00D525E1" w:rsidRPr="008924FD">
              <w:rPr>
                <w:rFonts w:cs="Times New Roman"/>
                <w:sz w:val="26"/>
                <w:szCs w:val="26"/>
              </w:rPr>
              <w:br/>
              <w:t>+ Cảm biến khoảng cách có thang đo từ 0,15 m đến 4 m với độ phân giải ± 1 mm</w:t>
            </w:r>
            <w:r w:rsidR="00E95783" w:rsidRPr="008924FD">
              <w:rPr>
                <w:rFonts w:cs="Times New Roman"/>
                <w:sz w:val="26"/>
                <w:szCs w:val="26"/>
              </w:rPr>
              <w:t>.</w:t>
            </w:r>
          </w:p>
          <w:p w14:paraId="53C2BDD1" w14:textId="528452DE" w:rsidR="00E95783" w:rsidRPr="008924FD" w:rsidRDefault="00E95783" w:rsidP="00840280">
            <w:pPr>
              <w:spacing w:before="60" w:after="0" w:line="240" w:lineRule="auto"/>
              <w:rPr>
                <w:rFonts w:cs="Times New Roman"/>
                <w:sz w:val="26"/>
                <w:szCs w:val="26"/>
              </w:rPr>
            </w:pPr>
            <w:r w:rsidRPr="008924FD">
              <w:rPr>
                <w:rFonts w:cs="Times New Roman"/>
                <w:sz w:val="26"/>
                <w:szCs w:val="26"/>
              </w:rPr>
              <w:t>- Sản phẩm đạt tiêu chuẩn IS0 9001:2015; IS0 14001:2015; ISO 45001:2018</w:t>
            </w:r>
          </w:p>
          <w:p w14:paraId="4A2F0C62"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7825667C" w14:textId="00653E52" w:rsidR="00E95783" w:rsidRPr="008924FD" w:rsidRDefault="00E95783" w:rsidP="00840280">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4DD989D9" w14:textId="15B3D323"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2D8A2BC4" w14:textId="2EB7A482"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sz w:val="26"/>
                <w:szCs w:val="26"/>
              </w:rPr>
              <w:t>518</w:t>
            </w:r>
          </w:p>
        </w:tc>
        <w:tc>
          <w:tcPr>
            <w:tcW w:w="1276" w:type="dxa"/>
            <w:noWrap/>
            <w:vAlign w:val="center"/>
          </w:tcPr>
          <w:p w14:paraId="28BDC131" w14:textId="2326D6C5" w:rsidR="00D525E1" w:rsidRPr="008924FD" w:rsidRDefault="00E95783"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D525E1" w:rsidRPr="00A72E1E" w14:paraId="0AB24988" w14:textId="77777777" w:rsidTr="008924FD">
        <w:trPr>
          <w:trHeight w:val="20"/>
        </w:trPr>
        <w:tc>
          <w:tcPr>
            <w:tcW w:w="919" w:type="dxa"/>
            <w:vAlign w:val="center"/>
          </w:tcPr>
          <w:p w14:paraId="00B423DD" w14:textId="52CCE5AD"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w:t>
            </w:r>
          </w:p>
        </w:tc>
        <w:tc>
          <w:tcPr>
            <w:tcW w:w="2626" w:type="dxa"/>
            <w:vAlign w:val="center"/>
          </w:tcPr>
          <w:p w14:paraId="19D07DF9" w14:textId="1994064D" w:rsidR="00D525E1" w:rsidRPr="008924FD" w:rsidRDefault="00D525E1" w:rsidP="00D525E1">
            <w:pPr>
              <w:spacing w:after="0" w:line="276" w:lineRule="auto"/>
              <w:rPr>
                <w:rFonts w:eastAsia="Times New Roman" w:cs="Times New Roman"/>
                <w:kern w:val="0"/>
                <w:sz w:val="26"/>
                <w:szCs w:val="26"/>
                <w14:ligatures w14:val="none"/>
              </w:rPr>
            </w:pPr>
            <w:r w:rsidRPr="008924FD">
              <w:rPr>
                <w:rFonts w:cs="Times New Roman"/>
                <w:color w:val="000000"/>
                <w:sz w:val="26"/>
                <w:szCs w:val="26"/>
              </w:rPr>
              <w:t>Thiết bị đo tần số sóng âm</w:t>
            </w:r>
          </w:p>
        </w:tc>
        <w:tc>
          <w:tcPr>
            <w:tcW w:w="8505" w:type="dxa"/>
            <w:vAlign w:val="center"/>
          </w:tcPr>
          <w:p w14:paraId="11384AB0" w14:textId="7FE790A8" w:rsidR="00D525E1" w:rsidRPr="008924FD" w:rsidRDefault="00D525E1" w:rsidP="00840280">
            <w:pPr>
              <w:spacing w:before="60" w:after="0" w:line="240" w:lineRule="auto"/>
              <w:rPr>
                <w:rFonts w:cs="Times New Roman"/>
                <w:sz w:val="26"/>
                <w:szCs w:val="26"/>
              </w:rPr>
            </w:pPr>
            <w:r w:rsidRPr="008924FD">
              <w:rPr>
                <w:rFonts w:cs="Times New Roman"/>
                <w:sz w:val="26"/>
                <w:szCs w:val="26"/>
              </w:rPr>
              <w:t>Bộ thí nghiệm gồm:</w:t>
            </w:r>
            <w:r w:rsidRPr="008924FD">
              <w:rPr>
                <w:rFonts w:cs="Times New Roman"/>
                <w:sz w:val="26"/>
                <w:szCs w:val="26"/>
              </w:rPr>
              <w:br/>
              <w:t>- Loa mini: (8Q - 5W) 0100mm, dùng nguồn điện từ máy phát âm tần để điều chỉnh tần số, có gắn 2 jack cắm 04mm, có chân cắm bằng inox 010mm</w:t>
            </w:r>
            <w:r w:rsidRPr="008924FD">
              <w:rPr>
                <w:rFonts w:cs="Times New Roman"/>
                <w:sz w:val="26"/>
                <w:szCs w:val="26"/>
              </w:rPr>
              <w:br/>
              <w:t>- Đế đỡ loa bằng nhôm (100 x 80 x 100)mm, nặng 200g, có nút cố định loa</w:t>
            </w:r>
            <w:r w:rsidRPr="008924FD">
              <w:rPr>
                <w:rFonts w:cs="Times New Roman"/>
                <w:sz w:val="26"/>
                <w:szCs w:val="26"/>
              </w:rPr>
              <w:br/>
              <w:t>- Cảm biến đo tần số sóng âm thanh:</w:t>
            </w:r>
            <w:r w:rsidRPr="008924FD">
              <w:rPr>
                <w:rFonts w:cs="Times New Roman"/>
                <w:sz w:val="26"/>
                <w:szCs w:val="26"/>
              </w:rPr>
              <w:br/>
              <w:t>- Thang đo: 20 - 20000Hz</w:t>
            </w:r>
            <w:r w:rsidRPr="008924FD">
              <w:rPr>
                <w:rFonts w:cs="Times New Roman"/>
                <w:sz w:val="26"/>
                <w:szCs w:val="26"/>
              </w:rPr>
              <w:br/>
              <w:t>- Micrô thu tín hiệu âm thanh sử dụng cho micrô điện Micrô bao gồm gạc bụi, vỏ bọc, màng rung, miếng đệm, mặt lưng, vòng đồng, lỗ trống và bảng mạch Có điện tích trên màng rung nhựa, khi nó bị ảnh hưởng bởi âm thanh, màng rung bắt đầu dao động để khoảng cách giữa màng rung và mặt lưng thay đổi Tín hiệu âm thanh được chuyển thành tín hiệu điện Mạch cảm biến chuyển tín hiệu điện thành tín hiệu tương tự trong dải tiêu chuẩn</w:t>
            </w:r>
            <w:r w:rsidRPr="008924FD">
              <w:rPr>
                <w:rFonts w:cs="Times New Roman"/>
                <w:sz w:val="26"/>
                <w:szCs w:val="26"/>
              </w:rPr>
              <w:br/>
              <w:t>- Cần kết nối cảm biến với bộ thu nhận số liệu, sau đó có thể xem kết quả đo hiển thị trên màn hình của bộ thu nhận số liệu hoặc thông qua phần mềm sử dụng theo kèm</w:t>
            </w:r>
            <w:r w:rsidRPr="008924FD">
              <w:rPr>
                <w:rFonts w:cs="Times New Roman"/>
                <w:sz w:val="26"/>
                <w:szCs w:val="26"/>
              </w:rPr>
              <w:br/>
              <w:t>- Sản phẩm đạt tiêu chuẩn IS0 9001:2015; IS0 14001:2015; ISO 45001:2018</w:t>
            </w:r>
            <w:r w:rsidR="00006888" w:rsidRPr="008924FD">
              <w:rPr>
                <w:rFonts w:cs="Times New Roman"/>
                <w:sz w:val="26"/>
                <w:szCs w:val="26"/>
              </w:rPr>
              <w:t>.</w:t>
            </w:r>
          </w:p>
          <w:p w14:paraId="09FAEECF"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4BA9A83E" w14:textId="1D167D7F" w:rsidR="00E95783" w:rsidRPr="008924FD" w:rsidRDefault="00E95783" w:rsidP="00840280">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lastRenderedPageBreak/>
              <w:t>- Xuất xứ: Viêt Nam.</w:t>
            </w:r>
          </w:p>
        </w:tc>
        <w:tc>
          <w:tcPr>
            <w:tcW w:w="992" w:type="dxa"/>
            <w:vAlign w:val="center"/>
          </w:tcPr>
          <w:p w14:paraId="46A82F5C" w14:textId="562ECAF2"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3D2DB849" w14:textId="5C2C76D6"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sz w:val="26"/>
                <w:szCs w:val="26"/>
              </w:rPr>
              <w:t>610</w:t>
            </w:r>
          </w:p>
        </w:tc>
        <w:tc>
          <w:tcPr>
            <w:tcW w:w="1276" w:type="dxa"/>
            <w:noWrap/>
            <w:vAlign w:val="center"/>
          </w:tcPr>
          <w:p w14:paraId="1E039686" w14:textId="32379BE4" w:rsidR="00D525E1" w:rsidRPr="008924FD" w:rsidRDefault="00D525E1" w:rsidP="008924FD">
            <w:pPr>
              <w:spacing w:after="0" w:line="276" w:lineRule="auto"/>
              <w:jc w:val="center"/>
              <w:rPr>
                <w:rFonts w:eastAsia="Times New Roman" w:cs="Times New Roman"/>
                <w:kern w:val="0"/>
                <w:sz w:val="26"/>
                <w:szCs w:val="26"/>
                <w14:ligatures w14:val="none"/>
              </w:rPr>
            </w:pPr>
          </w:p>
        </w:tc>
      </w:tr>
      <w:tr w:rsidR="00D525E1" w:rsidRPr="00A72E1E" w14:paraId="08880701" w14:textId="77777777" w:rsidTr="008924FD">
        <w:trPr>
          <w:trHeight w:val="20"/>
        </w:trPr>
        <w:tc>
          <w:tcPr>
            <w:tcW w:w="919" w:type="dxa"/>
            <w:vAlign w:val="center"/>
          </w:tcPr>
          <w:p w14:paraId="74BB9861" w14:textId="5EC27364"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w:t>
            </w:r>
          </w:p>
        </w:tc>
        <w:tc>
          <w:tcPr>
            <w:tcW w:w="2626" w:type="dxa"/>
            <w:vAlign w:val="center"/>
          </w:tcPr>
          <w:p w14:paraId="5BD1C75C" w14:textId="64D19EBD" w:rsidR="00D525E1" w:rsidRPr="008924FD" w:rsidRDefault="00D525E1" w:rsidP="00D525E1">
            <w:pPr>
              <w:spacing w:after="0" w:line="276" w:lineRule="auto"/>
              <w:rPr>
                <w:rFonts w:eastAsia="Times New Roman" w:cs="Times New Roman"/>
                <w:kern w:val="0"/>
                <w:sz w:val="26"/>
                <w:szCs w:val="26"/>
                <w14:ligatures w14:val="none"/>
              </w:rPr>
            </w:pPr>
            <w:r w:rsidRPr="008924FD">
              <w:rPr>
                <w:rFonts w:cs="Times New Roman"/>
                <w:color w:val="000000"/>
                <w:sz w:val="26"/>
                <w:szCs w:val="26"/>
              </w:rPr>
              <w:t>Thiết bị tạo sóng dừng</w:t>
            </w:r>
          </w:p>
        </w:tc>
        <w:tc>
          <w:tcPr>
            <w:tcW w:w="8505" w:type="dxa"/>
            <w:vAlign w:val="center"/>
          </w:tcPr>
          <w:p w14:paraId="1289CAF8" w14:textId="0B8FFA08" w:rsidR="00D525E1" w:rsidRPr="008924FD" w:rsidRDefault="00D525E1" w:rsidP="00840280">
            <w:pPr>
              <w:spacing w:before="60" w:after="0" w:line="240" w:lineRule="auto"/>
              <w:rPr>
                <w:rFonts w:cs="Times New Roman"/>
                <w:sz w:val="26"/>
                <w:szCs w:val="26"/>
              </w:rPr>
            </w:pPr>
            <w:r w:rsidRPr="008924FD">
              <w:rPr>
                <w:rFonts w:cs="Times New Roman"/>
                <w:sz w:val="26"/>
                <w:szCs w:val="26"/>
              </w:rPr>
              <w:t>Bộ thí nghiệm gồm:</w:t>
            </w:r>
            <w:r w:rsidRPr="008924FD">
              <w:rPr>
                <w:rFonts w:cs="Times New Roman"/>
                <w:sz w:val="26"/>
                <w:szCs w:val="26"/>
              </w:rPr>
              <w:br/>
            </w:r>
            <w:r w:rsidR="00006888" w:rsidRPr="008924FD">
              <w:rPr>
                <w:rFonts w:cs="Times New Roman"/>
                <w:sz w:val="26"/>
                <w:szCs w:val="26"/>
              </w:rPr>
              <w:t>-</w:t>
            </w:r>
            <w:r w:rsidRPr="008924FD">
              <w:rPr>
                <w:rFonts w:cs="Times New Roman"/>
                <w:sz w:val="26"/>
                <w:szCs w:val="26"/>
              </w:rPr>
              <w:t xml:space="preserve"> Máy phát âm tần, bộ giá thí nghiệm, dây nối</w:t>
            </w:r>
            <w:r w:rsidR="00E95783" w:rsidRPr="008924FD">
              <w:rPr>
                <w:rFonts w:cs="Times New Roman"/>
                <w:sz w:val="26"/>
                <w:szCs w:val="26"/>
              </w:rPr>
              <w:t xml:space="preserve"> </w:t>
            </w:r>
            <w:r w:rsidRPr="008924FD">
              <w:rPr>
                <w:rFonts w:cs="Times New Roman"/>
                <w:sz w:val="26"/>
                <w:szCs w:val="26"/>
              </w:rPr>
              <w:t>(TBDC);</w:t>
            </w:r>
            <w:r w:rsidRPr="008924FD">
              <w:rPr>
                <w:rFonts w:cs="Times New Roman"/>
                <w:sz w:val="26"/>
                <w:szCs w:val="26"/>
              </w:rPr>
              <w:br/>
            </w:r>
            <w:r w:rsidR="00006888" w:rsidRPr="008924FD">
              <w:rPr>
                <w:rFonts w:cs="Times New Roman"/>
                <w:sz w:val="26"/>
                <w:szCs w:val="26"/>
              </w:rPr>
              <w:t>-</w:t>
            </w:r>
            <w:r w:rsidRPr="008924FD">
              <w:rPr>
                <w:rFonts w:cs="Times New Roman"/>
                <w:sz w:val="26"/>
                <w:szCs w:val="26"/>
              </w:rPr>
              <w:t xml:space="preserve"> Lò xo bằng dây thép, mạ niken, đàn hồi tốt, phi 20mm dài 300mm;</w:t>
            </w:r>
            <w:r w:rsidRPr="008924FD">
              <w:rPr>
                <w:rFonts w:cs="Times New Roman"/>
                <w:sz w:val="26"/>
                <w:szCs w:val="26"/>
              </w:rPr>
              <w:br/>
            </w:r>
            <w:r w:rsidR="00006888" w:rsidRPr="008924FD">
              <w:rPr>
                <w:rFonts w:cs="Times New Roman"/>
                <w:sz w:val="26"/>
                <w:szCs w:val="26"/>
              </w:rPr>
              <w:t>-</w:t>
            </w:r>
            <w:r w:rsidRPr="008924FD">
              <w:rPr>
                <w:rFonts w:cs="Times New Roman"/>
                <w:sz w:val="26"/>
                <w:szCs w:val="26"/>
              </w:rPr>
              <w:t xml:space="preserve"> Dây đàn hồi mảnh dài 1000 mm</w:t>
            </w:r>
            <w:r w:rsidRPr="008924FD">
              <w:rPr>
                <w:rFonts w:cs="Times New Roman"/>
                <w:sz w:val="26"/>
                <w:szCs w:val="26"/>
              </w:rPr>
              <w:br/>
            </w:r>
            <w:r w:rsidR="00006888" w:rsidRPr="008924FD">
              <w:rPr>
                <w:rFonts w:cs="Times New Roman"/>
                <w:sz w:val="26"/>
                <w:szCs w:val="26"/>
              </w:rPr>
              <w:t>-</w:t>
            </w:r>
            <w:r w:rsidRPr="008924FD">
              <w:rPr>
                <w:rFonts w:cs="Times New Roman"/>
                <w:sz w:val="26"/>
                <w:szCs w:val="26"/>
              </w:rPr>
              <w:t xml:space="preserve"> Lực kế 5 N, độ chia nhỏ nhất 0,1N, có 2 móc treo bằng inox;</w:t>
            </w:r>
            <w:r w:rsidRPr="008924FD">
              <w:rPr>
                <w:rFonts w:cs="Times New Roman"/>
                <w:sz w:val="26"/>
                <w:szCs w:val="26"/>
              </w:rPr>
              <w:br/>
            </w:r>
            <w:r w:rsidR="00006888" w:rsidRPr="008924FD">
              <w:rPr>
                <w:rFonts w:cs="Times New Roman"/>
                <w:sz w:val="26"/>
                <w:szCs w:val="26"/>
              </w:rPr>
              <w:t>-</w:t>
            </w:r>
            <w:r w:rsidRPr="008924FD">
              <w:rPr>
                <w:rFonts w:cs="Times New Roman"/>
                <w:sz w:val="26"/>
                <w:szCs w:val="26"/>
              </w:rPr>
              <w:t xml:space="preserve"> Bộ rung kiểu điện động (8Ω-5W) Ф100mm dùng nguồn điện từ máy phát âm tần để điều chỉnh tần số, có gắn 2 jack cắm Ø4mm, có chân cắm bằng inox Ф10mm;</w:t>
            </w:r>
            <w:r w:rsidRPr="008924FD">
              <w:rPr>
                <w:rFonts w:cs="Times New Roman"/>
                <w:sz w:val="26"/>
                <w:szCs w:val="26"/>
              </w:rPr>
              <w:br/>
            </w:r>
            <w:r w:rsidR="00006888" w:rsidRPr="008924FD">
              <w:rPr>
                <w:rFonts w:cs="Times New Roman"/>
                <w:sz w:val="26"/>
                <w:szCs w:val="26"/>
              </w:rPr>
              <w:t>-</w:t>
            </w:r>
            <w:r w:rsidRPr="008924FD">
              <w:rPr>
                <w:rFonts w:cs="Times New Roman"/>
                <w:sz w:val="26"/>
                <w:szCs w:val="26"/>
              </w:rPr>
              <w:t xml:space="preserve"> Thước đo bằng nhôm, dùng để xác định vị trí các nút sóng;</w:t>
            </w:r>
            <w:r w:rsidRPr="008924FD">
              <w:rPr>
                <w:rFonts w:cs="Times New Roman"/>
                <w:sz w:val="26"/>
                <w:szCs w:val="26"/>
              </w:rPr>
              <w:br/>
            </w:r>
            <w:r w:rsidR="00006888" w:rsidRPr="008924FD">
              <w:rPr>
                <w:rFonts w:cs="Times New Roman"/>
                <w:sz w:val="26"/>
                <w:szCs w:val="26"/>
              </w:rPr>
              <w:t>-</w:t>
            </w:r>
            <w:r w:rsidRPr="008924FD">
              <w:rPr>
                <w:rFonts w:cs="Times New Roman"/>
                <w:sz w:val="26"/>
                <w:szCs w:val="26"/>
              </w:rPr>
              <w:t xml:space="preserve"> Hệ trục bằng nhôm gồm có:</w:t>
            </w:r>
            <w:r w:rsidRPr="008924FD">
              <w:rPr>
                <w:rFonts w:cs="Times New Roman"/>
                <w:sz w:val="26"/>
                <w:szCs w:val="26"/>
              </w:rPr>
              <w:br/>
              <w:t xml:space="preserve">   </w:t>
            </w:r>
            <w:r w:rsidR="00006888" w:rsidRPr="008924FD">
              <w:rPr>
                <w:rFonts w:cs="Times New Roman"/>
                <w:sz w:val="26"/>
                <w:szCs w:val="26"/>
              </w:rPr>
              <w:t>+</w:t>
            </w:r>
            <w:r w:rsidRPr="008924FD">
              <w:rPr>
                <w:rFonts w:cs="Times New Roman"/>
                <w:sz w:val="26"/>
                <w:szCs w:val="26"/>
              </w:rPr>
              <w:t xml:space="preserve"> Thanh nhôm lục giác dài 740mm; có chân cắm bằng inox Ф10mm;</w:t>
            </w:r>
            <w:r w:rsidRPr="008924FD">
              <w:rPr>
                <w:rFonts w:cs="Times New Roman"/>
                <w:sz w:val="26"/>
                <w:szCs w:val="26"/>
              </w:rPr>
              <w:br/>
              <w:t xml:space="preserve">   </w:t>
            </w:r>
            <w:r w:rsidR="00006888" w:rsidRPr="008924FD">
              <w:rPr>
                <w:rFonts w:cs="Times New Roman"/>
                <w:sz w:val="26"/>
                <w:szCs w:val="26"/>
              </w:rPr>
              <w:t>+</w:t>
            </w:r>
            <w:r w:rsidRPr="008924FD">
              <w:rPr>
                <w:rFonts w:cs="Times New Roman"/>
                <w:sz w:val="26"/>
                <w:szCs w:val="26"/>
              </w:rPr>
              <w:t xml:space="preserve"> 2 chốt cài bằng nhôm có thể tùy chỉnh độ cao (dùng để gắn bộ rung kiểu điện động, lò xo và dây đàn hồi mảnh dài 1000 mm);</w:t>
            </w:r>
            <w:r w:rsidRPr="008924FD">
              <w:rPr>
                <w:rFonts w:cs="Times New Roman"/>
                <w:sz w:val="26"/>
                <w:szCs w:val="26"/>
              </w:rPr>
              <w:br/>
              <w:t xml:space="preserve">   </w:t>
            </w:r>
            <w:r w:rsidR="00006888" w:rsidRPr="008924FD">
              <w:rPr>
                <w:rFonts w:cs="Times New Roman"/>
                <w:sz w:val="26"/>
                <w:szCs w:val="26"/>
              </w:rPr>
              <w:t>+</w:t>
            </w:r>
            <w:r w:rsidRPr="008924FD">
              <w:rPr>
                <w:rFonts w:cs="Times New Roman"/>
                <w:sz w:val="26"/>
                <w:szCs w:val="26"/>
              </w:rPr>
              <w:t xml:space="preserve"> 2 chốt cài bằng nhôm cố định (1 chốt gồm 2 ròng rọc Ø40mm ).</w:t>
            </w:r>
          </w:p>
          <w:p w14:paraId="2BC43246" w14:textId="77777777" w:rsidR="00006888" w:rsidRPr="008924FD" w:rsidRDefault="00006888" w:rsidP="00006888">
            <w:pPr>
              <w:spacing w:before="60" w:after="0" w:line="240" w:lineRule="auto"/>
              <w:rPr>
                <w:rFonts w:cs="Times New Roman"/>
                <w:sz w:val="26"/>
                <w:szCs w:val="26"/>
              </w:rPr>
            </w:pPr>
            <w:r w:rsidRPr="008924FD">
              <w:rPr>
                <w:rFonts w:cs="Times New Roman"/>
                <w:sz w:val="26"/>
                <w:szCs w:val="26"/>
              </w:rPr>
              <w:t>- Sản phẩm đạt tiêu chuẩn IS0 9001:2015; IS0 14001:2015; ISO 45001:2018.</w:t>
            </w:r>
          </w:p>
          <w:p w14:paraId="7AA8418E"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3A1A99C9" w14:textId="20C97F79" w:rsidR="00006888" w:rsidRPr="008924FD" w:rsidRDefault="00006888" w:rsidP="00006888">
            <w:pPr>
              <w:spacing w:before="60" w:after="0" w:line="240" w:lineRule="auto"/>
              <w:rPr>
                <w:rFonts w:eastAsia="Times New Roman" w:cs="Times New Roman"/>
                <w:kern w:val="0"/>
                <w:sz w:val="26"/>
                <w:szCs w:val="26"/>
                <w14:ligatures w14:val="none"/>
              </w:rPr>
            </w:pPr>
            <w:r w:rsidRPr="008924FD">
              <w:rPr>
                <w:rFonts w:cs="Times New Roman"/>
                <w:sz w:val="26"/>
                <w:szCs w:val="26"/>
              </w:rPr>
              <w:t>- Xuất xứ: Viêt Nam.</w:t>
            </w:r>
          </w:p>
        </w:tc>
        <w:tc>
          <w:tcPr>
            <w:tcW w:w="992" w:type="dxa"/>
            <w:vAlign w:val="center"/>
          </w:tcPr>
          <w:p w14:paraId="298A9607" w14:textId="30D7D02D"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44AA547F" w14:textId="625A1F6B"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sz w:val="26"/>
                <w:szCs w:val="26"/>
              </w:rPr>
              <w:t>546</w:t>
            </w:r>
          </w:p>
        </w:tc>
        <w:tc>
          <w:tcPr>
            <w:tcW w:w="1276" w:type="dxa"/>
            <w:noWrap/>
            <w:vAlign w:val="center"/>
          </w:tcPr>
          <w:p w14:paraId="557870B1" w14:textId="647B042C" w:rsidR="00D525E1"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D525E1" w:rsidRPr="00A72E1E" w14:paraId="1A9C33BE" w14:textId="77777777" w:rsidTr="008924FD">
        <w:trPr>
          <w:trHeight w:val="20"/>
        </w:trPr>
        <w:tc>
          <w:tcPr>
            <w:tcW w:w="919" w:type="dxa"/>
            <w:vAlign w:val="center"/>
          </w:tcPr>
          <w:p w14:paraId="65815687" w14:textId="58C3A993"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4</w:t>
            </w:r>
          </w:p>
        </w:tc>
        <w:tc>
          <w:tcPr>
            <w:tcW w:w="2626" w:type="dxa"/>
            <w:vAlign w:val="center"/>
          </w:tcPr>
          <w:p w14:paraId="2DE1567B" w14:textId="654D6256" w:rsidR="00D525E1" w:rsidRPr="008924FD" w:rsidRDefault="00D525E1" w:rsidP="00D525E1">
            <w:pPr>
              <w:spacing w:after="0" w:line="276" w:lineRule="auto"/>
              <w:rPr>
                <w:rFonts w:eastAsia="Times New Roman" w:cs="Times New Roman"/>
                <w:kern w:val="0"/>
                <w:sz w:val="26"/>
                <w:szCs w:val="26"/>
                <w14:ligatures w14:val="none"/>
              </w:rPr>
            </w:pPr>
            <w:r w:rsidRPr="008924FD">
              <w:rPr>
                <w:rFonts w:cs="Times New Roman"/>
                <w:color w:val="000000"/>
                <w:sz w:val="26"/>
                <w:szCs w:val="26"/>
              </w:rPr>
              <w:t>Thiết bị đo tốc độ truyền âm</w:t>
            </w:r>
          </w:p>
        </w:tc>
        <w:tc>
          <w:tcPr>
            <w:tcW w:w="8505" w:type="dxa"/>
            <w:vAlign w:val="center"/>
          </w:tcPr>
          <w:p w14:paraId="6D8FE4E6" w14:textId="77777777" w:rsidR="00D525E1" w:rsidRPr="008924FD" w:rsidRDefault="00D525E1" w:rsidP="00840280">
            <w:pPr>
              <w:spacing w:before="60" w:after="0" w:line="240" w:lineRule="auto"/>
              <w:rPr>
                <w:rFonts w:cs="Times New Roman"/>
                <w:sz w:val="26"/>
                <w:szCs w:val="26"/>
              </w:rPr>
            </w:pPr>
            <w:r w:rsidRPr="008924FD">
              <w:rPr>
                <w:rFonts w:cs="Times New Roman"/>
                <w:sz w:val="26"/>
                <w:szCs w:val="26"/>
              </w:rPr>
              <w:t>Bộ thí nghiệm gồm:</w:t>
            </w:r>
            <w:r w:rsidRPr="008924FD">
              <w:rPr>
                <w:rFonts w:cs="Times New Roman"/>
                <w:sz w:val="26"/>
                <w:szCs w:val="26"/>
              </w:rPr>
              <w:br/>
              <w:t>- Máy phát âm tần (TBDC);</w:t>
            </w:r>
            <w:r w:rsidRPr="008924FD">
              <w:rPr>
                <w:rFonts w:cs="Times New Roman"/>
                <w:sz w:val="26"/>
                <w:szCs w:val="26"/>
              </w:rPr>
              <w:br/>
              <w:t>- Bộ thu nhận số liệu (TBDC);</w:t>
            </w:r>
            <w:r w:rsidRPr="008924FD">
              <w:rPr>
                <w:rFonts w:cs="Times New Roman"/>
                <w:sz w:val="26"/>
                <w:szCs w:val="26"/>
              </w:rPr>
              <w:br/>
              <w:t>- Cảm biến âm thanh với tần số 20-20000 Hz (TBDC);</w:t>
            </w:r>
            <w:r w:rsidRPr="008924FD">
              <w:rPr>
                <w:rFonts w:cs="Times New Roman"/>
                <w:sz w:val="26"/>
                <w:szCs w:val="26"/>
              </w:rPr>
              <w:br/>
              <w:t>- Loa mini (TBDC);</w:t>
            </w:r>
            <w:r w:rsidRPr="008924FD">
              <w:rPr>
                <w:rFonts w:cs="Times New Roman"/>
                <w:sz w:val="26"/>
                <w:szCs w:val="26"/>
              </w:rPr>
              <w:br/>
              <w:t>+ Hệ trục ống dẫn âm gồm:</w:t>
            </w:r>
            <w:r w:rsidRPr="008924FD">
              <w:rPr>
                <w:rFonts w:cs="Times New Roman"/>
                <w:sz w:val="26"/>
                <w:szCs w:val="26"/>
              </w:rPr>
              <w:br/>
              <w:t xml:space="preserve">   - Giá đỡ ống dẫn âm thanh bằng inox, đường kính 10mm, dài 1100mm;</w:t>
            </w:r>
            <w:r w:rsidRPr="008924FD">
              <w:rPr>
                <w:rFonts w:cs="Times New Roman"/>
                <w:sz w:val="26"/>
                <w:szCs w:val="26"/>
              </w:rPr>
              <w:br/>
              <w:t xml:space="preserve">   - Ống dẫn âm thanh bằng nhựa, đường kính 40mm, dài 1000mm, có thước mét đo vạch từ 0-980 mm;</w:t>
            </w:r>
            <w:r w:rsidRPr="008924FD">
              <w:rPr>
                <w:rFonts w:cs="Times New Roman"/>
                <w:sz w:val="26"/>
                <w:szCs w:val="26"/>
              </w:rPr>
              <w:br/>
            </w:r>
            <w:r w:rsidRPr="008924FD">
              <w:rPr>
                <w:rFonts w:cs="Times New Roman"/>
                <w:sz w:val="26"/>
                <w:szCs w:val="26"/>
              </w:rPr>
              <w:lastRenderedPageBreak/>
              <w:t xml:space="preserve">   - Bộ ròng rọc (Ф35mm được gắn trên thanh nhôm) và Pittông: Bằng sắt bọc nhựa, đường kính 35mm, dài 20mm (đảm bảo trượt nhẹ trong ống dẫn âm).</w:t>
            </w:r>
          </w:p>
          <w:p w14:paraId="416749E8" w14:textId="77777777" w:rsidR="00006888" w:rsidRPr="008924FD" w:rsidRDefault="00006888" w:rsidP="00006888">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23E7D3EE"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38BF7391" w14:textId="328B2E36" w:rsidR="00006888" w:rsidRPr="008924FD" w:rsidRDefault="00006888" w:rsidP="00006888">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23C15513" w14:textId="36743A3E"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4AE973BF" w14:textId="23EB255B"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sz w:val="26"/>
                <w:szCs w:val="26"/>
              </w:rPr>
              <w:t>568</w:t>
            </w:r>
          </w:p>
        </w:tc>
        <w:tc>
          <w:tcPr>
            <w:tcW w:w="1276" w:type="dxa"/>
            <w:noWrap/>
            <w:vAlign w:val="center"/>
          </w:tcPr>
          <w:p w14:paraId="790A48EA" w14:textId="5E5BF675" w:rsidR="00D525E1"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D525E1" w:rsidRPr="00A72E1E" w14:paraId="5573A449" w14:textId="77777777" w:rsidTr="008924FD">
        <w:trPr>
          <w:trHeight w:val="20"/>
        </w:trPr>
        <w:tc>
          <w:tcPr>
            <w:tcW w:w="919" w:type="dxa"/>
            <w:vAlign w:val="center"/>
          </w:tcPr>
          <w:p w14:paraId="7579C7E0" w14:textId="64C279B2"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w:t>
            </w:r>
          </w:p>
        </w:tc>
        <w:tc>
          <w:tcPr>
            <w:tcW w:w="2626" w:type="dxa"/>
            <w:vAlign w:val="center"/>
          </w:tcPr>
          <w:p w14:paraId="5BF5E3FE" w14:textId="13C3968E" w:rsidR="00D525E1" w:rsidRPr="008924FD" w:rsidRDefault="00D525E1" w:rsidP="00D525E1">
            <w:pPr>
              <w:spacing w:after="0" w:line="276" w:lineRule="auto"/>
              <w:rPr>
                <w:rFonts w:eastAsia="Times New Roman" w:cs="Times New Roman"/>
                <w:kern w:val="0"/>
                <w:sz w:val="26"/>
                <w:szCs w:val="26"/>
                <w14:ligatures w14:val="none"/>
              </w:rPr>
            </w:pPr>
            <w:r w:rsidRPr="008924FD">
              <w:rPr>
                <w:rFonts w:cs="Times New Roman"/>
                <w:color w:val="000000"/>
                <w:sz w:val="26"/>
                <w:szCs w:val="26"/>
              </w:rPr>
              <w:t>Thiết bị khảo sát nguồn điện</w:t>
            </w:r>
          </w:p>
        </w:tc>
        <w:tc>
          <w:tcPr>
            <w:tcW w:w="8505" w:type="dxa"/>
            <w:vAlign w:val="center"/>
          </w:tcPr>
          <w:p w14:paraId="007C9660" w14:textId="2F4A754D" w:rsidR="00D525E1" w:rsidRPr="008924FD" w:rsidRDefault="00D525E1" w:rsidP="00840280">
            <w:pPr>
              <w:spacing w:before="60" w:after="0" w:line="240" w:lineRule="auto"/>
              <w:rPr>
                <w:rFonts w:cs="Times New Roman"/>
                <w:sz w:val="26"/>
                <w:szCs w:val="26"/>
              </w:rPr>
            </w:pPr>
            <w:r w:rsidRPr="008924FD">
              <w:rPr>
                <w:rFonts w:cs="Times New Roman"/>
                <w:sz w:val="26"/>
                <w:szCs w:val="26"/>
              </w:rPr>
              <w:t>Bộ thí nghiệm gồm:</w:t>
            </w:r>
            <w:r w:rsidRPr="008924FD">
              <w:rPr>
                <w:rFonts w:cs="Times New Roman"/>
                <w:sz w:val="26"/>
                <w:szCs w:val="26"/>
              </w:rPr>
              <w:br/>
            </w:r>
            <w:r w:rsidR="00F06C13" w:rsidRPr="008924FD">
              <w:rPr>
                <w:rFonts w:cs="Times New Roman"/>
                <w:sz w:val="26"/>
                <w:szCs w:val="26"/>
              </w:rPr>
              <w:t>-</w:t>
            </w:r>
            <w:r w:rsidRPr="008924FD">
              <w:rPr>
                <w:rFonts w:cs="Times New Roman"/>
                <w:sz w:val="26"/>
                <w:szCs w:val="26"/>
              </w:rPr>
              <w:t xml:space="preserve"> Đồng hồ đo điện đa năng (TBDC); hoặc cảm biến dòng điện thang đo ±1A, độ phân giải: ± 1 mA (TBDC) , và cảm biến điện thế thang đo: ±6 V, độ phân giải: ±0,01V (TBDC);</w:t>
            </w:r>
            <w:r w:rsidRPr="008924FD">
              <w:rPr>
                <w:rFonts w:cs="Times New Roman"/>
                <w:sz w:val="26"/>
                <w:szCs w:val="26"/>
              </w:rPr>
              <w:br/>
            </w:r>
            <w:r w:rsidR="00F06C13" w:rsidRPr="008924FD">
              <w:rPr>
                <w:rFonts w:cs="Times New Roman"/>
                <w:sz w:val="26"/>
                <w:szCs w:val="26"/>
              </w:rPr>
              <w:t>-</w:t>
            </w:r>
            <w:r w:rsidRPr="008924FD">
              <w:rPr>
                <w:rFonts w:cs="Times New Roman"/>
                <w:sz w:val="26"/>
                <w:szCs w:val="26"/>
              </w:rPr>
              <w:t xml:space="preserve"> Biến trở 10-100 Ω có núm xoay và 2 Jack cắm Ø4mm; </w:t>
            </w:r>
            <w:r w:rsidRPr="008924FD">
              <w:rPr>
                <w:rFonts w:cs="Times New Roman"/>
                <w:sz w:val="26"/>
                <w:szCs w:val="26"/>
              </w:rPr>
              <w:br/>
            </w:r>
            <w:r w:rsidR="00F06C13" w:rsidRPr="008924FD">
              <w:rPr>
                <w:rFonts w:cs="Times New Roman"/>
                <w:sz w:val="26"/>
                <w:szCs w:val="26"/>
              </w:rPr>
              <w:t>-</w:t>
            </w:r>
            <w:r w:rsidRPr="008924FD">
              <w:rPr>
                <w:rFonts w:cs="Times New Roman"/>
                <w:sz w:val="26"/>
                <w:szCs w:val="26"/>
              </w:rPr>
              <w:t xml:space="preserve"> 10 đoạn dây điện dài 500mm để ghép, nối mạch. Các dây điện có đầu kết nối phù hợp. (5 dây xanh, 5 dây đỏ);</w:t>
            </w:r>
            <w:r w:rsidRPr="008924FD">
              <w:rPr>
                <w:rFonts w:cs="Times New Roman"/>
                <w:sz w:val="26"/>
                <w:szCs w:val="26"/>
              </w:rPr>
              <w:br/>
            </w:r>
            <w:r w:rsidR="00F06C13" w:rsidRPr="008924FD">
              <w:rPr>
                <w:rFonts w:cs="Times New Roman"/>
                <w:sz w:val="26"/>
                <w:szCs w:val="26"/>
              </w:rPr>
              <w:t>-</w:t>
            </w:r>
            <w:r w:rsidRPr="008924FD">
              <w:rPr>
                <w:rFonts w:cs="Times New Roman"/>
                <w:sz w:val="26"/>
                <w:szCs w:val="26"/>
              </w:rPr>
              <w:t xml:space="preserve"> 2 viên pin 1,5 V;</w:t>
            </w:r>
            <w:r w:rsidRPr="008924FD">
              <w:rPr>
                <w:rFonts w:cs="Times New Roman"/>
                <w:sz w:val="26"/>
                <w:szCs w:val="26"/>
              </w:rPr>
              <w:br/>
            </w:r>
            <w:r w:rsidR="00F06C13" w:rsidRPr="008924FD">
              <w:rPr>
                <w:rFonts w:cs="Times New Roman"/>
                <w:sz w:val="26"/>
                <w:szCs w:val="26"/>
              </w:rPr>
              <w:t>-</w:t>
            </w:r>
            <w:r w:rsidRPr="008924FD">
              <w:rPr>
                <w:rFonts w:cs="Times New Roman"/>
                <w:sz w:val="26"/>
                <w:szCs w:val="26"/>
              </w:rPr>
              <w:t xml:space="preserve"> Hộp pin 3V, bằng nhựa (140x55x38)mm, có 3 Jack cắm Ø4mm;</w:t>
            </w:r>
            <w:r w:rsidRPr="008924FD">
              <w:rPr>
                <w:rFonts w:cs="Times New Roman"/>
                <w:sz w:val="26"/>
                <w:szCs w:val="26"/>
              </w:rPr>
              <w:br/>
            </w:r>
            <w:r w:rsidR="00F06C13" w:rsidRPr="008924FD">
              <w:rPr>
                <w:rFonts w:cs="Times New Roman"/>
                <w:sz w:val="26"/>
                <w:szCs w:val="26"/>
              </w:rPr>
              <w:t>-</w:t>
            </w:r>
            <w:r w:rsidRPr="008924FD">
              <w:rPr>
                <w:rFonts w:cs="Times New Roman"/>
                <w:sz w:val="26"/>
                <w:szCs w:val="26"/>
              </w:rPr>
              <w:t xml:space="preserve"> Công tắc được gắn trên đế nhựa màu cam (88x43x12)mm, trên mặt có 02 jack cắm Ø4mm.</w:t>
            </w:r>
            <w:r w:rsidRPr="008924FD">
              <w:rPr>
                <w:rFonts w:cs="Times New Roman"/>
                <w:sz w:val="26"/>
                <w:szCs w:val="26"/>
              </w:rPr>
              <w:br/>
            </w:r>
            <w:r w:rsidR="00F06C13" w:rsidRPr="008924FD">
              <w:rPr>
                <w:rFonts w:cs="Times New Roman"/>
                <w:sz w:val="26"/>
                <w:szCs w:val="26"/>
              </w:rPr>
              <w:t>-</w:t>
            </w:r>
            <w:r w:rsidRPr="008924FD">
              <w:rPr>
                <w:rFonts w:cs="Times New Roman"/>
                <w:sz w:val="26"/>
                <w:szCs w:val="26"/>
              </w:rPr>
              <w:t xml:space="preserve"> Hộp đựng bằng nhựa (350x200x80)mm, nắp hộp được tích hợp bảng lắp ráp mạch điện có 20 jack cắm Ø4mm.</w:t>
            </w:r>
          </w:p>
          <w:p w14:paraId="1176D142" w14:textId="77777777" w:rsidR="00F06C13" w:rsidRPr="008924FD" w:rsidRDefault="00F06C13" w:rsidP="00F06C13">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0FBA284E" w14:textId="77777777" w:rsidR="0087576D" w:rsidRPr="008924FD" w:rsidRDefault="0087576D" w:rsidP="0087576D">
            <w:pPr>
              <w:spacing w:before="60" w:after="0" w:line="240" w:lineRule="auto"/>
              <w:jc w:val="both"/>
              <w:rPr>
                <w:rFonts w:cs="Times New Roman"/>
                <w:sz w:val="26"/>
                <w:szCs w:val="26"/>
              </w:rPr>
            </w:pPr>
            <w:r w:rsidRPr="008924FD">
              <w:rPr>
                <w:rFonts w:cs="Times New Roman"/>
                <w:sz w:val="26"/>
                <w:szCs w:val="26"/>
              </w:rPr>
              <w:t>- Bảo hành: 12 tháng.</w:t>
            </w:r>
          </w:p>
          <w:p w14:paraId="1ECDE0CC" w14:textId="1646831B" w:rsidR="00F06C13" w:rsidRPr="008924FD" w:rsidRDefault="00F06C13" w:rsidP="00F06C13">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5B35A463" w14:textId="0F04DCD1"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33F03F3C" w14:textId="4897FFB6"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sz w:val="26"/>
                <w:szCs w:val="26"/>
              </w:rPr>
              <w:t>554</w:t>
            </w:r>
          </w:p>
        </w:tc>
        <w:tc>
          <w:tcPr>
            <w:tcW w:w="1276" w:type="dxa"/>
            <w:noWrap/>
            <w:vAlign w:val="center"/>
          </w:tcPr>
          <w:p w14:paraId="22B6AF66" w14:textId="090AC49E" w:rsidR="00D525E1"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D525E1" w:rsidRPr="00A72E1E" w14:paraId="49AC0743" w14:textId="77777777" w:rsidTr="008924FD">
        <w:trPr>
          <w:trHeight w:val="20"/>
        </w:trPr>
        <w:tc>
          <w:tcPr>
            <w:tcW w:w="919" w:type="dxa"/>
            <w:vAlign w:val="center"/>
          </w:tcPr>
          <w:p w14:paraId="50726241" w14:textId="517386D9"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6</w:t>
            </w:r>
          </w:p>
        </w:tc>
        <w:tc>
          <w:tcPr>
            <w:tcW w:w="2626" w:type="dxa"/>
            <w:vAlign w:val="center"/>
          </w:tcPr>
          <w:p w14:paraId="4F303A5E" w14:textId="580914B0" w:rsidR="00D525E1" w:rsidRPr="008924FD" w:rsidRDefault="00D525E1" w:rsidP="00D525E1">
            <w:pPr>
              <w:spacing w:after="0" w:line="276" w:lineRule="auto"/>
              <w:rPr>
                <w:rFonts w:eastAsia="Times New Roman" w:cs="Times New Roman"/>
                <w:kern w:val="0"/>
                <w:sz w:val="26"/>
                <w:szCs w:val="26"/>
                <w14:ligatures w14:val="none"/>
              </w:rPr>
            </w:pPr>
            <w:r w:rsidRPr="008924FD">
              <w:rPr>
                <w:rFonts w:cs="Times New Roman"/>
                <w:color w:val="000000"/>
                <w:sz w:val="26"/>
                <w:szCs w:val="26"/>
              </w:rPr>
              <w:t>Thiết bị khảo sát nội năng</w:t>
            </w:r>
          </w:p>
        </w:tc>
        <w:tc>
          <w:tcPr>
            <w:tcW w:w="8505" w:type="dxa"/>
            <w:vAlign w:val="center"/>
          </w:tcPr>
          <w:p w14:paraId="6061F8C2" w14:textId="29911015" w:rsidR="00F06C13" w:rsidRPr="008924FD" w:rsidRDefault="00F06C13" w:rsidP="00840280">
            <w:pPr>
              <w:spacing w:before="60" w:after="0" w:line="240" w:lineRule="auto"/>
              <w:rPr>
                <w:rFonts w:cs="Times New Roman"/>
                <w:sz w:val="26"/>
                <w:szCs w:val="26"/>
              </w:rPr>
            </w:pPr>
            <w:r w:rsidRPr="008924FD">
              <w:rPr>
                <w:rFonts w:cs="Times New Roman"/>
                <w:sz w:val="26"/>
                <w:szCs w:val="26"/>
              </w:rPr>
              <w:t>Bộ thí nghiệm gồm:</w:t>
            </w:r>
          </w:p>
          <w:p w14:paraId="742B5E01" w14:textId="77777777" w:rsidR="00D525E1" w:rsidRPr="008924FD" w:rsidRDefault="00D525E1" w:rsidP="00840280">
            <w:pPr>
              <w:spacing w:before="60" w:after="0" w:line="240" w:lineRule="auto"/>
              <w:rPr>
                <w:rFonts w:cs="Times New Roman"/>
                <w:sz w:val="26"/>
                <w:szCs w:val="26"/>
              </w:rPr>
            </w:pPr>
            <w:r w:rsidRPr="008924FD">
              <w:rPr>
                <w:rFonts w:cs="Times New Roman"/>
                <w:sz w:val="26"/>
                <w:szCs w:val="26"/>
              </w:rPr>
              <w:t>- Giá thí nghiệm (TBDC)</w:t>
            </w:r>
            <w:r w:rsidRPr="008924FD">
              <w:rPr>
                <w:rFonts w:cs="Times New Roman"/>
                <w:sz w:val="26"/>
                <w:szCs w:val="26"/>
              </w:rPr>
              <w:br/>
              <w:t>- Xi lanh bằng nhựa trong hình trụ đường kính 38mm, trên thân có ĐCNN là 2ml, bên trong có pit-tông dịch chuyển nhẹ nhàng;</w:t>
            </w:r>
            <w:r w:rsidRPr="008924FD">
              <w:rPr>
                <w:rFonts w:cs="Times New Roman"/>
                <w:sz w:val="26"/>
                <w:szCs w:val="26"/>
              </w:rPr>
              <w:br/>
              <w:t>- Bình tam giác 250ml, trên thân có vạch chia;</w:t>
            </w:r>
            <w:r w:rsidRPr="008924FD">
              <w:rPr>
                <w:rFonts w:cs="Times New Roman"/>
                <w:sz w:val="26"/>
                <w:szCs w:val="26"/>
              </w:rPr>
              <w:br/>
              <w:t>- Nút cao su Ф32mm có lỗ.</w:t>
            </w:r>
          </w:p>
          <w:p w14:paraId="3EC2551C" w14:textId="77777777" w:rsidR="00CC1E3F" w:rsidRPr="008924FD" w:rsidRDefault="00CC1E3F" w:rsidP="00CC1E3F">
            <w:pPr>
              <w:spacing w:before="60" w:after="0" w:line="240" w:lineRule="auto"/>
              <w:jc w:val="both"/>
              <w:rPr>
                <w:rFonts w:cs="Times New Roman"/>
                <w:sz w:val="26"/>
                <w:szCs w:val="26"/>
              </w:rPr>
            </w:pPr>
            <w:r w:rsidRPr="008924FD">
              <w:rPr>
                <w:rFonts w:cs="Times New Roman"/>
                <w:sz w:val="26"/>
                <w:szCs w:val="26"/>
              </w:rPr>
              <w:t>- Bảo hành: 12 tháng.</w:t>
            </w:r>
          </w:p>
          <w:p w14:paraId="083C116D" w14:textId="4047D9AE" w:rsidR="00CC1E3F" w:rsidRPr="008924FD" w:rsidRDefault="00CC1E3F" w:rsidP="00CC1E3F">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lastRenderedPageBreak/>
              <w:t>- Xuất xứ: Viêt Nam.</w:t>
            </w:r>
          </w:p>
        </w:tc>
        <w:tc>
          <w:tcPr>
            <w:tcW w:w="992" w:type="dxa"/>
            <w:vAlign w:val="center"/>
          </w:tcPr>
          <w:p w14:paraId="03753DF2" w14:textId="0A39D564"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43D61AFF" w14:textId="67BC22DC"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sz w:val="26"/>
                <w:szCs w:val="26"/>
              </w:rPr>
              <w:t>626</w:t>
            </w:r>
          </w:p>
        </w:tc>
        <w:tc>
          <w:tcPr>
            <w:tcW w:w="1276" w:type="dxa"/>
            <w:noWrap/>
            <w:vAlign w:val="center"/>
          </w:tcPr>
          <w:p w14:paraId="07D67751" w14:textId="7D259A44" w:rsidR="00D525E1"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D525E1" w:rsidRPr="00A72E1E" w14:paraId="3CA86D2A" w14:textId="77777777" w:rsidTr="008924FD">
        <w:trPr>
          <w:trHeight w:val="20"/>
        </w:trPr>
        <w:tc>
          <w:tcPr>
            <w:tcW w:w="919" w:type="dxa"/>
            <w:vAlign w:val="center"/>
          </w:tcPr>
          <w:p w14:paraId="679F6EF4" w14:textId="6F6B8651"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7</w:t>
            </w:r>
          </w:p>
        </w:tc>
        <w:tc>
          <w:tcPr>
            <w:tcW w:w="2626" w:type="dxa"/>
            <w:vAlign w:val="center"/>
          </w:tcPr>
          <w:p w14:paraId="6A7069C5" w14:textId="0B0CBE3A" w:rsidR="00D525E1" w:rsidRPr="008924FD" w:rsidRDefault="00D525E1" w:rsidP="00D525E1">
            <w:pPr>
              <w:spacing w:after="0" w:line="276" w:lineRule="auto"/>
              <w:rPr>
                <w:rFonts w:eastAsia="Times New Roman" w:cs="Times New Roman"/>
                <w:kern w:val="0"/>
                <w:sz w:val="26"/>
                <w:szCs w:val="26"/>
                <w14:ligatures w14:val="none"/>
              </w:rPr>
            </w:pPr>
            <w:r w:rsidRPr="008924FD">
              <w:rPr>
                <w:rFonts w:cs="Times New Roman"/>
                <w:color w:val="000000"/>
                <w:sz w:val="26"/>
                <w:szCs w:val="26"/>
              </w:rPr>
              <w:t>Thiết bị khảo sát truyền nhiệt lượng</w:t>
            </w:r>
          </w:p>
        </w:tc>
        <w:tc>
          <w:tcPr>
            <w:tcW w:w="8505" w:type="dxa"/>
            <w:vAlign w:val="center"/>
          </w:tcPr>
          <w:p w14:paraId="730FF995" w14:textId="77777777" w:rsidR="00D525E1" w:rsidRPr="008924FD" w:rsidRDefault="00D525E1" w:rsidP="00840280">
            <w:pPr>
              <w:spacing w:before="60" w:after="0" w:line="240" w:lineRule="auto"/>
              <w:rPr>
                <w:rFonts w:cs="Times New Roman"/>
                <w:sz w:val="26"/>
                <w:szCs w:val="26"/>
              </w:rPr>
            </w:pPr>
            <w:r w:rsidRPr="008924FD">
              <w:rPr>
                <w:rFonts w:cs="Times New Roman"/>
                <w:sz w:val="26"/>
                <w:szCs w:val="26"/>
              </w:rPr>
              <w:t>- Giá thí nghiệm (TBDC);</w:t>
            </w:r>
            <w:r w:rsidRPr="008924FD">
              <w:rPr>
                <w:rFonts w:cs="Times New Roman"/>
                <w:sz w:val="26"/>
                <w:szCs w:val="26"/>
              </w:rPr>
              <w:br/>
              <w:t>- Đèn cồn;</w:t>
            </w:r>
            <w:r w:rsidRPr="008924FD">
              <w:rPr>
                <w:rFonts w:cs="Times New Roman"/>
                <w:sz w:val="26"/>
                <w:szCs w:val="26"/>
              </w:rPr>
              <w:br/>
              <w:t>- Cốc thủy tinh 500ml;</w:t>
            </w:r>
            <w:r w:rsidRPr="008924FD">
              <w:rPr>
                <w:rFonts w:cs="Times New Roman"/>
                <w:sz w:val="26"/>
                <w:szCs w:val="26"/>
              </w:rPr>
              <w:br/>
              <w:t>- Nhiệt kế (chất lỏng);</w:t>
            </w:r>
            <w:r w:rsidRPr="008924FD">
              <w:rPr>
                <w:rFonts w:cs="Times New Roman"/>
                <w:sz w:val="26"/>
                <w:szCs w:val="26"/>
              </w:rPr>
              <w:br/>
              <w:t>- Thanh đồng Ф6mm dài 100mm, có khoan lỗ gắn dây treo;</w:t>
            </w:r>
          </w:p>
          <w:p w14:paraId="65143C91" w14:textId="77777777" w:rsidR="00F06C13" w:rsidRPr="008924FD" w:rsidRDefault="00F06C13" w:rsidP="00F06C13">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734F6058" w14:textId="77777777" w:rsidR="00CC1E3F" w:rsidRPr="008924FD" w:rsidRDefault="00CC1E3F" w:rsidP="00CC1E3F">
            <w:pPr>
              <w:spacing w:before="60" w:after="0" w:line="240" w:lineRule="auto"/>
              <w:jc w:val="both"/>
              <w:rPr>
                <w:rFonts w:cs="Times New Roman"/>
                <w:sz w:val="26"/>
                <w:szCs w:val="26"/>
              </w:rPr>
            </w:pPr>
            <w:r w:rsidRPr="008924FD">
              <w:rPr>
                <w:rFonts w:cs="Times New Roman"/>
                <w:sz w:val="26"/>
                <w:szCs w:val="26"/>
              </w:rPr>
              <w:t>- Bảo hành: 12 tháng.</w:t>
            </w:r>
          </w:p>
          <w:p w14:paraId="75969051" w14:textId="5464854E" w:rsidR="00F06C13" w:rsidRPr="008924FD" w:rsidRDefault="00F06C13" w:rsidP="00F06C13">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2C2B66E4" w14:textId="37924157"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18170F39" w14:textId="00E18445" w:rsidR="00D525E1" w:rsidRPr="008924FD" w:rsidRDefault="00D525E1" w:rsidP="00840280">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628</w:t>
            </w:r>
          </w:p>
        </w:tc>
        <w:tc>
          <w:tcPr>
            <w:tcW w:w="1276" w:type="dxa"/>
            <w:noWrap/>
            <w:vAlign w:val="center"/>
          </w:tcPr>
          <w:p w14:paraId="47AFC1BE" w14:textId="269C1DBD" w:rsidR="00D525E1"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D525E1" w:rsidRPr="00A72E1E" w14:paraId="3EAB9802" w14:textId="77777777" w:rsidTr="008924FD">
        <w:trPr>
          <w:trHeight w:val="20"/>
        </w:trPr>
        <w:tc>
          <w:tcPr>
            <w:tcW w:w="919" w:type="dxa"/>
            <w:vAlign w:val="center"/>
          </w:tcPr>
          <w:p w14:paraId="2470C79D" w14:textId="02EA60A9"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8</w:t>
            </w:r>
          </w:p>
        </w:tc>
        <w:tc>
          <w:tcPr>
            <w:tcW w:w="2626" w:type="dxa"/>
            <w:vAlign w:val="center"/>
          </w:tcPr>
          <w:p w14:paraId="15A6A655" w14:textId="748ADF99" w:rsidR="00D525E1" w:rsidRPr="008924FD" w:rsidRDefault="00D525E1" w:rsidP="00D525E1">
            <w:pPr>
              <w:spacing w:after="0" w:line="276" w:lineRule="auto"/>
              <w:rPr>
                <w:rFonts w:eastAsia="Times New Roman" w:cs="Times New Roman"/>
                <w:kern w:val="0"/>
                <w:sz w:val="26"/>
                <w:szCs w:val="26"/>
                <w14:ligatures w14:val="none"/>
              </w:rPr>
            </w:pPr>
            <w:r w:rsidRPr="008924FD">
              <w:rPr>
                <w:rFonts w:cs="Times New Roman"/>
                <w:color w:val="000000"/>
                <w:sz w:val="26"/>
                <w:szCs w:val="26"/>
              </w:rPr>
              <w:t>Thiết bị đo nhiệt dung riêng</w:t>
            </w:r>
          </w:p>
        </w:tc>
        <w:tc>
          <w:tcPr>
            <w:tcW w:w="8505" w:type="dxa"/>
            <w:vAlign w:val="center"/>
          </w:tcPr>
          <w:p w14:paraId="4B6EE0D4" w14:textId="77777777" w:rsidR="00D525E1" w:rsidRPr="008924FD" w:rsidRDefault="00D525E1" w:rsidP="00840280">
            <w:pPr>
              <w:spacing w:before="60" w:after="0" w:line="240" w:lineRule="auto"/>
              <w:rPr>
                <w:rFonts w:cs="Times New Roman"/>
                <w:sz w:val="26"/>
                <w:szCs w:val="26"/>
              </w:rPr>
            </w:pPr>
            <w:r w:rsidRPr="008924FD">
              <w:rPr>
                <w:rFonts w:cs="Times New Roman"/>
                <w:sz w:val="26"/>
                <w:szCs w:val="26"/>
              </w:rPr>
              <w:t>Bộ thiết bị gồm:</w:t>
            </w:r>
            <w:r w:rsidRPr="008924FD">
              <w:rPr>
                <w:rFonts w:cs="Times New Roman"/>
                <w:sz w:val="26"/>
                <w:szCs w:val="26"/>
              </w:rPr>
              <w:br/>
              <w:t>- Biến áp nguồn (TBDC);</w:t>
            </w:r>
            <w:r w:rsidRPr="008924FD">
              <w:rPr>
                <w:rFonts w:cs="Times New Roman"/>
                <w:sz w:val="26"/>
                <w:szCs w:val="26"/>
              </w:rPr>
              <w:br/>
              <w:t>- Bộ đo công suất (oát kế) có công suất ≥ 75 W, cường độ dòng điện ≥ 3A, điện áp vào (0-25) VDC, cường độ dòng điện đầu vào (0-3)A, độ phân giải công suất 0,01 W, độ phân giải thời gian 0,1 s, hiển thị LCD;</w:t>
            </w:r>
            <w:r w:rsidRPr="008924FD">
              <w:rPr>
                <w:rFonts w:cs="Times New Roman"/>
                <w:sz w:val="26"/>
                <w:szCs w:val="26"/>
              </w:rPr>
              <w:br/>
              <w:t>- Cảm biến nhiệt độ có thang đo từ -20oC đến 110oC và độ phân giải ±0,1°C;</w:t>
            </w:r>
            <w:r w:rsidRPr="008924FD">
              <w:rPr>
                <w:rFonts w:cs="Times New Roman"/>
                <w:sz w:val="26"/>
                <w:szCs w:val="26"/>
              </w:rPr>
              <w:br/>
              <w:t>- Bình nhiệt lượng kế có vỏ xốp, kèm dây điện trở đốt nóng;</w:t>
            </w:r>
            <w:r w:rsidRPr="008924FD">
              <w:rPr>
                <w:rFonts w:cs="Times New Roman"/>
                <w:sz w:val="26"/>
                <w:szCs w:val="26"/>
              </w:rPr>
              <w:br/>
              <w:t>- Cân kỹ thuật: Độ chính xác 0,1 đến 0,01g. Khả năng cân tối đa 240 gam;</w:t>
            </w:r>
            <w:r w:rsidRPr="008924FD">
              <w:rPr>
                <w:rFonts w:cs="Times New Roman"/>
                <w:sz w:val="26"/>
                <w:szCs w:val="26"/>
              </w:rPr>
              <w:br/>
              <w:t>- Đồng hồ bấm giây: Loại điện tử hiện số, 10 LAP trở lên, độ chính xác 1/100 giây, chống nước.</w:t>
            </w:r>
          </w:p>
          <w:p w14:paraId="77B411BC" w14:textId="77777777" w:rsidR="00F06C13" w:rsidRPr="008924FD" w:rsidRDefault="00F06C13" w:rsidP="00F06C13">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472FF5F2" w14:textId="77777777" w:rsidR="00CC1E3F" w:rsidRPr="008924FD" w:rsidRDefault="00CC1E3F" w:rsidP="00CC1E3F">
            <w:pPr>
              <w:spacing w:before="60" w:after="0" w:line="240" w:lineRule="auto"/>
              <w:jc w:val="both"/>
              <w:rPr>
                <w:rFonts w:cs="Times New Roman"/>
                <w:sz w:val="26"/>
                <w:szCs w:val="26"/>
              </w:rPr>
            </w:pPr>
            <w:r w:rsidRPr="008924FD">
              <w:rPr>
                <w:rFonts w:cs="Times New Roman"/>
                <w:sz w:val="26"/>
                <w:szCs w:val="26"/>
              </w:rPr>
              <w:t>- Bảo hành: 12 tháng.</w:t>
            </w:r>
          </w:p>
          <w:p w14:paraId="03A9E59E" w14:textId="521948A4" w:rsidR="00F06C13" w:rsidRPr="008924FD" w:rsidRDefault="00F06C13" w:rsidP="00F06C13">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27DA830B" w14:textId="669C007D"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04E200A7" w14:textId="09CBA8CF"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630</w:t>
            </w:r>
          </w:p>
        </w:tc>
        <w:tc>
          <w:tcPr>
            <w:tcW w:w="1276" w:type="dxa"/>
            <w:noWrap/>
            <w:vAlign w:val="center"/>
          </w:tcPr>
          <w:p w14:paraId="6D3FABB8" w14:textId="4E2D9907" w:rsidR="00D525E1"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D525E1" w:rsidRPr="00A72E1E" w14:paraId="0DF9611A" w14:textId="77777777" w:rsidTr="008924FD">
        <w:trPr>
          <w:trHeight w:val="20"/>
        </w:trPr>
        <w:tc>
          <w:tcPr>
            <w:tcW w:w="919" w:type="dxa"/>
            <w:vAlign w:val="center"/>
          </w:tcPr>
          <w:p w14:paraId="57F36502" w14:textId="0EB0F73C"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9</w:t>
            </w:r>
          </w:p>
        </w:tc>
        <w:tc>
          <w:tcPr>
            <w:tcW w:w="2626" w:type="dxa"/>
            <w:vAlign w:val="center"/>
          </w:tcPr>
          <w:p w14:paraId="2F76E73A" w14:textId="36096C93" w:rsidR="00D525E1" w:rsidRPr="008924FD" w:rsidRDefault="00D525E1" w:rsidP="00D525E1">
            <w:pPr>
              <w:spacing w:after="0" w:line="276" w:lineRule="auto"/>
              <w:rPr>
                <w:rFonts w:eastAsia="Times New Roman" w:cs="Times New Roman"/>
                <w:kern w:val="0"/>
                <w:sz w:val="26"/>
                <w:szCs w:val="26"/>
                <w14:ligatures w14:val="none"/>
              </w:rPr>
            </w:pPr>
            <w:r w:rsidRPr="008924FD">
              <w:rPr>
                <w:rFonts w:cs="Times New Roman"/>
                <w:color w:val="000000"/>
                <w:sz w:val="26"/>
                <w:szCs w:val="26"/>
              </w:rPr>
              <w:t>Thiết bị chứng minh định luật Boyle</w:t>
            </w:r>
          </w:p>
        </w:tc>
        <w:tc>
          <w:tcPr>
            <w:tcW w:w="8505" w:type="dxa"/>
            <w:vAlign w:val="center"/>
          </w:tcPr>
          <w:p w14:paraId="5D7200B7" w14:textId="57C39826" w:rsidR="00D525E1" w:rsidRPr="008924FD" w:rsidRDefault="00D525E1" w:rsidP="00840280">
            <w:pPr>
              <w:spacing w:before="60" w:after="0" w:line="240" w:lineRule="auto"/>
              <w:rPr>
                <w:rFonts w:cs="Times New Roman"/>
                <w:sz w:val="26"/>
                <w:szCs w:val="26"/>
              </w:rPr>
            </w:pPr>
            <w:r w:rsidRPr="008924FD">
              <w:rPr>
                <w:rFonts w:cs="Times New Roman"/>
                <w:sz w:val="26"/>
                <w:szCs w:val="26"/>
              </w:rPr>
              <w:t>Bộ thiết bị gồm:</w:t>
            </w:r>
            <w:r w:rsidRPr="008924FD">
              <w:rPr>
                <w:rFonts w:cs="Times New Roman"/>
                <w:sz w:val="26"/>
                <w:szCs w:val="26"/>
              </w:rPr>
              <w:br/>
            </w:r>
            <w:r w:rsidR="00F06C13" w:rsidRPr="008924FD">
              <w:rPr>
                <w:rFonts w:cs="Times New Roman"/>
                <w:sz w:val="26"/>
                <w:szCs w:val="26"/>
              </w:rPr>
              <w:t xml:space="preserve">- </w:t>
            </w:r>
            <w:r w:rsidRPr="008924FD">
              <w:rPr>
                <w:rFonts w:cs="Times New Roman"/>
                <w:sz w:val="26"/>
                <w:szCs w:val="26"/>
              </w:rPr>
              <w:t>Áp kế 0 - 300kPa;</w:t>
            </w:r>
            <w:r w:rsidRPr="008924FD">
              <w:rPr>
                <w:rFonts w:cs="Times New Roman"/>
                <w:sz w:val="26"/>
                <w:szCs w:val="26"/>
              </w:rPr>
              <w:br/>
            </w:r>
            <w:r w:rsidR="00F06C13" w:rsidRPr="008924FD">
              <w:rPr>
                <w:rFonts w:cs="Times New Roman"/>
                <w:sz w:val="26"/>
                <w:szCs w:val="26"/>
              </w:rPr>
              <w:t xml:space="preserve">- </w:t>
            </w:r>
            <w:r w:rsidRPr="008924FD">
              <w:rPr>
                <w:rFonts w:cs="Times New Roman"/>
                <w:sz w:val="26"/>
                <w:szCs w:val="26"/>
              </w:rPr>
              <w:t>Xi-lanh bằng vật liệu trong, thể thích 60ml, trên thân có chia độ, pit-tong gắn trục inox có ren và cơ cấu để có thể dịch chuyển theo vạch chia.</w:t>
            </w:r>
            <w:r w:rsidRPr="008924FD">
              <w:rPr>
                <w:rFonts w:cs="Times New Roman"/>
                <w:sz w:val="26"/>
                <w:szCs w:val="26"/>
              </w:rPr>
              <w:br/>
            </w:r>
            <w:r w:rsidR="00F06C13" w:rsidRPr="008924FD">
              <w:rPr>
                <w:rFonts w:cs="Times New Roman"/>
                <w:sz w:val="26"/>
                <w:szCs w:val="26"/>
              </w:rPr>
              <w:t xml:space="preserve">- </w:t>
            </w:r>
            <w:r w:rsidRPr="008924FD">
              <w:rPr>
                <w:rFonts w:cs="Times New Roman"/>
                <w:sz w:val="26"/>
                <w:szCs w:val="26"/>
              </w:rPr>
              <w:t xml:space="preserve">Đế gỗ có kích thước: (248x100x18)mm, được gắn 4 chân cao su chống rung, chống trượt. Trên đế có gắn hai tấm nhôm để giữ xi-lanh và một trụ nhôm gắn </w:t>
            </w:r>
            <w:r w:rsidRPr="008924FD">
              <w:rPr>
                <w:rFonts w:cs="Times New Roman"/>
                <w:sz w:val="26"/>
                <w:szCs w:val="26"/>
              </w:rPr>
              <w:lastRenderedPageBreak/>
              <w:t>áp kế, van xả hơi.</w:t>
            </w:r>
            <w:r w:rsidRPr="008924FD">
              <w:rPr>
                <w:rFonts w:cs="Times New Roman"/>
                <w:sz w:val="26"/>
                <w:szCs w:val="26"/>
              </w:rPr>
              <w:br/>
            </w:r>
            <w:r w:rsidR="00F06C13" w:rsidRPr="008924FD">
              <w:rPr>
                <w:rFonts w:cs="Times New Roman"/>
                <w:sz w:val="26"/>
                <w:szCs w:val="26"/>
              </w:rPr>
              <w:t xml:space="preserve">- </w:t>
            </w:r>
            <w:r w:rsidRPr="008924FD">
              <w:rPr>
                <w:rFonts w:cs="Times New Roman"/>
                <w:sz w:val="26"/>
                <w:szCs w:val="26"/>
              </w:rPr>
              <w:t>Được đóng trong hộp bằng gỗ MDF có kích thước: (285x145x180)mm.</w:t>
            </w:r>
          </w:p>
          <w:p w14:paraId="79925141" w14:textId="77777777" w:rsidR="00F06C13" w:rsidRPr="008924FD" w:rsidRDefault="00F06C13" w:rsidP="00F06C13">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15FB2700" w14:textId="77777777" w:rsidR="00CC1E3F" w:rsidRPr="008924FD" w:rsidRDefault="00CC1E3F" w:rsidP="00CC1E3F">
            <w:pPr>
              <w:spacing w:before="60" w:after="0" w:line="240" w:lineRule="auto"/>
              <w:jc w:val="both"/>
              <w:rPr>
                <w:rFonts w:cs="Times New Roman"/>
                <w:sz w:val="26"/>
                <w:szCs w:val="26"/>
              </w:rPr>
            </w:pPr>
            <w:r w:rsidRPr="008924FD">
              <w:rPr>
                <w:rFonts w:cs="Times New Roman"/>
                <w:sz w:val="26"/>
                <w:szCs w:val="26"/>
              </w:rPr>
              <w:t>- Bảo hành: 12 tháng.</w:t>
            </w:r>
          </w:p>
          <w:p w14:paraId="5FEDF883" w14:textId="7D443693" w:rsidR="00F06C13" w:rsidRPr="008924FD" w:rsidRDefault="00F06C13" w:rsidP="00F06C13">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4763B299" w14:textId="6517D3A1"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56C77ED5" w14:textId="5E1EBDCC"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574</w:t>
            </w:r>
          </w:p>
        </w:tc>
        <w:tc>
          <w:tcPr>
            <w:tcW w:w="1276" w:type="dxa"/>
            <w:noWrap/>
            <w:vAlign w:val="center"/>
          </w:tcPr>
          <w:p w14:paraId="3E5996C2" w14:textId="2B2CCE7A" w:rsidR="00D525E1" w:rsidRPr="008924FD" w:rsidRDefault="00D525E1" w:rsidP="008924FD">
            <w:pPr>
              <w:spacing w:after="0" w:line="276" w:lineRule="auto"/>
              <w:jc w:val="center"/>
              <w:rPr>
                <w:rFonts w:eastAsia="Times New Roman" w:cs="Times New Roman"/>
                <w:kern w:val="0"/>
                <w:sz w:val="26"/>
                <w:szCs w:val="26"/>
                <w14:ligatures w14:val="none"/>
              </w:rPr>
            </w:pPr>
          </w:p>
        </w:tc>
      </w:tr>
      <w:tr w:rsidR="00D525E1" w:rsidRPr="00A72E1E" w14:paraId="20EFDF93" w14:textId="77777777" w:rsidTr="008924FD">
        <w:trPr>
          <w:trHeight w:val="20"/>
        </w:trPr>
        <w:tc>
          <w:tcPr>
            <w:tcW w:w="919" w:type="dxa"/>
            <w:vAlign w:val="center"/>
          </w:tcPr>
          <w:p w14:paraId="330EE701" w14:textId="22970A96"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10</w:t>
            </w:r>
          </w:p>
        </w:tc>
        <w:tc>
          <w:tcPr>
            <w:tcW w:w="2626" w:type="dxa"/>
            <w:vAlign w:val="center"/>
          </w:tcPr>
          <w:p w14:paraId="5DC0F2EB" w14:textId="177DE566" w:rsidR="00D525E1" w:rsidRPr="008924FD" w:rsidRDefault="00D525E1" w:rsidP="00D525E1">
            <w:pPr>
              <w:spacing w:after="0" w:line="276" w:lineRule="auto"/>
              <w:rPr>
                <w:rFonts w:eastAsia="Times New Roman" w:cs="Times New Roman"/>
                <w:kern w:val="0"/>
                <w:sz w:val="26"/>
                <w:szCs w:val="26"/>
                <w14:ligatures w14:val="none"/>
              </w:rPr>
            </w:pPr>
            <w:r w:rsidRPr="008924FD">
              <w:rPr>
                <w:rFonts w:cs="Times New Roman"/>
                <w:color w:val="000000"/>
                <w:sz w:val="26"/>
                <w:szCs w:val="26"/>
              </w:rPr>
              <w:t>Thiết bị chứng minh định luật Charles</w:t>
            </w:r>
          </w:p>
        </w:tc>
        <w:tc>
          <w:tcPr>
            <w:tcW w:w="8505" w:type="dxa"/>
            <w:vAlign w:val="center"/>
          </w:tcPr>
          <w:p w14:paraId="0E9E62E3" w14:textId="77777777" w:rsidR="00D525E1" w:rsidRPr="008924FD" w:rsidRDefault="00D525E1" w:rsidP="00F06C13">
            <w:pPr>
              <w:spacing w:before="120" w:after="0" w:line="240" w:lineRule="auto"/>
              <w:ind w:left="28"/>
              <w:rPr>
                <w:rFonts w:cs="Times New Roman"/>
                <w:sz w:val="26"/>
                <w:szCs w:val="26"/>
              </w:rPr>
            </w:pPr>
            <w:r w:rsidRPr="008924FD">
              <w:rPr>
                <w:rFonts w:cs="Times New Roman"/>
                <w:sz w:val="26"/>
                <w:szCs w:val="26"/>
              </w:rPr>
              <w:t>Bộ thiết bị gồm:</w:t>
            </w:r>
            <w:r w:rsidRPr="008924FD">
              <w:rPr>
                <w:rFonts w:cs="Times New Roman"/>
                <w:sz w:val="26"/>
                <w:szCs w:val="26"/>
              </w:rPr>
              <w:br/>
              <w:t>- Áp kế 0 - 300kPa được gắn với đế, một đầu gắn với van xả khí, đầu còn lại gắn với ống xi-lanh bằng ống cao su.</w:t>
            </w:r>
            <w:r w:rsidRPr="008924FD">
              <w:rPr>
                <w:rFonts w:cs="Times New Roman"/>
                <w:sz w:val="26"/>
                <w:szCs w:val="26"/>
              </w:rPr>
              <w:br/>
            </w:r>
            <w:r w:rsidR="00F06C13" w:rsidRPr="008924FD">
              <w:rPr>
                <w:rFonts w:cs="Times New Roman"/>
                <w:sz w:val="26"/>
                <w:szCs w:val="26"/>
              </w:rPr>
              <w:t xml:space="preserve">- </w:t>
            </w:r>
            <w:r w:rsidRPr="008924FD">
              <w:rPr>
                <w:rFonts w:cs="Times New Roman"/>
                <w:sz w:val="26"/>
                <w:szCs w:val="26"/>
              </w:rPr>
              <w:t>Đế bằng tấm thép dày 1,5mm được dập tạo hình và sơn tĩnh điện. Trên đế gắn 2 lỗ cắm Ø4mm (1 xanh, 1 đỏ) để lấy điện áp vào, 01 công tắc ON/OFF và hai dây dẫn điện màu xanh, đỏ một đầu gắn cos chữ Y để cấp nguồn cho bộ phận cấp nhiệt.</w:t>
            </w:r>
            <w:r w:rsidRPr="008924FD">
              <w:rPr>
                <w:rFonts w:cs="Times New Roman"/>
                <w:sz w:val="26"/>
                <w:szCs w:val="26"/>
              </w:rPr>
              <w:br/>
              <w:t>- Xi-lanh bằng nhựa trong, thể tích 100ml, trên thân có vạch chia độ, pit-tông được liên kết với trục inox có ren và một đầu được gắn tay quay để dịch chuyển theo vạch chia. Đầu ống xi-lanh được gắn với nút cao su trên đế. Xi-lanh đặt trong một bình chứa nước hình trụ hở một đầu, cả 2 được cố định trên tấm đỡ bằng inox và hai thanh inox.</w:t>
            </w:r>
            <w:r w:rsidRPr="008924FD">
              <w:rPr>
                <w:rFonts w:cs="Times New Roman"/>
                <w:sz w:val="26"/>
                <w:szCs w:val="26"/>
              </w:rPr>
              <w:br/>
              <w:t>- Bộ phận cấp nhiệt gồm: Hai cọc đồng  Ø4mm dài 150mm được nối với nhau bằng dây mayso nhiệt và gắn lên tấm mica trong suốt. Phía trên của cọc đồng có núm vặn để tháo/lắp dây cấp nguồn.</w:t>
            </w:r>
            <w:r w:rsidRPr="008924FD">
              <w:rPr>
                <w:rFonts w:cs="Times New Roman"/>
                <w:sz w:val="26"/>
                <w:szCs w:val="26"/>
              </w:rPr>
              <w:br/>
              <w:t xml:space="preserve">- Cảm biến nhiệt độ có thang đo -20°C đến 100°C, độ phân giải ±0,1°C, được gắn trên đế. </w:t>
            </w:r>
            <w:r w:rsidRPr="008924FD">
              <w:rPr>
                <w:rFonts w:cs="Times New Roman"/>
                <w:sz w:val="26"/>
                <w:szCs w:val="26"/>
              </w:rPr>
              <w:br/>
            </w:r>
            <w:r w:rsidR="00F06C13" w:rsidRPr="008924FD">
              <w:rPr>
                <w:rFonts w:cs="Times New Roman"/>
                <w:sz w:val="26"/>
                <w:szCs w:val="26"/>
              </w:rPr>
              <w:t xml:space="preserve">- </w:t>
            </w:r>
            <w:r w:rsidRPr="008924FD">
              <w:rPr>
                <w:rFonts w:cs="Times New Roman"/>
                <w:sz w:val="26"/>
                <w:szCs w:val="26"/>
              </w:rPr>
              <w:t>Được đóng trong hộp gỗ kích thước: (238x268x148)mm.</w:t>
            </w:r>
          </w:p>
          <w:p w14:paraId="6D445E3A" w14:textId="77777777" w:rsidR="00F06C13" w:rsidRPr="008924FD" w:rsidRDefault="00F06C13" w:rsidP="00F06C13">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5F13D58F" w14:textId="77777777" w:rsidR="00CC1E3F" w:rsidRPr="008924FD" w:rsidRDefault="00CC1E3F" w:rsidP="00CC1E3F">
            <w:pPr>
              <w:spacing w:before="60" w:after="0" w:line="240" w:lineRule="auto"/>
              <w:jc w:val="both"/>
              <w:rPr>
                <w:rFonts w:cs="Times New Roman"/>
                <w:sz w:val="26"/>
                <w:szCs w:val="26"/>
              </w:rPr>
            </w:pPr>
            <w:r w:rsidRPr="008924FD">
              <w:rPr>
                <w:rFonts w:cs="Times New Roman"/>
                <w:sz w:val="26"/>
                <w:szCs w:val="26"/>
              </w:rPr>
              <w:t>- Bảo hành: 12 tháng.</w:t>
            </w:r>
          </w:p>
          <w:p w14:paraId="79278048" w14:textId="72DFC703" w:rsidR="00F06C13" w:rsidRPr="008924FD" w:rsidRDefault="00F06C13" w:rsidP="00F06C13">
            <w:pPr>
              <w:spacing w:before="120" w:after="0" w:line="240" w:lineRule="auto"/>
              <w:ind w:left="28"/>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7B713513" w14:textId="5C64340B"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410E21E6" w14:textId="0B2D6A48"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593</w:t>
            </w:r>
          </w:p>
        </w:tc>
        <w:tc>
          <w:tcPr>
            <w:tcW w:w="1276" w:type="dxa"/>
            <w:noWrap/>
            <w:vAlign w:val="center"/>
          </w:tcPr>
          <w:p w14:paraId="5637421B" w14:textId="70F9EB45" w:rsidR="00D525E1" w:rsidRPr="008924FD" w:rsidRDefault="00D525E1" w:rsidP="008924FD">
            <w:pPr>
              <w:spacing w:after="0" w:line="276" w:lineRule="auto"/>
              <w:jc w:val="center"/>
              <w:rPr>
                <w:rFonts w:eastAsia="Times New Roman" w:cs="Times New Roman"/>
                <w:kern w:val="0"/>
                <w:sz w:val="26"/>
                <w:szCs w:val="26"/>
                <w14:ligatures w14:val="none"/>
              </w:rPr>
            </w:pPr>
          </w:p>
        </w:tc>
      </w:tr>
      <w:tr w:rsidR="00D525E1" w:rsidRPr="00A72E1E" w14:paraId="141ED958" w14:textId="77777777" w:rsidTr="008924FD">
        <w:trPr>
          <w:trHeight w:val="20"/>
        </w:trPr>
        <w:tc>
          <w:tcPr>
            <w:tcW w:w="919" w:type="dxa"/>
            <w:vAlign w:val="center"/>
          </w:tcPr>
          <w:p w14:paraId="2D60D51B" w14:textId="53D649C7"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11</w:t>
            </w:r>
          </w:p>
        </w:tc>
        <w:tc>
          <w:tcPr>
            <w:tcW w:w="2626" w:type="dxa"/>
            <w:vAlign w:val="center"/>
          </w:tcPr>
          <w:p w14:paraId="76DC4A51" w14:textId="5ED93B52" w:rsidR="00D525E1" w:rsidRPr="008924FD" w:rsidRDefault="00D525E1" w:rsidP="00D525E1">
            <w:pPr>
              <w:spacing w:after="0" w:line="276" w:lineRule="auto"/>
              <w:rPr>
                <w:rFonts w:eastAsia="Times New Roman" w:cs="Times New Roman"/>
                <w:kern w:val="0"/>
                <w:sz w:val="26"/>
                <w:szCs w:val="26"/>
                <w14:ligatures w14:val="none"/>
              </w:rPr>
            </w:pPr>
            <w:r w:rsidRPr="008924FD">
              <w:rPr>
                <w:rFonts w:cs="Times New Roman"/>
                <w:color w:val="000000"/>
                <w:sz w:val="26"/>
                <w:szCs w:val="26"/>
              </w:rPr>
              <w:t>Thiết bị xác định hướng của lực từ</w:t>
            </w:r>
          </w:p>
        </w:tc>
        <w:tc>
          <w:tcPr>
            <w:tcW w:w="8505" w:type="dxa"/>
            <w:vAlign w:val="center"/>
          </w:tcPr>
          <w:p w14:paraId="61002B14" w14:textId="77777777" w:rsidR="00D525E1" w:rsidRPr="008924FD" w:rsidRDefault="00F06C13" w:rsidP="00840280">
            <w:pPr>
              <w:spacing w:before="60" w:after="0" w:line="240" w:lineRule="auto"/>
              <w:rPr>
                <w:rFonts w:cs="Times New Roman"/>
                <w:sz w:val="26"/>
                <w:szCs w:val="26"/>
              </w:rPr>
            </w:pPr>
            <w:r w:rsidRPr="008924FD">
              <w:rPr>
                <w:rFonts w:cs="Times New Roman"/>
                <w:sz w:val="26"/>
                <w:szCs w:val="26"/>
              </w:rPr>
              <w:t>Bộ thiết bị g</w:t>
            </w:r>
            <w:r w:rsidR="00D525E1" w:rsidRPr="008924FD">
              <w:rPr>
                <w:rFonts w:cs="Times New Roman"/>
                <w:sz w:val="26"/>
                <w:szCs w:val="26"/>
              </w:rPr>
              <w:t>ồm:</w:t>
            </w:r>
            <w:r w:rsidR="00D525E1" w:rsidRPr="008924FD">
              <w:rPr>
                <w:rFonts w:cs="Times New Roman"/>
                <w:sz w:val="26"/>
                <w:szCs w:val="26"/>
              </w:rPr>
              <w:br/>
              <w:t>- 01 Thanh dẫn rỗng bằng đồng Ø4mm dài 40mm, có thể dịch chuyển khi có dòng điện và khi đổi chiều dòng điện.</w:t>
            </w:r>
            <w:r w:rsidR="00D525E1" w:rsidRPr="008924FD">
              <w:rPr>
                <w:rFonts w:cs="Times New Roman"/>
                <w:sz w:val="26"/>
                <w:szCs w:val="26"/>
              </w:rPr>
              <w:br/>
              <w:t>- 01 Nam châm chữ U kích thước (80 x 60 x 19)mm có sơn hai màu xanh, đỏ và ghi kí hiệu cực Bắc - Nam.</w:t>
            </w:r>
            <w:r w:rsidR="00D525E1" w:rsidRPr="008924FD">
              <w:rPr>
                <w:rFonts w:cs="Times New Roman"/>
                <w:sz w:val="26"/>
                <w:szCs w:val="26"/>
              </w:rPr>
              <w:br/>
              <w:t xml:space="preserve">- Đế gỗ kích thước (150 x 120 x 18)mm, trên đế có: </w:t>
            </w:r>
            <w:r w:rsidR="00D525E1" w:rsidRPr="008924FD">
              <w:rPr>
                <w:rFonts w:cs="Times New Roman"/>
                <w:sz w:val="26"/>
                <w:szCs w:val="26"/>
              </w:rPr>
              <w:br/>
              <w:t>+ 2 lỗ cắm Ø4mm có in kí hiệu  "+", "-" để cấp điện áp vào;</w:t>
            </w:r>
            <w:r w:rsidR="00D525E1" w:rsidRPr="008924FD">
              <w:rPr>
                <w:rFonts w:cs="Times New Roman"/>
                <w:sz w:val="26"/>
                <w:szCs w:val="26"/>
              </w:rPr>
              <w:br/>
              <w:t>+ 01 công tắc nhấn nhả;</w:t>
            </w:r>
            <w:r w:rsidR="00D525E1" w:rsidRPr="008924FD">
              <w:rPr>
                <w:rFonts w:cs="Times New Roman"/>
                <w:sz w:val="26"/>
                <w:szCs w:val="26"/>
              </w:rPr>
              <w:br/>
              <w:t>+ 02 ống Inox Ø8mm dài 105mm được gắn trên đế nhựa tạo đường dẫn dịch chuyển thanh đồng.</w:t>
            </w:r>
            <w:r w:rsidR="00D525E1" w:rsidRPr="008924FD">
              <w:rPr>
                <w:rFonts w:cs="Times New Roman"/>
                <w:sz w:val="26"/>
                <w:szCs w:val="26"/>
              </w:rPr>
              <w:br/>
              <w:t>+ Đế được gắn 4 chân cao su chống rung, chống trượt.</w:t>
            </w:r>
            <w:r w:rsidR="00D525E1" w:rsidRPr="008924FD">
              <w:rPr>
                <w:rFonts w:cs="Times New Roman"/>
                <w:sz w:val="26"/>
                <w:szCs w:val="26"/>
              </w:rPr>
              <w:br/>
              <w:t>- 01 Viên pin 1.5V;</w:t>
            </w:r>
            <w:r w:rsidR="00D525E1" w:rsidRPr="008924FD">
              <w:rPr>
                <w:rFonts w:cs="Times New Roman"/>
                <w:sz w:val="26"/>
                <w:szCs w:val="26"/>
              </w:rPr>
              <w:br/>
              <w:t>- 02 Dây nối dài 500mm: 1 xanh, 1 đỏ;</w:t>
            </w:r>
            <w:r w:rsidR="00D525E1" w:rsidRPr="008924FD">
              <w:rPr>
                <w:rFonts w:cs="Times New Roman"/>
                <w:sz w:val="26"/>
                <w:szCs w:val="26"/>
              </w:rPr>
              <w:br/>
            </w:r>
            <w:r w:rsidR="0094324E" w:rsidRPr="008924FD">
              <w:rPr>
                <w:rFonts w:cs="Times New Roman"/>
                <w:sz w:val="26"/>
                <w:szCs w:val="26"/>
              </w:rPr>
              <w:t xml:space="preserve">- </w:t>
            </w:r>
            <w:r w:rsidR="00D525E1" w:rsidRPr="008924FD">
              <w:rPr>
                <w:rFonts w:cs="Times New Roman"/>
                <w:sz w:val="26"/>
                <w:szCs w:val="26"/>
              </w:rPr>
              <w:t>Tất cả được đóng trong hộp giấy: (175 x 140 x 90)mm.</w:t>
            </w:r>
          </w:p>
          <w:p w14:paraId="1C9880AF" w14:textId="77777777"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16F4AF62" w14:textId="77777777" w:rsidR="00CC1E3F" w:rsidRPr="008924FD" w:rsidRDefault="00CC1E3F" w:rsidP="00CC1E3F">
            <w:pPr>
              <w:spacing w:before="60" w:after="0" w:line="240" w:lineRule="auto"/>
              <w:jc w:val="both"/>
              <w:rPr>
                <w:rFonts w:cs="Times New Roman"/>
                <w:sz w:val="26"/>
                <w:szCs w:val="26"/>
              </w:rPr>
            </w:pPr>
            <w:r w:rsidRPr="008924FD">
              <w:rPr>
                <w:rFonts w:cs="Times New Roman"/>
                <w:sz w:val="26"/>
                <w:szCs w:val="26"/>
              </w:rPr>
              <w:t>- Bảo hành: 12 tháng.</w:t>
            </w:r>
          </w:p>
          <w:p w14:paraId="212841FB" w14:textId="218D699B"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2077F41B" w14:textId="68530F4A"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34DC72F2" w14:textId="557E807E"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589</w:t>
            </w:r>
          </w:p>
        </w:tc>
        <w:tc>
          <w:tcPr>
            <w:tcW w:w="1276" w:type="dxa"/>
            <w:noWrap/>
            <w:vAlign w:val="center"/>
          </w:tcPr>
          <w:p w14:paraId="08327E2A" w14:textId="3EC3A4D0" w:rsidR="00D525E1" w:rsidRPr="008924FD" w:rsidRDefault="00D525E1" w:rsidP="008924FD">
            <w:pPr>
              <w:spacing w:after="0" w:line="276" w:lineRule="auto"/>
              <w:jc w:val="center"/>
              <w:rPr>
                <w:rFonts w:eastAsia="Times New Roman" w:cs="Times New Roman"/>
                <w:kern w:val="0"/>
                <w:sz w:val="26"/>
                <w:szCs w:val="26"/>
                <w14:ligatures w14:val="none"/>
              </w:rPr>
            </w:pPr>
          </w:p>
        </w:tc>
      </w:tr>
      <w:tr w:rsidR="00D525E1" w:rsidRPr="00A72E1E" w14:paraId="44BCC918" w14:textId="77777777" w:rsidTr="008924FD">
        <w:trPr>
          <w:trHeight w:val="20"/>
        </w:trPr>
        <w:tc>
          <w:tcPr>
            <w:tcW w:w="919" w:type="dxa"/>
            <w:vAlign w:val="center"/>
          </w:tcPr>
          <w:p w14:paraId="7E84AE67" w14:textId="4EC5A56F"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12</w:t>
            </w:r>
          </w:p>
        </w:tc>
        <w:tc>
          <w:tcPr>
            <w:tcW w:w="2626" w:type="dxa"/>
            <w:vAlign w:val="center"/>
          </w:tcPr>
          <w:p w14:paraId="4323906A" w14:textId="0F687BB4" w:rsidR="00D525E1" w:rsidRPr="008924FD" w:rsidRDefault="00D525E1" w:rsidP="00D525E1">
            <w:pPr>
              <w:spacing w:after="0" w:line="276" w:lineRule="auto"/>
              <w:rPr>
                <w:rFonts w:eastAsia="Times New Roman" w:cs="Times New Roman"/>
                <w:kern w:val="0"/>
                <w:sz w:val="26"/>
                <w:szCs w:val="26"/>
                <w14:ligatures w14:val="none"/>
              </w:rPr>
            </w:pPr>
            <w:r w:rsidRPr="008924FD">
              <w:rPr>
                <w:rFonts w:cs="Times New Roman"/>
                <w:color w:val="000000"/>
                <w:sz w:val="26"/>
                <w:szCs w:val="26"/>
              </w:rPr>
              <w:t>Thiết bị đo cảm ứng từ</w:t>
            </w:r>
          </w:p>
        </w:tc>
        <w:tc>
          <w:tcPr>
            <w:tcW w:w="8505" w:type="dxa"/>
            <w:vAlign w:val="center"/>
          </w:tcPr>
          <w:p w14:paraId="769C33F1" w14:textId="77777777" w:rsidR="00D525E1" w:rsidRPr="008924FD" w:rsidRDefault="0094324E" w:rsidP="00840280">
            <w:pPr>
              <w:spacing w:before="60" w:after="0" w:line="240" w:lineRule="auto"/>
              <w:ind w:left="29"/>
              <w:rPr>
                <w:rFonts w:cs="Times New Roman"/>
                <w:sz w:val="26"/>
                <w:szCs w:val="26"/>
              </w:rPr>
            </w:pPr>
            <w:r w:rsidRPr="008924FD">
              <w:rPr>
                <w:rFonts w:cs="Times New Roman"/>
                <w:sz w:val="26"/>
                <w:szCs w:val="26"/>
              </w:rPr>
              <w:t>Bộ thiết bị g</w:t>
            </w:r>
            <w:r w:rsidR="00D525E1" w:rsidRPr="008924FD">
              <w:rPr>
                <w:rFonts w:cs="Times New Roman"/>
                <w:sz w:val="26"/>
                <w:szCs w:val="26"/>
              </w:rPr>
              <w:t>ồm:</w:t>
            </w:r>
            <w:r w:rsidR="00D525E1" w:rsidRPr="008924FD">
              <w:rPr>
                <w:rFonts w:cs="Times New Roman"/>
                <w:sz w:val="26"/>
                <w:szCs w:val="26"/>
              </w:rPr>
              <w:br/>
            </w:r>
            <w:r w:rsidRPr="008924FD">
              <w:rPr>
                <w:rFonts w:cs="Times New Roman"/>
                <w:sz w:val="26"/>
                <w:szCs w:val="26"/>
              </w:rPr>
              <w:t xml:space="preserve">- </w:t>
            </w:r>
            <w:r w:rsidR="00D525E1" w:rsidRPr="008924FD">
              <w:rPr>
                <w:rFonts w:cs="Times New Roman"/>
                <w:sz w:val="26"/>
                <w:szCs w:val="26"/>
              </w:rPr>
              <w:t>Biến áp nguồn (TBDC);</w:t>
            </w:r>
            <w:r w:rsidR="00D525E1" w:rsidRPr="008924FD">
              <w:rPr>
                <w:rFonts w:cs="Times New Roman"/>
                <w:sz w:val="26"/>
                <w:szCs w:val="26"/>
              </w:rPr>
              <w:br/>
            </w:r>
            <w:r w:rsidRPr="008924FD">
              <w:rPr>
                <w:rFonts w:cs="Times New Roman"/>
                <w:sz w:val="26"/>
                <w:szCs w:val="26"/>
              </w:rPr>
              <w:t xml:space="preserve">- </w:t>
            </w:r>
            <w:r w:rsidR="00D525E1" w:rsidRPr="008924FD">
              <w:rPr>
                <w:rFonts w:cs="Times New Roman"/>
                <w:sz w:val="26"/>
                <w:szCs w:val="26"/>
              </w:rPr>
              <w:t>02 Nam châm vĩnh cửu (01 viên sơn màu đỏ, 01 viên sơn màu xanh);</w:t>
            </w:r>
            <w:r w:rsidR="00D525E1" w:rsidRPr="008924FD">
              <w:rPr>
                <w:rFonts w:cs="Times New Roman"/>
                <w:sz w:val="26"/>
                <w:szCs w:val="26"/>
              </w:rPr>
              <w:br/>
            </w:r>
            <w:r w:rsidRPr="008924FD">
              <w:rPr>
                <w:rFonts w:cs="Times New Roman"/>
                <w:sz w:val="26"/>
                <w:szCs w:val="26"/>
              </w:rPr>
              <w:t xml:space="preserve">- </w:t>
            </w:r>
            <w:r w:rsidR="00D525E1" w:rsidRPr="008924FD">
              <w:rPr>
                <w:rFonts w:cs="Times New Roman"/>
                <w:sz w:val="26"/>
                <w:szCs w:val="26"/>
              </w:rPr>
              <w:t>Cân đòn có dải đo 0-311g, độ chia nhỏ nhất 0,01 g. Đế bằng gỗ, khung bằng sắt sơn tĩnh điện. Hệ 4 đòn cân kèm 4 quả gia trọng được gắn để điều chỉnh từ 0 - 311g. Trên cân có vạch cân bằng và quả gia trọng để tinh chỉnh.</w:t>
            </w:r>
            <w:r w:rsidR="00D525E1" w:rsidRPr="008924FD">
              <w:rPr>
                <w:rFonts w:cs="Times New Roman"/>
                <w:sz w:val="26"/>
                <w:szCs w:val="26"/>
              </w:rPr>
              <w:br/>
            </w:r>
            <w:r w:rsidRPr="008924FD">
              <w:rPr>
                <w:rFonts w:cs="Times New Roman"/>
                <w:sz w:val="26"/>
                <w:szCs w:val="26"/>
              </w:rPr>
              <w:t xml:space="preserve">- </w:t>
            </w:r>
            <w:r w:rsidR="00D525E1" w:rsidRPr="008924FD">
              <w:rPr>
                <w:rFonts w:cs="Times New Roman"/>
                <w:sz w:val="26"/>
                <w:szCs w:val="26"/>
              </w:rPr>
              <w:t>01 Dây dẫn thẳng bằng đồng có d = 2 mm, l = 200 mm.</w:t>
            </w:r>
            <w:r w:rsidR="00D525E1" w:rsidRPr="008924FD">
              <w:rPr>
                <w:rFonts w:cs="Times New Roman"/>
                <w:sz w:val="26"/>
                <w:szCs w:val="26"/>
              </w:rPr>
              <w:br/>
            </w:r>
            <w:r w:rsidRPr="008924FD">
              <w:rPr>
                <w:rFonts w:cs="Times New Roman"/>
                <w:sz w:val="26"/>
                <w:szCs w:val="26"/>
              </w:rPr>
              <w:t xml:space="preserve">- </w:t>
            </w:r>
            <w:r w:rsidR="00D525E1" w:rsidRPr="008924FD">
              <w:rPr>
                <w:rFonts w:cs="Times New Roman"/>
                <w:sz w:val="26"/>
                <w:szCs w:val="26"/>
              </w:rPr>
              <w:t>01 Cuộn dây 300 vòng bằng đồng Ø0,3mm được quấn trên lõi nhựa có kích thước (55 x 60 x 9,5)mm, trên thân có gắn 2 lỗ cắm Ø4mm (1 xanh, 1 đỏ). Phía trên có khớp nối bằng nhôm kèm bu lông để siết chặt.</w:t>
            </w:r>
            <w:r w:rsidR="00D525E1" w:rsidRPr="008924FD">
              <w:rPr>
                <w:rFonts w:cs="Times New Roman"/>
                <w:sz w:val="26"/>
                <w:szCs w:val="26"/>
              </w:rPr>
              <w:br/>
            </w:r>
            <w:r w:rsidRPr="008924FD">
              <w:rPr>
                <w:rFonts w:cs="Times New Roman"/>
                <w:sz w:val="26"/>
                <w:szCs w:val="26"/>
              </w:rPr>
              <w:t xml:space="preserve">- </w:t>
            </w:r>
            <w:r w:rsidR="00D525E1" w:rsidRPr="008924FD">
              <w:rPr>
                <w:rFonts w:cs="Times New Roman"/>
                <w:sz w:val="26"/>
                <w:szCs w:val="26"/>
              </w:rPr>
              <w:t xml:space="preserve">01 Cuộn dây 300 vòng bằng đồng Ø0,3mm được quấn trên lõi nhựa có kích thước (35 x 60 x 9,5)mm, liên kết với trục xoay và vòng chia độ có kim chỉ thị </w:t>
            </w:r>
            <w:r w:rsidR="00D525E1" w:rsidRPr="008924FD">
              <w:rPr>
                <w:rFonts w:cs="Times New Roman"/>
                <w:sz w:val="26"/>
                <w:szCs w:val="26"/>
              </w:rPr>
              <w:lastRenderedPageBreak/>
              <w:t>góc, có 2 lỗ cắm Ø4mm để cấp điện áp. Phía trên có khớp nối bằng nhôm kèm bu lông để siết chặt.</w:t>
            </w:r>
            <w:r w:rsidR="00D525E1" w:rsidRPr="008924FD">
              <w:rPr>
                <w:rFonts w:cs="Times New Roman"/>
                <w:sz w:val="26"/>
                <w:szCs w:val="26"/>
              </w:rPr>
              <w:br/>
            </w:r>
            <w:r w:rsidRPr="008924FD">
              <w:rPr>
                <w:rFonts w:cs="Times New Roman"/>
                <w:sz w:val="26"/>
                <w:szCs w:val="26"/>
              </w:rPr>
              <w:t xml:space="preserve">- </w:t>
            </w:r>
            <w:r w:rsidR="00D525E1" w:rsidRPr="008924FD">
              <w:rPr>
                <w:rFonts w:cs="Times New Roman"/>
                <w:sz w:val="26"/>
                <w:szCs w:val="26"/>
              </w:rPr>
              <w:t>Đế đỡ bằng nhựa, kết nối với đòn cân bằng thanh đỡ kim loại, được uốn tạo hình. Trên đế có gắn pad sắt sơn hai màu xanh - đỏ để gắn nam châm, có thể thay đổi độ rộng giữa 2 pad sắt bằng bulong cánh chuồn ở phía dưới;</w:t>
            </w:r>
            <w:r w:rsidR="00D525E1" w:rsidRPr="008924FD">
              <w:rPr>
                <w:rFonts w:cs="Times New Roman"/>
                <w:sz w:val="26"/>
                <w:szCs w:val="26"/>
              </w:rPr>
              <w:br/>
            </w:r>
            <w:r w:rsidRPr="008924FD">
              <w:rPr>
                <w:rFonts w:cs="Times New Roman"/>
                <w:sz w:val="26"/>
                <w:szCs w:val="26"/>
              </w:rPr>
              <w:t xml:space="preserve">- </w:t>
            </w:r>
            <w:r w:rsidR="00D525E1" w:rsidRPr="008924FD">
              <w:rPr>
                <w:rFonts w:cs="Times New Roman"/>
                <w:sz w:val="26"/>
                <w:szCs w:val="26"/>
              </w:rPr>
              <w:t>01 Giá treo dây đồng bằng nhựa dùng để gắn dây đồng lên cân thăng bằng.</w:t>
            </w:r>
            <w:r w:rsidR="00D525E1" w:rsidRPr="008924FD">
              <w:rPr>
                <w:rFonts w:cs="Times New Roman"/>
                <w:sz w:val="26"/>
                <w:szCs w:val="26"/>
              </w:rPr>
              <w:br/>
            </w:r>
            <w:r w:rsidRPr="008924FD">
              <w:rPr>
                <w:rFonts w:cs="Times New Roman"/>
                <w:sz w:val="26"/>
                <w:szCs w:val="26"/>
              </w:rPr>
              <w:t xml:space="preserve">- </w:t>
            </w:r>
            <w:r w:rsidR="00D525E1" w:rsidRPr="008924FD">
              <w:rPr>
                <w:rFonts w:cs="Times New Roman"/>
                <w:sz w:val="26"/>
                <w:szCs w:val="26"/>
              </w:rPr>
              <w:t>01 Bộ dây dẫn điện (01 xanh, 01 đỏ) dài 500mm, có đầu cắm và đầu kẹp cá sấu.</w:t>
            </w:r>
          </w:p>
          <w:p w14:paraId="03EBB521" w14:textId="77777777" w:rsidR="0094324E" w:rsidRPr="008924FD" w:rsidRDefault="0094324E" w:rsidP="0094324E">
            <w:pPr>
              <w:spacing w:before="60" w:after="0" w:line="240" w:lineRule="auto"/>
              <w:ind w:left="29"/>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43F913AD" w14:textId="77777777" w:rsidR="00CC1E3F" w:rsidRPr="008924FD" w:rsidRDefault="00CC1E3F" w:rsidP="00CC1E3F">
            <w:pPr>
              <w:spacing w:before="60" w:after="0" w:line="240" w:lineRule="auto"/>
              <w:jc w:val="both"/>
              <w:rPr>
                <w:rFonts w:cs="Times New Roman"/>
                <w:sz w:val="26"/>
                <w:szCs w:val="26"/>
              </w:rPr>
            </w:pPr>
            <w:r w:rsidRPr="008924FD">
              <w:rPr>
                <w:rFonts w:cs="Times New Roman"/>
                <w:sz w:val="26"/>
                <w:szCs w:val="26"/>
              </w:rPr>
              <w:t>- Bảo hành: 12 tháng.</w:t>
            </w:r>
          </w:p>
          <w:p w14:paraId="38F690C6" w14:textId="04905F5A" w:rsidR="0094324E" w:rsidRPr="008924FD" w:rsidRDefault="0094324E" w:rsidP="0094324E">
            <w:pPr>
              <w:spacing w:before="60" w:after="0" w:line="240" w:lineRule="auto"/>
              <w:ind w:left="29"/>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661CC150" w14:textId="71145037"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7830FB8B" w14:textId="33564425"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607</w:t>
            </w:r>
          </w:p>
        </w:tc>
        <w:tc>
          <w:tcPr>
            <w:tcW w:w="1276" w:type="dxa"/>
            <w:noWrap/>
            <w:vAlign w:val="center"/>
          </w:tcPr>
          <w:p w14:paraId="0A2EE967" w14:textId="46547251" w:rsidR="00D525E1"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D525E1" w:rsidRPr="00A72E1E" w14:paraId="35B916D5" w14:textId="77777777" w:rsidTr="008924FD">
        <w:trPr>
          <w:trHeight w:val="20"/>
        </w:trPr>
        <w:tc>
          <w:tcPr>
            <w:tcW w:w="919" w:type="dxa"/>
            <w:vAlign w:val="center"/>
          </w:tcPr>
          <w:p w14:paraId="197B6BCC" w14:textId="365E5CD7"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13</w:t>
            </w:r>
          </w:p>
        </w:tc>
        <w:tc>
          <w:tcPr>
            <w:tcW w:w="2626" w:type="dxa"/>
            <w:vAlign w:val="center"/>
          </w:tcPr>
          <w:p w14:paraId="2EE32EED" w14:textId="5D1C83A3" w:rsidR="00D525E1" w:rsidRPr="008924FD" w:rsidRDefault="00D525E1" w:rsidP="00D525E1">
            <w:pPr>
              <w:spacing w:after="0" w:line="276" w:lineRule="auto"/>
              <w:rPr>
                <w:rFonts w:eastAsia="Times New Roman" w:cs="Times New Roman"/>
                <w:kern w:val="0"/>
                <w:sz w:val="26"/>
                <w:szCs w:val="26"/>
                <w14:ligatures w14:val="none"/>
              </w:rPr>
            </w:pPr>
            <w:r w:rsidRPr="008924FD">
              <w:rPr>
                <w:rFonts w:cs="Times New Roman"/>
                <w:color w:val="000000"/>
                <w:sz w:val="26"/>
                <w:szCs w:val="26"/>
              </w:rPr>
              <w:t>Thiết bị cảm ứng điện từ</w:t>
            </w:r>
          </w:p>
        </w:tc>
        <w:tc>
          <w:tcPr>
            <w:tcW w:w="8505" w:type="dxa"/>
            <w:vAlign w:val="center"/>
          </w:tcPr>
          <w:p w14:paraId="60828FB1" w14:textId="460A9FD3" w:rsidR="0094324E" w:rsidRPr="008924FD" w:rsidRDefault="0094324E" w:rsidP="00840280">
            <w:pPr>
              <w:spacing w:before="60" w:after="0" w:line="240" w:lineRule="auto"/>
              <w:rPr>
                <w:rFonts w:cs="Times New Roman"/>
                <w:sz w:val="26"/>
                <w:szCs w:val="26"/>
              </w:rPr>
            </w:pPr>
            <w:r w:rsidRPr="008924FD">
              <w:rPr>
                <w:rFonts w:cs="Times New Roman"/>
                <w:sz w:val="26"/>
                <w:szCs w:val="26"/>
              </w:rPr>
              <w:t>Bộ thiết bị gồm:</w:t>
            </w:r>
          </w:p>
          <w:p w14:paraId="0C18D3B5" w14:textId="77777777" w:rsidR="00D525E1" w:rsidRPr="008924FD" w:rsidRDefault="00D525E1" w:rsidP="00840280">
            <w:pPr>
              <w:spacing w:before="60" w:after="0" w:line="240" w:lineRule="auto"/>
              <w:rPr>
                <w:rFonts w:cs="Times New Roman"/>
                <w:sz w:val="26"/>
                <w:szCs w:val="26"/>
              </w:rPr>
            </w:pPr>
            <w:r w:rsidRPr="008924FD">
              <w:rPr>
                <w:rFonts w:cs="Times New Roman"/>
                <w:sz w:val="26"/>
                <w:szCs w:val="26"/>
              </w:rPr>
              <w:t>- 02 Nam châm thẳng kích thước (170x19x10)mm có sơn màu và kí hiệu hai cực Bắc - Nam;</w:t>
            </w:r>
            <w:r w:rsidRPr="008924FD">
              <w:rPr>
                <w:rFonts w:cs="Times New Roman"/>
                <w:sz w:val="26"/>
                <w:szCs w:val="26"/>
              </w:rPr>
              <w:br/>
              <w:t>- Cuộn dây 8000 vòng bằng đồng Ø0,16mm quấn trên lõi nhựa cách điện có 2 lỗ cắm bằng đồng Ø4mm, được gắn trên giá đỡ bằng thép kích thước (47x58x7)mm có trục quay;</w:t>
            </w:r>
            <w:r w:rsidRPr="008924FD">
              <w:rPr>
                <w:rFonts w:cs="Times New Roman"/>
                <w:sz w:val="26"/>
                <w:szCs w:val="26"/>
              </w:rPr>
              <w:br/>
              <w:t>- Hai đèn LED (xanh, đỏ) mắc song song ngược chiều gắn trên đế nhựa có nắp bảo vệ trong suốt, trên tấm mạch in có gắn hai giắc cắm Ø4mm;</w:t>
            </w:r>
            <w:r w:rsidRPr="008924FD">
              <w:rPr>
                <w:rFonts w:cs="Times New Roman"/>
                <w:sz w:val="26"/>
                <w:szCs w:val="26"/>
              </w:rPr>
              <w:br/>
              <w:t>- Đế bằng nhôm hợp kim kích thước (270 x 59 x 30)mm, hai đầu có chặn bằng nhựa kích thước (35x59x5)mm; Trên đế có 1 ổ bi lỗ Ø4mm để lắp trục quay và khoan 2 lỗ Ø4mm để gắn giá kẹp thanh nam châm, xiết chặt bằng bu lông ở hai đầu.</w:t>
            </w:r>
            <w:r w:rsidRPr="008924FD">
              <w:rPr>
                <w:rFonts w:cs="Times New Roman"/>
                <w:sz w:val="26"/>
                <w:szCs w:val="26"/>
              </w:rPr>
              <w:br/>
              <w:t>- Hai giá kẹp thanh nam châm có trục quay bằng thép đàn hồi có kích thước (25x30x50)mm.</w:t>
            </w:r>
            <w:r w:rsidRPr="008924FD">
              <w:rPr>
                <w:rFonts w:cs="Times New Roman"/>
                <w:sz w:val="26"/>
                <w:szCs w:val="26"/>
              </w:rPr>
              <w:br/>
              <w:t>- Một lõi chữ I bằng tôn silic kích thước(18x20x70) mm có díp đàn hồi.</w:t>
            </w:r>
            <w:r w:rsidRPr="008924FD">
              <w:rPr>
                <w:rFonts w:cs="Times New Roman"/>
                <w:sz w:val="26"/>
                <w:szCs w:val="26"/>
              </w:rPr>
              <w:br/>
              <w:t>- Được đóng trong hộp gỗ có kích thước: (110x110x320)mm.</w:t>
            </w:r>
          </w:p>
          <w:p w14:paraId="40FE2F1F" w14:textId="77777777"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45749BDB" w14:textId="77777777" w:rsidR="00CC1E3F" w:rsidRPr="008924FD" w:rsidRDefault="00CC1E3F" w:rsidP="00CC1E3F">
            <w:pPr>
              <w:spacing w:before="60" w:after="0" w:line="240" w:lineRule="auto"/>
              <w:jc w:val="both"/>
              <w:rPr>
                <w:rFonts w:cs="Times New Roman"/>
                <w:sz w:val="26"/>
                <w:szCs w:val="26"/>
              </w:rPr>
            </w:pPr>
            <w:r w:rsidRPr="008924FD">
              <w:rPr>
                <w:rFonts w:cs="Times New Roman"/>
                <w:sz w:val="26"/>
                <w:szCs w:val="26"/>
              </w:rPr>
              <w:lastRenderedPageBreak/>
              <w:t>- Bảo hành: 12 tháng.</w:t>
            </w:r>
          </w:p>
          <w:p w14:paraId="2E2E7B87" w14:textId="72628330"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4845A935" w14:textId="0F810427"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337934D1" w14:textId="6389154C"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593</w:t>
            </w:r>
          </w:p>
        </w:tc>
        <w:tc>
          <w:tcPr>
            <w:tcW w:w="1276" w:type="dxa"/>
            <w:noWrap/>
            <w:vAlign w:val="center"/>
          </w:tcPr>
          <w:p w14:paraId="4BEBF23E" w14:textId="1379F945" w:rsidR="00D525E1" w:rsidRPr="008924FD" w:rsidRDefault="00D525E1" w:rsidP="008924FD">
            <w:pPr>
              <w:spacing w:after="0" w:line="276" w:lineRule="auto"/>
              <w:jc w:val="center"/>
              <w:rPr>
                <w:rFonts w:eastAsia="Times New Roman" w:cs="Times New Roman"/>
                <w:kern w:val="0"/>
                <w:sz w:val="26"/>
                <w:szCs w:val="26"/>
                <w14:ligatures w14:val="none"/>
              </w:rPr>
            </w:pPr>
          </w:p>
        </w:tc>
      </w:tr>
      <w:tr w:rsidR="00D525E1" w:rsidRPr="00A72E1E" w14:paraId="634FDC1D" w14:textId="77777777" w:rsidTr="008924FD">
        <w:trPr>
          <w:trHeight w:val="20"/>
        </w:trPr>
        <w:tc>
          <w:tcPr>
            <w:tcW w:w="919" w:type="dxa"/>
            <w:vAlign w:val="center"/>
          </w:tcPr>
          <w:p w14:paraId="18ADA8D9" w14:textId="29F2F4C2"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14</w:t>
            </w:r>
          </w:p>
        </w:tc>
        <w:tc>
          <w:tcPr>
            <w:tcW w:w="2626" w:type="dxa"/>
            <w:vAlign w:val="center"/>
          </w:tcPr>
          <w:p w14:paraId="59333A89" w14:textId="68A48992" w:rsidR="00D525E1" w:rsidRPr="008924FD" w:rsidRDefault="00D525E1" w:rsidP="00D525E1">
            <w:pPr>
              <w:spacing w:after="0" w:line="276" w:lineRule="auto"/>
              <w:rPr>
                <w:rFonts w:eastAsia="Times New Roman" w:cs="Times New Roman"/>
                <w:kern w:val="0"/>
                <w:sz w:val="26"/>
                <w:szCs w:val="26"/>
                <w14:ligatures w14:val="none"/>
              </w:rPr>
            </w:pPr>
            <w:r w:rsidRPr="008924FD">
              <w:rPr>
                <w:rFonts w:cs="Times New Roman"/>
                <w:color w:val="000000"/>
                <w:sz w:val="26"/>
                <w:szCs w:val="26"/>
              </w:rPr>
              <w:t>Thiết bị khảo sát đoạn mạch điện xoay chiều</w:t>
            </w:r>
          </w:p>
        </w:tc>
        <w:tc>
          <w:tcPr>
            <w:tcW w:w="8505" w:type="dxa"/>
            <w:vAlign w:val="center"/>
          </w:tcPr>
          <w:p w14:paraId="35C0251F" w14:textId="77777777" w:rsidR="00D525E1" w:rsidRPr="008924FD" w:rsidRDefault="00D525E1" w:rsidP="00840280">
            <w:pPr>
              <w:spacing w:before="60" w:after="0" w:line="240" w:lineRule="auto"/>
              <w:rPr>
                <w:rFonts w:cs="Times New Roman"/>
                <w:sz w:val="26"/>
                <w:szCs w:val="26"/>
              </w:rPr>
            </w:pPr>
            <w:r w:rsidRPr="008924FD">
              <w:rPr>
                <w:rFonts w:cs="Times New Roman"/>
                <w:sz w:val="26"/>
                <w:szCs w:val="26"/>
              </w:rPr>
              <w:t>Bộ thiết bị gồm:</w:t>
            </w:r>
            <w:r w:rsidRPr="008924FD">
              <w:rPr>
                <w:rFonts w:cs="Times New Roman"/>
                <w:sz w:val="26"/>
                <w:szCs w:val="26"/>
              </w:rPr>
              <w:br/>
              <w:t>- Máy phát âm tần, đồng hồ đo điện đa năng (TBDC) hoặc cảm biến dòng điện thang đo ±1A, độ phân giải: ±1mA (TBDC), và cảm biến điện thế thang đo: ±6 V, độ phân giải: ±0,01 V (TBDC).</w:t>
            </w:r>
            <w:r w:rsidRPr="008924FD">
              <w:rPr>
                <w:rFonts w:cs="Times New Roman"/>
                <w:sz w:val="26"/>
                <w:szCs w:val="26"/>
              </w:rPr>
              <w:br/>
              <w:t>- Bảng lắp ráp mạch điện bằng vật liệu cách điện, kích thước (345x194)mm được gắn trực tiếp vào nắp hộp, trên bảng có 20 lỗ cắm Ø4mm (10 lỗ màu xanh, 10 lỗ màu đỏ) để gắn các thiết bị.</w:t>
            </w:r>
            <w:r w:rsidRPr="008924FD">
              <w:rPr>
                <w:rFonts w:cs="Times New Roman"/>
                <w:sz w:val="26"/>
                <w:szCs w:val="26"/>
              </w:rPr>
              <w:br/>
              <w:t>- 10 Dây nối dài 500mm: 5 dây xanh, 5 dây đỏ;</w:t>
            </w:r>
            <w:r w:rsidRPr="008924FD">
              <w:rPr>
                <w:rFonts w:cs="Times New Roman"/>
                <w:sz w:val="26"/>
                <w:szCs w:val="26"/>
              </w:rPr>
              <w:br/>
              <w:t>- 01 điện trở 10Ω/ 1W được gắn trên đế nhựa có nắp chụp trong suốt, phía dưới có 2 trụ đồng để kết nối với bảng lắp ráp mạch điện.</w:t>
            </w:r>
            <w:r w:rsidRPr="008924FD">
              <w:rPr>
                <w:rFonts w:cs="Times New Roman"/>
                <w:sz w:val="26"/>
                <w:szCs w:val="26"/>
              </w:rPr>
              <w:br/>
              <w:t>- 01 tụ điện 105/ 250V được gắn trên đế nhựa có nắp chụp trong suốt, phía dưới có 2 trụ đồng để kết nối với bảng lắp ráp mạch điện.</w:t>
            </w:r>
            <w:r w:rsidRPr="008924FD">
              <w:rPr>
                <w:rFonts w:cs="Times New Roman"/>
                <w:sz w:val="26"/>
                <w:szCs w:val="26"/>
              </w:rPr>
              <w:br/>
              <w:t>- 01 tụ điện 475/ 400V được gắn trên đế nhựa có nắp chụp trong suốt, phía dưới có 2 trụ đồng để kết nối với bảng lắp ráp mạch điện.</w:t>
            </w:r>
            <w:r w:rsidRPr="008924FD">
              <w:rPr>
                <w:rFonts w:cs="Times New Roman"/>
                <w:sz w:val="26"/>
                <w:szCs w:val="26"/>
              </w:rPr>
              <w:br/>
              <w:t>- 01 cuộn dây đồng quấn 1300 vòng, lõi thép có thể tháo rời, có hệ số tự cảm (khi không có lõi thép) 0,027 H, được gắn trên đế nhựa có 2 trụ đồng để kết nối với bảng lắp ráp mạch điện.</w:t>
            </w:r>
            <w:r w:rsidRPr="008924FD">
              <w:rPr>
                <w:rFonts w:cs="Times New Roman"/>
                <w:sz w:val="26"/>
                <w:szCs w:val="26"/>
              </w:rPr>
              <w:br/>
              <w:t>- Hộp đựng bằng nhựa kích thước: (350x200x80)mm, có khóa cài.</w:t>
            </w:r>
          </w:p>
          <w:p w14:paraId="1C889AC5" w14:textId="77777777"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258BE964" w14:textId="77777777" w:rsidR="00CC1E3F" w:rsidRPr="008924FD" w:rsidRDefault="00CC1E3F" w:rsidP="00CC1E3F">
            <w:pPr>
              <w:spacing w:before="60" w:after="0" w:line="240" w:lineRule="auto"/>
              <w:jc w:val="both"/>
              <w:rPr>
                <w:rFonts w:cs="Times New Roman"/>
                <w:sz w:val="26"/>
                <w:szCs w:val="26"/>
              </w:rPr>
            </w:pPr>
            <w:r w:rsidRPr="008924FD">
              <w:rPr>
                <w:rFonts w:cs="Times New Roman"/>
                <w:sz w:val="26"/>
                <w:szCs w:val="26"/>
              </w:rPr>
              <w:t>- Bảo hành: 12 tháng.</w:t>
            </w:r>
          </w:p>
          <w:p w14:paraId="3FED5657" w14:textId="3FA641BF"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0F16190E" w14:textId="1D02E93E"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5DCBF292" w14:textId="13BAA0D4"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514</w:t>
            </w:r>
          </w:p>
        </w:tc>
        <w:tc>
          <w:tcPr>
            <w:tcW w:w="1276" w:type="dxa"/>
            <w:noWrap/>
            <w:vAlign w:val="center"/>
          </w:tcPr>
          <w:p w14:paraId="7425A5A0" w14:textId="30B25FEC" w:rsidR="00D525E1"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D525E1" w:rsidRPr="00A72E1E" w14:paraId="05218322" w14:textId="77777777" w:rsidTr="008924FD">
        <w:trPr>
          <w:trHeight w:val="20"/>
        </w:trPr>
        <w:tc>
          <w:tcPr>
            <w:tcW w:w="919" w:type="dxa"/>
            <w:vAlign w:val="center"/>
          </w:tcPr>
          <w:p w14:paraId="09BC4172" w14:textId="0B3E90BE"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15</w:t>
            </w:r>
          </w:p>
        </w:tc>
        <w:tc>
          <w:tcPr>
            <w:tcW w:w="2626" w:type="dxa"/>
            <w:vAlign w:val="center"/>
          </w:tcPr>
          <w:p w14:paraId="16275E06" w14:textId="7A436F4F" w:rsidR="00D525E1" w:rsidRPr="008924FD" w:rsidRDefault="00D525E1" w:rsidP="00D525E1">
            <w:pPr>
              <w:spacing w:after="0" w:line="276" w:lineRule="auto"/>
              <w:rPr>
                <w:rFonts w:eastAsia="Times New Roman" w:cs="Times New Roman"/>
                <w:kern w:val="0"/>
                <w:sz w:val="26"/>
                <w:szCs w:val="26"/>
                <w14:ligatures w14:val="none"/>
              </w:rPr>
            </w:pPr>
            <w:r w:rsidRPr="008924FD">
              <w:rPr>
                <w:rFonts w:cs="Times New Roman"/>
                <w:color w:val="000000"/>
                <w:sz w:val="26"/>
                <w:szCs w:val="26"/>
              </w:rPr>
              <w:t>Thiết bị khảo sát dòng điện qua diode</w:t>
            </w:r>
          </w:p>
        </w:tc>
        <w:tc>
          <w:tcPr>
            <w:tcW w:w="8505" w:type="dxa"/>
            <w:vAlign w:val="center"/>
          </w:tcPr>
          <w:p w14:paraId="3A305D4A" w14:textId="77777777" w:rsidR="00D525E1" w:rsidRPr="008924FD" w:rsidRDefault="0094324E" w:rsidP="00840280">
            <w:pPr>
              <w:spacing w:before="60" w:after="0" w:line="240" w:lineRule="auto"/>
              <w:rPr>
                <w:rFonts w:cs="Times New Roman"/>
                <w:sz w:val="26"/>
                <w:szCs w:val="26"/>
              </w:rPr>
            </w:pPr>
            <w:r w:rsidRPr="008924FD">
              <w:rPr>
                <w:rFonts w:cs="Times New Roman"/>
                <w:sz w:val="26"/>
                <w:szCs w:val="26"/>
              </w:rPr>
              <w:t>Bộ thiết bị g</w:t>
            </w:r>
            <w:r w:rsidR="00D525E1" w:rsidRPr="008924FD">
              <w:rPr>
                <w:rFonts w:cs="Times New Roman"/>
                <w:sz w:val="26"/>
                <w:szCs w:val="26"/>
              </w:rPr>
              <w:t>ồm:</w:t>
            </w:r>
            <w:r w:rsidR="00D525E1" w:rsidRPr="008924FD">
              <w:rPr>
                <w:rFonts w:cs="Times New Roman"/>
                <w:sz w:val="26"/>
                <w:szCs w:val="26"/>
              </w:rPr>
              <w:br/>
              <w:t>- Biến áp nguồn và đồng hồ đo điện đa năng (TBDC) hoặc Bộ thu nhận số liệu, cảm biến dòng điện thang đo ±1A, độ phân giải: ±1mA , và cảm biến điện thế thang đo: ±6 V, độ phân giải: ±0,01V; (TBDC)</w:t>
            </w:r>
            <w:r w:rsidR="00D525E1" w:rsidRPr="008924FD">
              <w:rPr>
                <w:rFonts w:cs="Times New Roman"/>
                <w:sz w:val="26"/>
                <w:szCs w:val="26"/>
              </w:rPr>
              <w:br/>
              <w:t xml:space="preserve">- 01 Bảng lắp ráp mạch điện bằng nhựa có kích thước: (345x194)mm được gắn </w:t>
            </w:r>
            <w:r w:rsidR="00D525E1" w:rsidRPr="008924FD">
              <w:rPr>
                <w:rFonts w:cs="Times New Roman"/>
                <w:sz w:val="26"/>
                <w:szCs w:val="26"/>
              </w:rPr>
              <w:lastRenderedPageBreak/>
              <w:t>trực tiếp vào nắp hộp, trên bảng bố trí 20 lỗ cắm Ø4mm (gồm 10 lỗ màu xanh và 10 lỗ màu đỏ) để gắn các thiết bị;</w:t>
            </w:r>
            <w:r w:rsidR="00D525E1" w:rsidRPr="008924FD">
              <w:rPr>
                <w:rFonts w:cs="Times New Roman"/>
                <w:sz w:val="26"/>
                <w:szCs w:val="26"/>
              </w:rPr>
              <w:br/>
              <w:t>- 01 Mạch chỉnh lưu một bán kỳ (nửa sóng) dùng 1 diode 1N4007 gắn trên đế nhựa có nắp chụp trong suốt, phía dưới có 2 trụ đồng để gắn lên bảng lắp ráp mạch điện.</w:t>
            </w:r>
            <w:r w:rsidR="00D525E1" w:rsidRPr="008924FD">
              <w:rPr>
                <w:rFonts w:cs="Times New Roman"/>
                <w:sz w:val="26"/>
                <w:szCs w:val="26"/>
              </w:rPr>
              <w:br/>
              <w:t>- 01 Mạch chỉnh lưu 2 nửa chu kỳ dùng 2 diode 1N4007 gắn trên đế nhựa có nắp chụp trong suốt, phía trên có 1 lỗ cắm Ø4mm màu đỏ, phía dưới có 2 trụ đồng để gắn lên bảng lắp ráp mạch điện.</w:t>
            </w:r>
            <w:r w:rsidR="00D525E1" w:rsidRPr="008924FD">
              <w:rPr>
                <w:rFonts w:cs="Times New Roman"/>
                <w:sz w:val="26"/>
                <w:szCs w:val="26"/>
              </w:rPr>
              <w:br/>
              <w:t xml:space="preserve">- 01 Mạch chỉnh lưu cầu dùng 4 diode 1N4007 gắn trên đế nhựa có nắp chụp trong suốt, phía trên có 2 lỗ cắm Ø4mm (1 lỗ màu đỏ và 1 lỗ màu xanh), phía dưới có 2 trụ đồng để gắn lên bảng lắp ráp mạch điện.  </w:t>
            </w:r>
            <w:r w:rsidR="00D525E1" w:rsidRPr="008924FD">
              <w:rPr>
                <w:rFonts w:cs="Times New Roman"/>
                <w:sz w:val="26"/>
                <w:szCs w:val="26"/>
              </w:rPr>
              <w:br/>
              <w:t>- 01 Điện trở 10 Ω công suất 5W gắn trên đế nhựa có nắp chụp trong suốt, phía dưới có 2 trụ đồng để gắn lên bảng lắp ráp mạch điện;</w:t>
            </w:r>
            <w:r w:rsidR="00D525E1" w:rsidRPr="008924FD">
              <w:rPr>
                <w:rFonts w:cs="Times New Roman"/>
                <w:sz w:val="26"/>
                <w:szCs w:val="26"/>
              </w:rPr>
              <w:br/>
              <w:t>- 01 Công tắc K gắn trên đế nhựa, phía dưới có 2 trụ đồng để gắn lên bảng lắp ráp mạch điện;</w:t>
            </w:r>
            <w:r w:rsidR="00D525E1" w:rsidRPr="008924FD">
              <w:rPr>
                <w:rFonts w:cs="Times New Roman"/>
                <w:sz w:val="26"/>
                <w:szCs w:val="26"/>
              </w:rPr>
              <w:br/>
              <w:t>- 06 Dây nối dài 500mm: 03 dây xanh, 03 dây đỏ;</w:t>
            </w:r>
            <w:r w:rsidR="00D525E1" w:rsidRPr="008924FD">
              <w:rPr>
                <w:rFonts w:cs="Times New Roman"/>
                <w:sz w:val="26"/>
                <w:szCs w:val="26"/>
              </w:rPr>
              <w:br/>
              <w:t>- Hộp đựng bằng nhựa kích thước: (350x200x50)mm, có khóa cài.</w:t>
            </w:r>
          </w:p>
          <w:p w14:paraId="4F68AB24" w14:textId="77777777"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03856A16" w14:textId="77777777" w:rsidR="00CC1E3F" w:rsidRPr="008924FD" w:rsidRDefault="00CC1E3F" w:rsidP="00CC1E3F">
            <w:pPr>
              <w:spacing w:before="60" w:after="0" w:line="240" w:lineRule="auto"/>
              <w:jc w:val="both"/>
              <w:rPr>
                <w:rFonts w:cs="Times New Roman"/>
                <w:sz w:val="26"/>
                <w:szCs w:val="26"/>
              </w:rPr>
            </w:pPr>
            <w:r w:rsidRPr="008924FD">
              <w:rPr>
                <w:rFonts w:cs="Times New Roman"/>
                <w:sz w:val="26"/>
                <w:szCs w:val="26"/>
              </w:rPr>
              <w:t>- Bảo hành: 12 tháng.</w:t>
            </w:r>
          </w:p>
          <w:p w14:paraId="24F3F81F" w14:textId="7D7A61F6"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3E8276F5" w14:textId="79B8AC6B"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2E1A77FC" w14:textId="3CBB890C"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559</w:t>
            </w:r>
          </w:p>
        </w:tc>
        <w:tc>
          <w:tcPr>
            <w:tcW w:w="1276" w:type="dxa"/>
            <w:noWrap/>
            <w:vAlign w:val="center"/>
          </w:tcPr>
          <w:p w14:paraId="4879D65D" w14:textId="4616BA0D" w:rsidR="00D525E1"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D525E1" w:rsidRPr="00A72E1E" w14:paraId="5CD83B66" w14:textId="77777777" w:rsidTr="008924FD">
        <w:trPr>
          <w:trHeight w:val="20"/>
        </w:trPr>
        <w:tc>
          <w:tcPr>
            <w:tcW w:w="919" w:type="dxa"/>
            <w:vAlign w:val="center"/>
          </w:tcPr>
          <w:p w14:paraId="71B05E8E" w14:textId="081222F0"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16</w:t>
            </w:r>
          </w:p>
        </w:tc>
        <w:tc>
          <w:tcPr>
            <w:tcW w:w="2626" w:type="dxa"/>
            <w:vAlign w:val="center"/>
          </w:tcPr>
          <w:p w14:paraId="16285810" w14:textId="3AD300C5" w:rsidR="00D525E1" w:rsidRPr="008924FD" w:rsidRDefault="00D525E1" w:rsidP="00D525E1">
            <w:pPr>
              <w:spacing w:after="0" w:line="276" w:lineRule="auto"/>
              <w:rPr>
                <w:rFonts w:eastAsia="Times New Roman" w:cs="Times New Roman"/>
                <w:kern w:val="0"/>
                <w:sz w:val="26"/>
                <w:szCs w:val="26"/>
                <w14:ligatures w14:val="none"/>
              </w:rPr>
            </w:pPr>
            <w:r w:rsidRPr="008924FD">
              <w:rPr>
                <w:rFonts w:cs="Times New Roman"/>
                <w:color w:val="000000"/>
                <w:sz w:val="26"/>
                <w:szCs w:val="26"/>
              </w:rPr>
              <w:t>Thiết bị khảo sát dòng quang điện</w:t>
            </w:r>
          </w:p>
        </w:tc>
        <w:tc>
          <w:tcPr>
            <w:tcW w:w="8505" w:type="dxa"/>
            <w:vAlign w:val="center"/>
          </w:tcPr>
          <w:p w14:paraId="2686370B" w14:textId="77777777" w:rsidR="00D525E1" w:rsidRPr="008924FD" w:rsidRDefault="0094324E" w:rsidP="00840280">
            <w:pPr>
              <w:spacing w:before="60" w:after="0" w:line="240" w:lineRule="auto"/>
              <w:rPr>
                <w:rFonts w:cs="Times New Roman"/>
                <w:sz w:val="26"/>
                <w:szCs w:val="26"/>
              </w:rPr>
            </w:pPr>
            <w:r w:rsidRPr="008924FD">
              <w:rPr>
                <w:rFonts w:cs="Times New Roman"/>
                <w:sz w:val="26"/>
                <w:szCs w:val="26"/>
              </w:rPr>
              <w:t>Bộ thiết bị g</w:t>
            </w:r>
            <w:r w:rsidR="00D525E1" w:rsidRPr="008924FD">
              <w:rPr>
                <w:rFonts w:cs="Times New Roman"/>
                <w:sz w:val="26"/>
                <w:szCs w:val="26"/>
              </w:rPr>
              <w:t>ồm:</w:t>
            </w:r>
            <w:r w:rsidR="00D525E1" w:rsidRPr="008924FD">
              <w:rPr>
                <w:rFonts w:cs="Times New Roman"/>
                <w:sz w:val="26"/>
                <w:szCs w:val="26"/>
              </w:rPr>
              <w:br/>
            </w:r>
            <w:r w:rsidRPr="008924FD">
              <w:rPr>
                <w:rFonts w:cs="Times New Roman"/>
                <w:sz w:val="26"/>
                <w:szCs w:val="26"/>
              </w:rPr>
              <w:t xml:space="preserve">- </w:t>
            </w:r>
            <w:r w:rsidR="00D525E1" w:rsidRPr="008924FD">
              <w:rPr>
                <w:rFonts w:cs="Times New Roman"/>
                <w:sz w:val="26"/>
                <w:szCs w:val="26"/>
              </w:rPr>
              <w:t>Dây nối (TBDC);</w:t>
            </w:r>
            <w:r w:rsidR="00D525E1" w:rsidRPr="008924FD">
              <w:rPr>
                <w:rFonts w:cs="Times New Roman"/>
                <w:sz w:val="26"/>
                <w:szCs w:val="26"/>
              </w:rPr>
              <w:br/>
            </w:r>
            <w:r w:rsidRPr="008924FD">
              <w:rPr>
                <w:rFonts w:cs="Times New Roman"/>
                <w:sz w:val="26"/>
                <w:szCs w:val="26"/>
              </w:rPr>
              <w:t xml:space="preserve">- </w:t>
            </w:r>
            <w:r w:rsidR="00D525E1" w:rsidRPr="008924FD">
              <w:rPr>
                <w:rFonts w:cs="Times New Roman"/>
                <w:sz w:val="26"/>
                <w:szCs w:val="26"/>
              </w:rPr>
              <w:t>Tế bào quang điện loại chân không, cathode phủ chất nhạy quang Sb-Ce, có hộp bảo vệ;</w:t>
            </w:r>
            <w:r w:rsidR="00D525E1" w:rsidRPr="008924FD">
              <w:rPr>
                <w:rFonts w:cs="Times New Roman"/>
                <w:sz w:val="26"/>
                <w:szCs w:val="26"/>
              </w:rPr>
              <w:br/>
            </w:r>
            <w:r w:rsidRPr="008924FD">
              <w:rPr>
                <w:rFonts w:cs="Times New Roman"/>
                <w:sz w:val="26"/>
                <w:szCs w:val="26"/>
              </w:rPr>
              <w:t xml:space="preserve">- </w:t>
            </w:r>
            <w:r w:rsidR="00D525E1" w:rsidRPr="008924FD">
              <w:rPr>
                <w:rFonts w:cs="Times New Roman"/>
                <w:sz w:val="26"/>
                <w:szCs w:val="26"/>
              </w:rPr>
              <w:t>Nguồn sáng đơn sắc cấu tạo gồm 03 đèn LED màu đỏ, lục, lam công suất 3W, có thể chọn màu bằng công tắc xoay và điều chỉnh được cường độ sáng bằng núm vặn.</w:t>
            </w:r>
            <w:r w:rsidR="00D525E1" w:rsidRPr="008924FD">
              <w:rPr>
                <w:rFonts w:cs="Times New Roman"/>
                <w:sz w:val="26"/>
                <w:szCs w:val="26"/>
              </w:rPr>
              <w:br/>
            </w:r>
            <w:r w:rsidRPr="008924FD">
              <w:rPr>
                <w:rFonts w:cs="Times New Roman"/>
                <w:sz w:val="26"/>
                <w:szCs w:val="26"/>
              </w:rPr>
              <w:t xml:space="preserve">- </w:t>
            </w:r>
            <w:r w:rsidR="00D525E1" w:rsidRPr="008924FD">
              <w:rPr>
                <w:rFonts w:cs="Times New Roman"/>
                <w:sz w:val="26"/>
                <w:szCs w:val="26"/>
              </w:rPr>
              <w:t xml:space="preserve">Hộp chân đế (gắn các linh kiện) bằng nhôm hai đầu có tấm chắn bằng nhựa có tích hợp biến áp nguồn với điện áp đầu vào 220V- 50 Hz, điện áp đầu ra 1 </w:t>
            </w:r>
            <w:r w:rsidR="00D525E1" w:rsidRPr="008924FD">
              <w:rPr>
                <w:rFonts w:cs="Times New Roman"/>
                <w:sz w:val="26"/>
                <w:szCs w:val="26"/>
              </w:rPr>
              <w:lastRenderedPageBreak/>
              <w:t>chiều tối đa 50V/100mA có thể điều chỉnh bằng núm vặn.</w:t>
            </w:r>
            <w:r w:rsidR="00D525E1" w:rsidRPr="008924FD">
              <w:rPr>
                <w:rFonts w:cs="Times New Roman"/>
                <w:sz w:val="26"/>
                <w:szCs w:val="26"/>
              </w:rPr>
              <w:br/>
            </w:r>
            <w:r w:rsidRPr="008924FD">
              <w:rPr>
                <w:rFonts w:cs="Times New Roman"/>
                <w:sz w:val="26"/>
                <w:szCs w:val="26"/>
              </w:rPr>
              <w:t xml:space="preserve">- </w:t>
            </w:r>
            <w:r w:rsidR="00D525E1" w:rsidRPr="008924FD">
              <w:rPr>
                <w:rFonts w:cs="Times New Roman"/>
                <w:sz w:val="26"/>
                <w:szCs w:val="26"/>
              </w:rPr>
              <w:t>Mặt trên hộp chân đế in sơ đồ mạch điện, có gắn một công tắc thuận nghịch giúp đảo chiều hiệu điện thế, 03 lỗ cắm Ø4mm (gồm 2 lỗ màu xanh và 1 lỗ màu đỏ) để kết nối với đồng hồ đo điện đa năng.</w:t>
            </w:r>
            <w:r w:rsidR="00D525E1" w:rsidRPr="008924FD">
              <w:rPr>
                <w:rFonts w:cs="Times New Roman"/>
                <w:sz w:val="26"/>
                <w:szCs w:val="26"/>
              </w:rPr>
              <w:br/>
            </w:r>
            <w:r w:rsidRPr="008924FD">
              <w:rPr>
                <w:rFonts w:cs="Times New Roman"/>
                <w:sz w:val="26"/>
                <w:szCs w:val="26"/>
              </w:rPr>
              <w:t xml:space="preserve">- </w:t>
            </w:r>
            <w:r w:rsidR="00D525E1" w:rsidRPr="008924FD">
              <w:rPr>
                <w:rFonts w:cs="Times New Roman"/>
                <w:sz w:val="26"/>
                <w:szCs w:val="26"/>
              </w:rPr>
              <w:t>Tích hợp đồng hồ đo ampe kế (độ chia nhỏ nhất 0,1µA), vôn kế (V) có núm xoay để chọn chế độ đo và thang đo, hiển thị kết quả trên màn hình LCD.</w:t>
            </w:r>
            <w:r w:rsidR="00D525E1" w:rsidRPr="008924FD">
              <w:rPr>
                <w:rFonts w:cs="Times New Roman"/>
                <w:sz w:val="26"/>
                <w:szCs w:val="26"/>
              </w:rPr>
              <w:br/>
            </w:r>
            <w:r w:rsidRPr="008924FD">
              <w:rPr>
                <w:rFonts w:cs="Times New Roman"/>
                <w:sz w:val="26"/>
                <w:szCs w:val="26"/>
              </w:rPr>
              <w:t xml:space="preserve">- </w:t>
            </w:r>
            <w:r w:rsidR="00D525E1" w:rsidRPr="008924FD">
              <w:rPr>
                <w:rFonts w:cs="Times New Roman"/>
                <w:sz w:val="26"/>
                <w:szCs w:val="26"/>
              </w:rPr>
              <w:t>Phía dưới có gắn 4 chân cao su chống rung, chống trơn.</w:t>
            </w:r>
            <w:r w:rsidR="00D525E1" w:rsidRPr="008924FD">
              <w:rPr>
                <w:rFonts w:cs="Times New Roman"/>
                <w:sz w:val="26"/>
                <w:szCs w:val="26"/>
              </w:rPr>
              <w:br/>
            </w:r>
            <w:r w:rsidRPr="008924FD">
              <w:rPr>
                <w:rFonts w:cs="Times New Roman"/>
                <w:sz w:val="26"/>
                <w:szCs w:val="26"/>
              </w:rPr>
              <w:t xml:space="preserve">- </w:t>
            </w:r>
            <w:r w:rsidR="00D525E1" w:rsidRPr="008924FD">
              <w:rPr>
                <w:rFonts w:cs="Times New Roman"/>
                <w:sz w:val="26"/>
                <w:szCs w:val="26"/>
              </w:rPr>
              <w:t>Được đóng trong hộp gỗ có kích thước: (310x200x148)mm.</w:t>
            </w:r>
          </w:p>
          <w:p w14:paraId="6B42FDBF" w14:textId="77777777"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30438FC8" w14:textId="77777777" w:rsidR="00CC1E3F" w:rsidRPr="008924FD" w:rsidRDefault="00CC1E3F" w:rsidP="00CC1E3F">
            <w:pPr>
              <w:spacing w:before="60" w:after="0" w:line="240" w:lineRule="auto"/>
              <w:jc w:val="both"/>
              <w:rPr>
                <w:rFonts w:cs="Times New Roman"/>
                <w:sz w:val="26"/>
                <w:szCs w:val="26"/>
              </w:rPr>
            </w:pPr>
            <w:r w:rsidRPr="008924FD">
              <w:rPr>
                <w:rFonts w:cs="Times New Roman"/>
                <w:sz w:val="26"/>
                <w:szCs w:val="26"/>
              </w:rPr>
              <w:t>- Bảo hành: 12 tháng.</w:t>
            </w:r>
          </w:p>
          <w:p w14:paraId="012FAA41" w14:textId="040D7DF4"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1CA33796" w14:textId="018554B9"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3C984345" w14:textId="730FFBFF" w:rsidR="00D525E1" w:rsidRPr="008924FD" w:rsidRDefault="00D525E1" w:rsidP="00D525E1">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544</w:t>
            </w:r>
          </w:p>
        </w:tc>
        <w:tc>
          <w:tcPr>
            <w:tcW w:w="1276" w:type="dxa"/>
            <w:noWrap/>
            <w:vAlign w:val="center"/>
          </w:tcPr>
          <w:p w14:paraId="385981E0" w14:textId="70EC4BFA" w:rsidR="00D525E1"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313ABA" w:rsidRPr="00A72E1E" w14:paraId="6BD79D3D" w14:textId="77777777" w:rsidTr="008924FD">
        <w:trPr>
          <w:trHeight w:val="20"/>
        </w:trPr>
        <w:tc>
          <w:tcPr>
            <w:tcW w:w="919" w:type="dxa"/>
            <w:shd w:val="clear" w:color="auto" w:fill="FFFF00"/>
            <w:noWrap/>
            <w:hideMark/>
          </w:tcPr>
          <w:p w14:paraId="72BD3024" w14:textId="77777777" w:rsidR="00313ABA" w:rsidRPr="008924FD" w:rsidRDefault="00313ABA" w:rsidP="00443ABB">
            <w:pPr>
              <w:spacing w:after="0" w:line="276"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PL IX</w:t>
            </w:r>
          </w:p>
        </w:tc>
        <w:tc>
          <w:tcPr>
            <w:tcW w:w="2626" w:type="dxa"/>
            <w:shd w:val="clear" w:color="auto" w:fill="FFFF00"/>
            <w:noWrap/>
            <w:hideMark/>
          </w:tcPr>
          <w:p w14:paraId="5EECD49B" w14:textId="580C40AD" w:rsidR="00313ABA" w:rsidRPr="008924FD" w:rsidRDefault="00313ABA" w:rsidP="00443ABB">
            <w:pPr>
              <w:spacing w:after="0" w:line="276" w:lineRule="auto"/>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 xml:space="preserve">MÔN HÓA HỌC </w:t>
            </w:r>
          </w:p>
        </w:tc>
        <w:tc>
          <w:tcPr>
            <w:tcW w:w="8505" w:type="dxa"/>
            <w:shd w:val="clear" w:color="auto" w:fill="FFFF00"/>
          </w:tcPr>
          <w:p w14:paraId="3EA51E24" w14:textId="62C5905D" w:rsidR="00313ABA" w:rsidRPr="008924FD" w:rsidRDefault="00313ABA" w:rsidP="000D49E8">
            <w:pPr>
              <w:spacing w:before="60" w:after="0" w:line="240" w:lineRule="auto"/>
              <w:rPr>
                <w:rFonts w:eastAsia="Times New Roman" w:cs="Times New Roman"/>
                <w:b/>
                <w:bCs/>
                <w:kern w:val="0"/>
                <w:sz w:val="26"/>
                <w:szCs w:val="26"/>
                <w14:ligatures w14:val="none"/>
              </w:rPr>
            </w:pPr>
          </w:p>
        </w:tc>
        <w:tc>
          <w:tcPr>
            <w:tcW w:w="992" w:type="dxa"/>
            <w:shd w:val="clear" w:color="auto" w:fill="FFFF00"/>
            <w:noWrap/>
            <w:vAlign w:val="center"/>
            <w:hideMark/>
          </w:tcPr>
          <w:p w14:paraId="5F823121" w14:textId="385FF3C6"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134" w:type="dxa"/>
            <w:shd w:val="clear" w:color="auto" w:fill="FFFF00"/>
            <w:noWrap/>
            <w:vAlign w:val="center"/>
            <w:hideMark/>
          </w:tcPr>
          <w:p w14:paraId="20A3A7F7" w14:textId="5417D323"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276" w:type="dxa"/>
            <w:shd w:val="clear" w:color="auto" w:fill="FFFF00"/>
            <w:noWrap/>
            <w:vAlign w:val="center"/>
          </w:tcPr>
          <w:p w14:paraId="416F7490" w14:textId="310BC83F" w:rsidR="00313ABA" w:rsidRPr="008924FD" w:rsidRDefault="00313ABA" w:rsidP="008924FD">
            <w:pPr>
              <w:spacing w:after="0" w:line="276" w:lineRule="auto"/>
              <w:jc w:val="center"/>
              <w:rPr>
                <w:rFonts w:eastAsia="Times New Roman" w:cs="Times New Roman"/>
                <w:b/>
                <w:bCs/>
                <w:kern w:val="0"/>
                <w:sz w:val="26"/>
                <w:szCs w:val="26"/>
                <w14:ligatures w14:val="none"/>
              </w:rPr>
            </w:pPr>
          </w:p>
        </w:tc>
      </w:tr>
      <w:tr w:rsidR="00A36DE7" w:rsidRPr="00A72E1E" w14:paraId="667DA814" w14:textId="77777777" w:rsidTr="008924FD">
        <w:trPr>
          <w:trHeight w:val="20"/>
        </w:trPr>
        <w:tc>
          <w:tcPr>
            <w:tcW w:w="919" w:type="dxa"/>
            <w:vAlign w:val="center"/>
          </w:tcPr>
          <w:p w14:paraId="49B820B3" w14:textId="5A244413"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w:t>
            </w:r>
          </w:p>
        </w:tc>
        <w:tc>
          <w:tcPr>
            <w:tcW w:w="2626" w:type="dxa"/>
            <w:vAlign w:val="center"/>
          </w:tcPr>
          <w:p w14:paraId="37CB5077" w14:textId="3C54853D"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Bình sục khí Drechsel</w:t>
            </w:r>
          </w:p>
        </w:tc>
        <w:tc>
          <w:tcPr>
            <w:tcW w:w="8505" w:type="dxa"/>
            <w:vAlign w:val="center"/>
          </w:tcPr>
          <w:p w14:paraId="4D88F925" w14:textId="75C3E45A" w:rsidR="00A36DE7" w:rsidRPr="008924FD" w:rsidRDefault="00CC1E3F" w:rsidP="00840280">
            <w:pPr>
              <w:spacing w:before="60" w:after="0" w:line="240" w:lineRule="auto"/>
              <w:rPr>
                <w:rFonts w:cs="Times New Roman"/>
                <w:sz w:val="26"/>
                <w:szCs w:val="26"/>
              </w:rPr>
            </w:pPr>
            <w:r w:rsidRPr="008924FD">
              <w:rPr>
                <w:rFonts w:cs="Times New Roman"/>
                <w:sz w:val="26"/>
                <w:szCs w:val="26"/>
              </w:rPr>
              <w:t xml:space="preserve">- </w:t>
            </w:r>
            <w:r w:rsidR="00A36DE7" w:rsidRPr="008924FD">
              <w:rPr>
                <w:rFonts w:cs="Times New Roman"/>
                <w:sz w:val="26"/>
                <w:szCs w:val="26"/>
              </w:rPr>
              <w:t>Loại thủy tinh 500ml, có khả năng chịu nhiệt và kháng được các loại hoá chất, có nắp vặn, không đĩa lọc.</w:t>
            </w:r>
          </w:p>
          <w:p w14:paraId="0EDB80C0" w14:textId="77777777" w:rsidR="00CC1E3F" w:rsidRPr="008924FD" w:rsidRDefault="00CC1E3F" w:rsidP="00CC1E3F">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1ACADC3B" w14:textId="77777777" w:rsidR="00CC1E3F" w:rsidRPr="008924FD" w:rsidRDefault="00CC1E3F" w:rsidP="00CC1E3F">
            <w:pPr>
              <w:spacing w:before="60" w:after="0" w:line="240" w:lineRule="auto"/>
              <w:jc w:val="both"/>
              <w:rPr>
                <w:rFonts w:cs="Times New Roman"/>
                <w:sz w:val="26"/>
                <w:szCs w:val="26"/>
              </w:rPr>
            </w:pPr>
            <w:r w:rsidRPr="008924FD">
              <w:rPr>
                <w:rFonts w:cs="Times New Roman"/>
                <w:sz w:val="26"/>
                <w:szCs w:val="26"/>
              </w:rPr>
              <w:t>- Bảo hành: 12 tháng.</w:t>
            </w:r>
          </w:p>
          <w:p w14:paraId="50828575" w14:textId="24F94602" w:rsidR="00CC1E3F" w:rsidRPr="008924FD" w:rsidRDefault="00CC1E3F" w:rsidP="00CC1E3F">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r w:rsidRPr="008924FD">
              <w:rPr>
                <w:rFonts w:eastAsia="Times New Roman" w:cs="Times New Roman"/>
                <w:kern w:val="0"/>
                <w:sz w:val="26"/>
                <w:szCs w:val="26"/>
                <w14:ligatures w14:val="none"/>
              </w:rPr>
              <w:t xml:space="preserve"> hoặc Trung Quốc</w:t>
            </w:r>
            <w:r w:rsidRPr="008924FD">
              <w:rPr>
                <w:rFonts w:eastAsia="Times New Roman" w:cs="Times New Roman"/>
                <w:kern w:val="0"/>
                <w:sz w:val="26"/>
                <w:szCs w:val="26"/>
                <w14:ligatures w14:val="none"/>
              </w:rPr>
              <w:t>.</w:t>
            </w:r>
          </w:p>
        </w:tc>
        <w:tc>
          <w:tcPr>
            <w:tcW w:w="992" w:type="dxa"/>
            <w:vAlign w:val="center"/>
          </w:tcPr>
          <w:p w14:paraId="3A46B7B0" w14:textId="77FAFD9E"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Cái</w:t>
            </w:r>
          </w:p>
        </w:tc>
        <w:tc>
          <w:tcPr>
            <w:tcW w:w="1134" w:type="dxa"/>
            <w:vAlign w:val="center"/>
          </w:tcPr>
          <w:p w14:paraId="4601C124" w14:textId="72E08D62"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539</w:t>
            </w:r>
          </w:p>
        </w:tc>
        <w:tc>
          <w:tcPr>
            <w:tcW w:w="1276" w:type="dxa"/>
            <w:vAlign w:val="center"/>
          </w:tcPr>
          <w:p w14:paraId="4C5B52A0" w14:textId="2C0DED42" w:rsidR="00A36DE7" w:rsidRPr="008924FD" w:rsidRDefault="00A36DE7" w:rsidP="008924FD">
            <w:pPr>
              <w:spacing w:after="0" w:line="276" w:lineRule="auto"/>
              <w:jc w:val="center"/>
              <w:rPr>
                <w:rFonts w:eastAsia="Times New Roman" w:cs="Times New Roman"/>
                <w:kern w:val="0"/>
                <w:sz w:val="26"/>
                <w:szCs w:val="26"/>
                <w14:ligatures w14:val="none"/>
              </w:rPr>
            </w:pPr>
          </w:p>
        </w:tc>
      </w:tr>
      <w:tr w:rsidR="00A36DE7" w:rsidRPr="00A72E1E" w14:paraId="024E6012" w14:textId="77777777" w:rsidTr="008924FD">
        <w:trPr>
          <w:trHeight w:val="20"/>
        </w:trPr>
        <w:tc>
          <w:tcPr>
            <w:tcW w:w="919" w:type="dxa"/>
            <w:vAlign w:val="center"/>
          </w:tcPr>
          <w:p w14:paraId="7DA5ECF1" w14:textId="11884410"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w:t>
            </w:r>
          </w:p>
        </w:tc>
        <w:tc>
          <w:tcPr>
            <w:tcW w:w="2626" w:type="dxa"/>
            <w:vAlign w:val="center"/>
          </w:tcPr>
          <w:p w14:paraId="617FC60C" w14:textId="33A7D78E"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Mặt kính đồng hồ</w:t>
            </w:r>
          </w:p>
        </w:tc>
        <w:tc>
          <w:tcPr>
            <w:tcW w:w="8505" w:type="dxa"/>
            <w:vAlign w:val="center"/>
          </w:tcPr>
          <w:p w14:paraId="4D7F911A" w14:textId="77777777" w:rsidR="00A36DE7" w:rsidRPr="008924FD" w:rsidRDefault="00CC1E3F" w:rsidP="00840280">
            <w:pPr>
              <w:spacing w:before="60" w:after="0" w:line="240" w:lineRule="auto"/>
              <w:rPr>
                <w:rFonts w:cs="Times New Roman"/>
                <w:sz w:val="26"/>
                <w:szCs w:val="26"/>
              </w:rPr>
            </w:pPr>
            <w:r w:rsidRPr="008924FD">
              <w:rPr>
                <w:rFonts w:cs="Times New Roman"/>
                <w:sz w:val="26"/>
                <w:szCs w:val="26"/>
              </w:rPr>
              <w:t xml:space="preserve">- </w:t>
            </w:r>
            <w:r w:rsidR="00A36DE7" w:rsidRPr="008924FD">
              <w:rPr>
                <w:rFonts w:cs="Times New Roman"/>
                <w:sz w:val="26"/>
                <w:szCs w:val="26"/>
              </w:rPr>
              <w:t>Chất liệu kính không độc, chịu nhiệt; Φ150mm</w:t>
            </w:r>
            <w:r w:rsidRPr="008924FD">
              <w:rPr>
                <w:rFonts w:cs="Times New Roman"/>
                <w:sz w:val="26"/>
                <w:szCs w:val="26"/>
              </w:rPr>
              <w:t>.</w:t>
            </w:r>
          </w:p>
          <w:p w14:paraId="15E6F718" w14:textId="77777777" w:rsidR="00CC1E3F" w:rsidRPr="008924FD" w:rsidRDefault="00CC1E3F" w:rsidP="00CC1E3F">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31EE7F64" w14:textId="77777777" w:rsidR="00CC1E3F" w:rsidRPr="008924FD" w:rsidRDefault="00CC1E3F" w:rsidP="00CC1E3F">
            <w:pPr>
              <w:spacing w:before="60" w:after="0" w:line="240" w:lineRule="auto"/>
              <w:jc w:val="both"/>
              <w:rPr>
                <w:rFonts w:cs="Times New Roman"/>
                <w:sz w:val="26"/>
                <w:szCs w:val="26"/>
              </w:rPr>
            </w:pPr>
            <w:r w:rsidRPr="008924FD">
              <w:rPr>
                <w:rFonts w:cs="Times New Roman"/>
                <w:sz w:val="26"/>
                <w:szCs w:val="26"/>
              </w:rPr>
              <w:t>- Bảo hành: 12 tháng.</w:t>
            </w:r>
          </w:p>
          <w:p w14:paraId="7DDD94CB" w14:textId="260BFCD5" w:rsidR="00CC1E3F" w:rsidRPr="008924FD" w:rsidRDefault="00CC1E3F" w:rsidP="00CC1E3F">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r w:rsidRPr="008924FD">
              <w:rPr>
                <w:rFonts w:eastAsia="Times New Roman" w:cs="Times New Roman"/>
                <w:kern w:val="0"/>
                <w:sz w:val="26"/>
                <w:szCs w:val="26"/>
                <w14:ligatures w14:val="none"/>
              </w:rPr>
              <w:t xml:space="preserve"> hoặc Trung Quốc</w:t>
            </w:r>
            <w:r w:rsidRPr="008924FD">
              <w:rPr>
                <w:rFonts w:eastAsia="Times New Roman" w:cs="Times New Roman"/>
                <w:kern w:val="0"/>
                <w:sz w:val="26"/>
                <w:szCs w:val="26"/>
                <w14:ligatures w14:val="none"/>
              </w:rPr>
              <w:t>.</w:t>
            </w:r>
          </w:p>
        </w:tc>
        <w:tc>
          <w:tcPr>
            <w:tcW w:w="992" w:type="dxa"/>
            <w:vAlign w:val="center"/>
          </w:tcPr>
          <w:p w14:paraId="38A2392A" w14:textId="2B9CD387"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Cái</w:t>
            </w:r>
          </w:p>
        </w:tc>
        <w:tc>
          <w:tcPr>
            <w:tcW w:w="1134" w:type="dxa"/>
            <w:vAlign w:val="center"/>
          </w:tcPr>
          <w:p w14:paraId="4277DF31" w14:textId="3A6B9D50"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479</w:t>
            </w:r>
          </w:p>
        </w:tc>
        <w:tc>
          <w:tcPr>
            <w:tcW w:w="1276" w:type="dxa"/>
            <w:vAlign w:val="center"/>
          </w:tcPr>
          <w:p w14:paraId="0BBA39F7" w14:textId="2D53C4AF" w:rsidR="00A36DE7" w:rsidRPr="008924FD" w:rsidRDefault="00A36DE7" w:rsidP="008924FD">
            <w:pPr>
              <w:spacing w:after="0" w:line="276" w:lineRule="auto"/>
              <w:jc w:val="center"/>
              <w:rPr>
                <w:rFonts w:eastAsia="Times New Roman" w:cs="Times New Roman"/>
                <w:kern w:val="0"/>
                <w:sz w:val="26"/>
                <w:szCs w:val="26"/>
                <w14:ligatures w14:val="none"/>
              </w:rPr>
            </w:pPr>
          </w:p>
        </w:tc>
      </w:tr>
      <w:tr w:rsidR="00A36DE7" w:rsidRPr="00A72E1E" w14:paraId="1F79E9DB" w14:textId="77777777" w:rsidTr="008924FD">
        <w:trPr>
          <w:trHeight w:val="20"/>
        </w:trPr>
        <w:tc>
          <w:tcPr>
            <w:tcW w:w="919" w:type="dxa"/>
            <w:vAlign w:val="center"/>
          </w:tcPr>
          <w:p w14:paraId="13C853E1" w14:textId="49052FD6"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w:t>
            </w:r>
          </w:p>
        </w:tc>
        <w:tc>
          <w:tcPr>
            <w:tcW w:w="2626" w:type="dxa"/>
            <w:vAlign w:val="center"/>
          </w:tcPr>
          <w:p w14:paraId="0746A135" w14:textId="670908FF"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Bộ thí nghiệm về nguồn điện hóa học</w:t>
            </w:r>
          </w:p>
        </w:tc>
        <w:tc>
          <w:tcPr>
            <w:tcW w:w="8505" w:type="dxa"/>
            <w:vAlign w:val="center"/>
          </w:tcPr>
          <w:p w14:paraId="569F417B" w14:textId="77777777" w:rsidR="00A36DE7" w:rsidRPr="008924FD" w:rsidRDefault="00A36DE7" w:rsidP="00D525E1">
            <w:pPr>
              <w:spacing w:before="60" w:after="0" w:line="240" w:lineRule="auto"/>
              <w:rPr>
                <w:rFonts w:cs="Times New Roman"/>
                <w:sz w:val="26"/>
                <w:szCs w:val="26"/>
              </w:rPr>
            </w:pPr>
            <w:r w:rsidRPr="008924FD">
              <w:rPr>
                <w:rFonts w:cs="Times New Roman"/>
                <w:sz w:val="26"/>
                <w:szCs w:val="26"/>
              </w:rPr>
              <w:t>Gồm:</w:t>
            </w:r>
            <w:r w:rsidRPr="008924FD">
              <w:rPr>
                <w:rFonts w:cs="Times New Roman"/>
                <w:sz w:val="26"/>
                <w:szCs w:val="26"/>
              </w:rPr>
              <w:br/>
              <w:t>- KNO3, CuSO4, ZnSO4, FeSO4 (TBDC);</w:t>
            </w:r>
            <w:r w:rsidRPr="008924FD">
              <w:rPr>
                <w:rFonts w:cs="Times New Roman"/>
                <w:sz w:val="26"/>
                <w:szCs w:val="26"/>
              </w:rPr>
              <w:br/>
              <w:t>- Đèn cồn; Lưới inox; Kiềng 3 chân; Bát sứ (TBDC)</w:t>
            </w:r>
            <w:r w:rsidRPr="008924FD">
              <w:rPr>
                <w:rFonts w:cs="Times New Roman"/>
                <w:sz w:val="26"/>
                <w:szCs w:val="26"/>
              </w:rPr>
              <w:br/>
              <w:t xml:space="preserve">- Điện cực lá zinc, copper, aluminium, iron kích thước (3x10x80)mm và điện cực than chì kích thước (8x80)mm được gắn trong nút cao su d =18mm. </w:t>
            </w:r>
            <w:r w:rsidRPr="008924FD">
              <w:rPr>
                <w:rFonts w:cs="Times New Roman"/>
                <w:sz w:val="26"/>
                <w:szCs w:val="26"/>
              </w:rPr>
              <w:br/>
              <w:t>- Đèn Led: có điện áp trong khoảng 2-3 V.</w:t>
            </w:r>
            <w:r w:rsidRPr="008924FD">
              <w:rPr>
                <w:rFonts w:cs="Times New Roman"/>
                <w:sz w:val="26"/>
                <w:szCs w:val="26"/>
              </w:rPr>
              <w:br/>
            </w:r>
            <w:r w:rsidRPr="008924FD">
              <w:rPr>
                <w:rFonts w:cs="Times New Roman"/>
                <w:sz w:val="26"/>
                <w:szCs w:val="26"/>
              </w:rPr>
              <w:lastRenderedPageBreak/>
              <w:t>- Dây điện: 10 dây dài 250mm có sẵn kẹp cá sấu hai đầu.</w:t>
            </w:r>
            <w:r w:rsidRPr="008924FD">
              <w:rPr>
                <w:rFonts w:cs="Times New Roman"/>
                <w:sz w:val="26"/>
                <w:szCs w:val="26"/>
              </w:rPr>
              <w:br/>
              <w:t>- Ống thủy tinh chữ U Ø10mm</w:t>
            </w:r>
            <w:r w:rsidRPr="008924FD">
              <w:rPr>
                <w:rFonts w:cs="Times New Roman"/>
                <w:sz w:val="26"/>
                <w:szCs w:val="26"/>
              </w:rPr>
              <w:br/>
              <w:t>- Bột rau câu 25g</w:t>
            </w:r>
            <w:r w:rsidRPr="008924FD">
              <w:rPr>
                <w:rFonts w:cs="Times New Roman"/>
                <w:sz w:val="26"/>
                <w:szCs w:val="26"/>
              </w:rPr>
              <w:br/>
              <w:t>- 2 lon nhựa d=89mm và cao 90mm + 2 nắp nhựa có khoan 2 lỗ Φ10.2mm và Φ16mm.</w:t>
            </w:r>
            <w:r w:rsidRPr="008924FD">
              <w:rPr>
                <w:rFonts w:cs="Times New Roman"/>
                <w:sz w:val="26"/>
                <w:szCs w:val="26"/>
              </w:rPr>
              <w:br/>
              <w:t>- Vôn kế DC có thang đo 0-3V.</w:t>
            </w:r>
            <w:r w:rsidRPr="008924FD">
              <w:rPr>
                <w:rFonts w:cs="Times New Roman"/>
                <w:sz w:val="26"/>
                <w:szCs w:val="26"/>
              </w:rPr>
              <w:br/>
              <w:t>- Được đóng trong hộp nhựa màu trắng: (230 x120 x 95)mm.</w:t>
            </w:r>
          </w:p>
          <w:p w14:paraId="58A20B6D" w14:textId="77777777" w:rsidR="00CC1E3F" w:rsidRPr="008924FD" w:rsidRDefault="00CC1E3F" w:rsidP="00CC1E3F">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369FE0A7" w14:textId="77777777" w:rsidR="00CC1E3F" w:rsidRPr="008924FD" w:rsidRDefault="00CC1E3F" w:rsidP="00CC1E3F">
            <w:pPr>
              <w:spacing w:before="60" w:after="0" w:line="240" w:lineRule="auto"/>
              <w:jc w:val="both"/>
              <w:rPr>
                <w:rFonts w:cs="Times New Roman"/>
                <w:sz w:val="26"/>
                <w:szCs w:val="26"/>
              </w:rPr>
            </w:pPr>
            <w:r w:rsidRPr="008924FD">
              <w:rPr>
                <w:rFonts w:cs="Times New Roman"/>
                <w:sz w:val="26"/>
                <w:szCs w:val="26"/>
              </w:rPr>
              <w:t>- Bảo hành: 12 tháng.</w:t>
            </w:r>
          </w:p>
          <w:p w14:paraId="1DEADF58" w14:textId="2E7A3FC2" w:rsidR="00CC1E3F" w:rsidRPr="008924FD" w:rsidRDefault="00CC1E3F" w:rsidP="00CC1E3F">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5686F774" w14:textId="4D7ED38A"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12CFF7BB" w14:textId="158627EE"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632</w:t>
            </w:r>
          </w:p>
        </w:tc>
        <w:tc>
          <w:tcPr>
            <w:tcW w:w="1276" w:type="dxa"/>
            <w:vAlign w:val="center"/>
          </w:tcPr>
          <w:p w14:paraId="4F5F8B90" w14:textId="342BAC0F" w:rsidR="00A36DE7"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A36DE7" w:rsidRPr="00A72E1E" w14:paraId="7E148E11" w14:textId="77777777" w:rsidTr="008924FD">
        <w:trPr>
          <w:trHeight w:val="20"/>
        </w:trPr>
        <w:tc>
          <w:tcPr>
            <w:tcW w:w="919" w:type="dxa"/>
            <w:vAlign w:val="center"/>
          </w:tcPr>
          <w:p w14:paraId="230D4888" w14:textId="60AAF9D3"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4</w:t>
            </w:r>
          </w:p>
        </w:tc>
        <w:tc>
          <w:tcPr>
            <w:tcW w:w="2626" w:type="dxa"/>
            <w:vAlign w:val="center"/>
          </w:tcPr>
          <w:p w14:paraId="4FA4584E" w14:textId="1A3EEFAB"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Bộ điện phân dung dịch</w:t>
            </w:r>
          </w:p>
        </w:tc>
        <w:tc>
          <w:tcPr>
            <w:tcW w:w="8505" w:type="dxa"/>
            <w:vAlign w:val="center"/>
          </w:tcPr>
          <w:p w14:paraId="71AF0A09" w14:textId="77777777" w:rsidR="00A36DE7" w:rsidRPr="008924FD" w:rsidRDefault="00A36DE7" w:rsidP="00D525E1">
            <w:pPr>
              <w:spacing w:before="60" w:after="0" w:line="240" w:lineRule="auto"/>
              <w:rPr>
                <w:rFonts w:cs="Times New Roman"/>
                <w:sz w:val="26"/>
                <w:szCs w:val="26"/>
              </w:rPr>
            </w:pPr>
            <w:r w:rsidRPr="008924FD">
              <w:rPr>
                <w:rFonts w:cs="Times New Roman"/>
                <w:sz w:val="26"/>
                <w:szCs w:val="26"/>
              </w:rPr>
              <w:t>- Ống thủy tinh Φ20, màu trắng, trung tính chịu nhiệt, hình chữ U rộng 100mm, cao 150mm, có 2 nhánh Φ8 vuốt thu đầu ra (được gắn 2 khóa bằng thủy tinh) ở 2 đầu cách miệng ống 20mm.</w:t>
            </w:r>
            <w:r w:rsidRPr="008924FD">
              <w:rPr>
                <w:rFonts w:cs="Times New Roman"/>
                <w:sz w:val="26"/>
                <w:szCs w:val="26"/>
              </w:rPr>
              <w:br/>
              <w:t xml:space="preserve">- 02 điện cực than chì Φ8 dài 120mm được xuyên qua nút cao su có kích thước vừa miệng ống chữ U; </w:t>
            </w:r>
            <w:r w:rsidRPr="008924FD">
              <w:rPr>
                <w:rFonts w:cs="Times New Roman"/>
                <w:sz w:val="26"/>
                <w:szCs w:val="26"/>
              </w:rPr>
              <w:br/>
              <w:t>- 02 dây dẫn lấy nguồn chịu được dòng 3A, dài 300mm, mỗi dây có 1 đầu gắn với kẹp cá sấu có thể kẹp chặt điện cực than chì Φ8, đầu còn lại gắn với zắc cắm Φ4 bằng đồng.</w:t>
            </w:r>
            <w:r w:rsidRPr="008924FD">
              <w:rPr>
                <w:rFonts w:cs="Times New Roman"/>
                <w:sz w:val="26"/>
                <w:szCs w:val="26"/>
              </w:rPr>
              <w:br/>
              <w:t>- Bộ đổi nguồn từ 220V/240V-50/60Hz (AC) xuống 1,5V; 3V; 6V-3A (DC) và có lỗ cắm Φ4 để lấy điện áp đầu ra; có công tắc đóng/ngắt.</w:t>
            </w:r>
          </w:p>
          <w:p w14:paraId="6320EC1C" w14:textId="77777777" w:rsidR="00CC1E3F" w:rsidRPr="008924FD" w:rsidRDefault="00CC1E3F" w:rsidP="00CC1E3F">
            <w:pPr>
              <w:spacing w:before="60" w:after="0" w:line="240" w:lineRule="auto"/>
              <w:jc w:val="both"/>
              <w:rPr>
                <w:rFonts w:cs="Times New Roman"/>
                <w:sz w:val="26"/>
                <w:szCs w:val="26"/>
              </w:rPr>
            </w:pPr>
            <w:r w:rsidRPr="008924FD">
              <w:rPr>
                <w:rFonts w:cs="Times New Roman"/>
                <w:sz w:val="26"/>
                <w:szCs w:val="26"/>
              </w:rPr>
              <w:t>- Bảo hành: 12 tháng.</w:t>
            </w:r>
          </w:p>
          <w:p w14:paraId="18B5A321" w14:textId="010EDD4B" w:rsidR="00CC1E3F" w:rsidRPr="008924FD" w:rsidRDefault="00CC1E3F" w:rsidP="00CC1E3F">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0B3FDB0B" w14:textId="56B6A449"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2BC2F55C" w14:textId="37C961A8"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549</w:t>
            </w:r>
          </w:p>
        </w:tc>
        <w:tc>
          <w:tcPr>
            <w:tcW w:w="1276" w:type="dxa"/>
            <w:vAlign w:val="center"/>
          </w:tcPr>
          <w:p w14:paraId="714BA562" w14:textId="6E9F6A6E" w:rsidR="00A36DE7" w:rsidRPr="008924FD" w:rsidRDefault="00A36DE7" w:rsidP="008924FD">
            <w:pPr>
              <w:spacing w:after="0" w:line="276" w:lineRule="auto"/>
              <w:jc w:val="center"/>
              <w:rPr>
                <w:rFonts w:eastAsia="Times New Roman" w:cs="Times New Roman"/>
                <w:kern w:val="0"/>
                <w:sz w:val="26"/>
                <w:szCs w:val="26"/>
                <w14:ligatures w14:val="none"/>
              </w:rPr>
            </w:pPr>
          </w:p>
        </w:tc>
      </w:tr>
      <w:tr w:rsidR="00A36DE7" w:rsidRPr="00A72E1E" w14:paraId="071B65CA" w14:textId="77777777" w:rsidTr="008924FD">
        <w:trPr>
          <w:trHeight w:val="20"/>
        </w:trPr>
        <w:tc>
          <w:tcPr>
            <w:tcW w:w="919" w:type="dxa"/>
            <w:vAlign w:val="center"/>
          </w:tcPr>
          <w:p w14:paraId="759B30E9" w14:textId="7B7D28B1"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w:t>
            </w:r>
          </w:p>
        </w:tc>
        <w:tc>
          <w:tcPr>
            <w:tcW w:w="2626" w:type="dxa"/>
            <w:vAlign w:val="center"/>
          </w:tcPr>
          <w:p w14:paraId="5DB05BE5" w14:textId="0B8F09A3"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Sodium acetate (CH</w:t>
            </w:r>
            <w:r w:rsidRPr="008924FD">
              <w:rPr>
                <w:rFonts w:cs="Times New Roman"/>
                <w:color w:val="000000"/>
                <w:sz w:val="26"/>
                <w:szCs w:val="26"/>
                <w:vertAlign w:val="subscript"/>
              </w:rPr>
              <w:t>3</w:t>
            </w:r>
            <w:r w:rsidRPr="008924FD">
              <w:rPr>
                <w:rFonts w:cs="Times New Roman"/>
                <w:color w:val="000000"/>
                <w:sz w:val="26"/>
                <w:szCs w:val="26"/>
              </w:rPr>
              <w:t>COONa) 100gr/chai</w:t>
            </w:r>
          </w:p>
        </w:tc>
        <w:tc>
          <w:tcPr>
            <w:tcW w:w="8505" w:type="dxa"/>
          </w:tcPr>
          <w:p w14:paraId="6C7576DB" w14:textId="7581CA04" w:rsidR="00A36DE7" w:rsidRPr="008924FD" w:rsidRDefault="00A36DE7" w:rsidP="00D525E1">
            <w:pPr>
              <w:spacing w:before="60" w:after="0" w:line="240" w:lineRule="auto"/>
              <w:rPr>
                <w:rFonts w:eastAsia="Times New Roman" w:cs="Times New Roman"/>
                <w:kern w:val="0"/>
                <w:sz w:val="26"/>
                <w:szCs w:val="26"/>
                <w14:ligatures w14:val="none"/>
              </w:rPr>
            </w:pPr>
            <w:r w:rsidRPr="008924FD">
              <w:rPr>
                <w:rFonts w:cs="Times New Roman"/>
                <w:sz w:val="26"/>
                <w:szCs w:val="26"/>
              </w:rPr>
              <w:t>Sodium acetate (CH3COONa) - 100gr</w:t>
            </w:r>
          </w:p>
        </w:tc>
        <w:tc>
          <w:tcPr>
            <w:tcW w:w="992" w:type="dxa"/>
            <w:vAlign w:val="center"/>
          </w:tcPr>
          <w:p w14:paraId="715D9802" w14:textId="43B43B67"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g</w:t>
            </w:r>
          </w:p>
        </w:tc>
        <w:tc>
          <w:tcPr>
            <w:tcW w:w="1134" w:type="dxa"/>
            <w:vAlign w:val="center"/>
          </w:tcPr>
          <w:p w14:paraId="2E9D66A9" w14:textId="7457C24B"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10.606</w:t>
            </w:r>
          </w:p>
        </w:tc>
        <w:tc>
          <w:tcPr>
            <w:tcW w:w="1276" w:type="dxa"/>
            <w:vAlign w:val="center"/>
          </w:tcPr>
          <w:p w14:paraId="67782474" w14:textId="74C2E49D" w:rsidR="00A36DE7" w:rsidRPr="008924FD" w:rsidRDefault="00A36DE7" w:rsidP="008924FD">
            <w:pPr>
              <w:spacing w:after="0" w:line="276" w:lineRule="auto"/>
              <w:jc w:val="center"/>
              <w:rPr>
                <w:rFonts w:eastAsia="Times New Roman" w:cs="Times New Roman"/>
                <w:kern w:val="0"/>
                <w:sz w:val="26"/>
                <w:szCs w:val="26"/>
                <w14:ligatures w14:val="none"/>
              </w:rPr>
            </w:pPr>
          </w:p>
        </w:tc>
      </w:tr>
      <w:tr w:rsidR="00A36DE7" w:rsidRPr="00A72E1E" w14:paraId="740405E6" w14:textId="77777777" w:rsidTr="008924FD">
        <w:trPr>
          <w:trHeight w:val="20"/>
        </w:trPr>
        <w:tc>
          <w:tcPr>
            <w:tcW w:w="919" w:type="dxa"/>
            <w:vAlign w:val="center"/>
          </w:tcPr>
          <w:p w14:paraId="411C9C39" w14:textId="09716518"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6</w:t>
            </w:r>
          </w:p>
        </w:tc>
        <w:tc>
          <w:tcPr>
            <w:tcW w:w="2626" w:type="dxa"/>
            <w:vAlign w:val="center"/>
          </w:tcPr>
          <w:p w14:paraId="01A20623" w14:textId="5E400A01"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Ammonium sulfate ((NH</w:t>
            </w:r>
            <w:r w:rsidRPr="008924FD">
              <w:rPr>
                <w:rFonts w:cs="Times New Roman"/>
                <w:color w:val="000000"/>
                <w:sz w:val="26"/>
                <w:szCs w:val="26"/>
                <w:vertAlign w:val="subscript"/>
              </w:rPr>
              <w:t>4</w:t>
            </w:r>
            <w:r w:rsidRPr="008924FD">
              <w:rPr>
                <w:rFonts w:cs="Times New Roman"/>
                <w:color w:val="000000"/>
                <w:sz w:val="26"/>
                <w:szCs w:val="26"/>
              </w:rPr>
              <w:t>)</w:t>
            </w:r>
            <w:r w:rsidRPr="008924FD">
              <w:rPr>
                <w:rFonts w:cs="Times New Roman"/>
                <w:color w:val="000000"/>
                <w:sz w:val="26"/>
                <w:szCs w:val="26"/>
                <w:vertAlign w:val="subscript"/>
              </w:rPr>
              <w:t>2</w:t>
            </w:r>
            <w:r w:rsidRPr="008924FD">
              <w:rPr>
                <w:rFonts w:cs="Times New Roman"/>
                <w:color w:val="000000"/>
                <w:sz w:val="26"/>
                <w:szCs w:val="26"/>
              </w:rPr>
              <w:t>SO</w:t>
            </w:r>
            <w:r w:rsidRPr="008924FD">
              <w:rPr>
                <w:rFonts w:cs="Times New Roman"/>
                <w:color w:val="000000"/>
                <w:sz w:val="26"/>
                <w:szCs w:val="26"/>
                <w:vertAlign w:val="subscript"/>
              </w:rPr>
              <w:t>4</w:t>
            </w:r>
            <w:r w:rsidRPr="008924FD">
              <w:rPr>
                <w:rFonts w:cs="Times New Roman"/>
                <w:color w:val="000000"/>
                <w:sz w:val="26"/>
                <w:szCs w:val="26"/>
              </w:rPr>
              <w:t xml:space="preserve">) hoặc </w:t>
            </w:r>
            <w:r w:rsidRPr="008924FD">
              <w:rPr>
                <w:rFonts w:cs="Times New Roman"/>
                <w:color w:val="000000"/>
                <w:sz w:val="26"/>
                <w:szCs w:val="26"/>
              </w:rPr>
              <w:lastRenderedPageBreak/>
              <w:t>Ammonium nitrate (NH</w:t>
            </w:r>
            <w:r w:rsidRPr="008924FD">
              <w:rPr>
                <w:rFonts w:cs="Times New Roman"/>
                <w:color w:val="000000"/>
                <w:sz w:val="26"/>
                <w:szCs w:val="26"/>
                <w:vertAlign w:val="subscript"/>
              </w:rPr>
              <w:t>4</w:t>
            </w:r>
            <w:r w:rsidRPr="008924FD">
              <w:rPr>
                <w:rFonts w:cs="Times New Roman"/>
                <w:color w:val="000000"/>
                <w:sz w:val="26"/>
                <w:szCs w:val="26"/>
              </w:rPr>
              <w:t xml:space="preserve"> NO</w:t>
            </w:r>
            <w:r w:rsidRPr="008924FD">
              <w:rPr>
                <w:rFonts w:cs="Times New Roman"/>
                <w:color w:val="000000"/>
                <w:sz w:val="26"/>
                <w:szCs w:val="26"/>
                <w:vertAlign w:val="subscript"/>
              </w:rPr>
              <w:t>3</w:t>
            </w:r>
            <w:r w:rsidRPr="008924FD">
              <w:rPr>
                <w:rFonts w:cs="Times New Roman"/>
                <w:color w:val="000000"/>
                <w:sz w:val="26"/>
                <w:szCs w:val="26"/>
              </w:rPr>
              <w:t>) 100gr/chai</w:t>
            </w:r>
          </w:p>
        </w:tc>
        <w:tc>
          <w:tcPr>
            <w:tcW w:w="8505" w:type="dxa"/>
          </w:tcPr>
          <w:p w14:paraId="6ADFF489" w14:textId="0F2FEBA0" w:rsidR="00A36DE7" w:rsidRPr="008924FD" w:rsidRDefault="00A36DE7" w:rsidP="00D525E1">
            <w:pPr>
              <w:spacing w:before="60" w:after="0" w:line="240" w:lineRule="auto"/>
              <w:rPr>
                <w:rFonts w:eastAsia="Times New Roman" w:cs="Times New Roman"/>
                <w:kern w:val="0"/>
                <w:sz w:val="26"/>
                <w:szCs w:val="26"/>
                <w14:ligatures w14:val="none"/>
              </w:rPr>
            </w:pPr>
            <w:r w:rsidRPr="008924FD">
              <w:rPr>
                <w:rFonts w:cs="Times New Roman"/>
                <w:sz w:val="26"/>
                <w:szCs w:val="26"/>
              </w:rPr>
              <w:lastRenderedPageBreak/>
              <w:t>Ammonium sulfate ((NH4)2SO4) - 100gr</w:t>
            </w:r>
          </w:p>
        </w:tc>
        <w:tc>
          <w:tcPr>
            <w:tcW w:w="992" w:type="dxa"/>
            <w:vAlign w:val="center"/>
          </w:tcPr>
          <w:p w14:paraId="2CB50E44" w14:textId="65C5BC51"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g</w:t>
            </w:r>
          </w:p>
        </w:tc>
        <w:tc>
          <w:tcPr>
            <w:tcW w:w="1134" w:type="dxa"/>
            <w:vAlign w:val="center"/>
          </w:tcPr>
          <w:p w14:paraId="38F10485" w14:textId="6DD6600A"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11.846</w:t>
            </w:r>
          </w:p>
        </w:tc>
        <w:tc>
          <w:tcPr>
            <w:tcW w:w="1276" w:type="dxa"/>
            <w:vAlign w:val="center"/>
          </w:tcPr>
          <w:p w14:paraId="1147368A" w14:textId="73C9461B" w:rsidR="00A36DE7" w:rsidRPr="008924FD" w:rsidRDefault="00A36DE7" w:rsidP="008924FD">
            <w:pPr>
              <w:spacing w:after="0" w:line="276" w:lineRule="auto"/>
              <w:jc w:val="center"/>
              <w:rPr>
                <w:rFonts w:eastAsia="Times New Roman" w:cs="Times New Roman"/>
                <w:kern w:val="0"/>
                <w:sz w:val="26"/>
                <w:szCs w:val="26"/>
                <w14:ligatures w14:val="none"/>
              </w:rPr>
            </w:pPr>
          </w:p>
        </w:tc>
      </w:tr>
      <w:tr w:rsidR="00A36DE7" w:rsidRPr="00A72E1E" w14:paraId="141B35EF" w14:textId="77777777" w:rsidTr="008924FD">
        <w:trPr>
          <w:trHeight w:val="20"/>
        </w:trPr>
        <w:tc>
          <w:tcPr>
            <w:tcW w:w="919" w:type="dxa"/>
            <w:vAlign w:val="center"/>
          </w:tcPr>
          <w:p w14:paraId="59634A7B" w14:textId="59CCC2B8"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7</w:t>
            </w:r>
          </w:p>
        </w:tc>
        <w:tc>
          <w:tcPr>
            <w:tcW w:w="2626" w:type="dxa"/>
            <w:vAlign w:val="center"/>
          </w:tcPr>
          <w:p w14:paraId="512D2953" w14:textId="1F56FE70"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Hexane (C</w:t>
            </w:r>
            <w:r w:rsidRPr="008924FD">
              <w:rPr>
                <w:rFonts w:cs="Times New Roman"/>
                <w:color w:val="000000"/>
                <w:sz w:val="26"/>
                <w:szCs w:val="26"/>
                <w:vertAlign w:val="subscript"/>
              </w:rPr>
              <w:t>6</w:t>
            </w:r>
            <w:r w:rsidRPr="008924FD">
              <w:rPr>
                <w:rFonts w:cs="Times New Roman"/>
                <w:color w:val="000000"/>
                <w:sz w:val="26"/>
                <w:szCs w:val="26"/>
              </w:rPr>
              <w:t>H</w:t>
            </w:r>
            <w:r w:rsidRPr="008924FD">
              <w:rPr>
                <w:rFonts w:cs="Times New Roman"/>
                <w:color w:val="000000"/>
                <w:sz w:val="26"/>
                <w:szCs w:val="26"/>
                <w:vertAlign w:val="subscript"/>
              </w:rPr>
              <w:t>14</w:t>
            </w:r>
            <w:r w:rsidRPr="008924FD">
              <w:rPr>
                <w:rFonts w:cs="Times New Roman"/>
                <w:color w:val="000000"/>
                <w:sz w:val="26"/>
                <w:szCs w:val="26"/>
              </w:rPr>
              <w:t>) 500ml/chai</w:t>
            </w:r>
          </w:p>
        </w:tc>
        <w:tc>
          <w:tcPr>
            <w:tcW w:w="8505" w:type="dxa"/>
          </w:tcPr>
          <w:p w14:paraId="4C027A31" w14:textId="3C6F0974" w:rsidR="00A36DE7" w:rsidRPr="008924FD" w:rsidRDefault="00A36DE7" w:rsidP="00D525E1">
            <w:pPr>
              <w:spacing w:before="60" w:after="0" w:line="240" w:lineRule="auto"/>
              <w:rPr>
                <w:rFonts w:eastAsia="Times New Roman" w:cs="Times New Roman"/>
                <w:kern w:val="0"/>
                <w:sz w:val="26"/>
                <w:szCs w:val="26"/>
                <w14:ligatures w14:val="none"/>
              </w:rPr>
            </w:pPr>
            <w:r w:rsidRPr="008924FD">
              <w:rPr>
                <w:rFonts w:cs="Times New Roman"/>
                <w:sz w:val="26"/>
                <w:szCs w:val="26"/>
              </w:rPr>
              <w:t>Hexane (C6H14) - 500ml</w:t>
            </w:r>
          </w:p>
        </w:tc>
        <w:tc>
          <w:tcPr>
            <w:tcW w:w="992" w:type="dxa"/>
            <w:vAlign w:val="center"/>
          </w:tcPr>
          <w:p w14:paraId="16168C8F" w14:textId="542F600F"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ml</w:t>
            </w:r>
          </w:p>
        </w:tc>
        <w:tc>
          <w:tcPr>
            <w:tcW w:w="1134" w:type="dxa"/>
            <w:vAlign w:val="center"/>
          </w:tcPr>
          <w:p w14:paraId="7A1B0CDB" w14:textId="3885062D"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44.551</w:t>
            </w:r>
          </w:p>
        </w:tc>
        <w:tc>
          <w:tcPr>
            <w:tcW w:w="1276" w:type="dxa"/>
            <w:vAlign w:val="center"/>
          </w:tcPr>
          <w:p w14:paraId="7AC935A0" w14:textId="0B936961" w:rsidR="00A36DE7" w:rsidRPr="008924FD" w:rsidRDefault="00A36DE7" w:rsidP="008924FD">
            <w:pPr>
              <w:spacing w:after="0" w:line="276" w:lineRule="auto"/>
              <w:jc w:val="center"/>
              <w:rPr>
                <w:rFonts w:eastAsia="Times New Roman" w:cs="Times New Roman"/>
                <w:kern w:val="0"/>
                <w:sz w:val="26"/>
                <w:szCs w:val="26"/>
                <w14:ligatures w14:val="none"/>
              </w:rPr>
            </w:pPr>
          </w:p>
        </w:tc>
      </w:tr>
      <w:tr w:rsidR="00A36DE7" w:rsidRPr="00A72E1E" w14:paraId="62F510B7" w14:textId="77777777" w:rsidTr="008924FD">
        <w:trPr>
          <w:trHeight w:val="20"/>
        </w:trPr>
        <w:tc>
          <w:tcPr>
            <w:tcW w:w="919" w:type="dxa"/>
            <w:vAlign w:val="center"/>
          </w:tcPr>
          <w:p w14:paraId="72F0E092" w14:textId="676BD03F"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8</w:t>
            </w:r>
          </w:p>
        </w:tc>
        <w:tc>
          <w:tcPr>
            <w:tcW w:w="2626" w:type="dxa"/>
            <w:vAlign w:val="center"/>
          </w:tcPr>
          <w:p w14:paraId="1DE43D93" w14:textId="2E20FE9E"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Calcium carbide (CaC</w:t>
            </w:r>
            <w:r w:rsidRPr="008924FD">
              <w:rPr>
                <w:rFonts w:cs="Times New Roman"/>
                <w:color w:val="000000"/>
                <w:sz w:val="26"/>
                <w:szCs w:val="26"/>
                <w:vertAlign w:val="subscript"/>
              </w:rPr>
              <w:t>2</w:t>
            </w:r>
            <w:r w:rsidRPr="008924FD">
              <w:rPr>
                <w:rFonts w:cs="Times New Roman"/>
                <w:color w:val="000000"/>
                <w:sz w:val="26"/>
                <w:szCs w:val="26"/>
              </w:rPr>
              <w:t>) 300gr/chai</w:t>
            </w:r>
          </w:p>
        </w:tc>
        <w:tc>
          <w:tcPr>
            <w:tcW w:w="8505" w:type="dxa"/>
          </w:tcPr>
          <w:p w14:paraId="27A66BA9" w14:textId="0ACA870D" w:rsidR="00A36DE7" w:rsidRPr="008924FD" w:rsidRDefault="00A36DE7" w:rsidP="00D525E1">
            <w:pPr>
              <w:spacing w:before="60" w:after="0" w:line="240" w:lineRule="auto"/>
              <w:rPr>
                <w:rFonts w:eastAsia="Times New Roman" w:cs="Times New Roman"/>
                <w:kern w:val="0"/>
                <w:sz w:val="26"/>
                <w:szCs w:val="26"/>
                <w14:ligatures w14:val="none"/>
              </w:rPr>
            </w:pPr>
            <w:r w:rsidRPr="008924FD">
              <w:rPr>
                <w:rFonts w:cs="Times New Roman"/>
                <w:sz w:val="26"/>
                <w:szCs w:val="26"/>
              </w:rPr>
              <w:t>Calcium carbide (CaC2) - 300gr</w:t>
            </w:r>
          </w:p>
        </w:tc>
        <w:tc>
          <w:tcPr>
            <w:tcW w:w="992" w:type="dxa"/>
            <w:vAlign w:val="center"/>
          </w:tcPr>
          <w:p w14:paraId="367CEBA4" w14:textId="624AC74F"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g</w:t>
            </w:r>
          </w:p>
        </w:tc>
        <w:tc>
          <w:tcPr>
            <w:tcW w:w="1134" w:type="dxa"/>
            <w:vAlign w:val="center"/>
          </w:tcPr>
          <w:p w14:paraId="7168C3B9" w14:textId="69CD0F2B"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28.803</w:t>
            </w:r>
          </w:p>
        </w:tc>
        <w:tc>
          <w:tcPr>
            <w:tcW w:w="1276" w:type="dxa"/>
            <w:vAlign w:val="center"/>
          </w:tcPr>
          <w:p w14:paraId="5B29858B" w14:textId="313E738C" w:rsidR="00A36DE7" w:rsidRPr="008924FD" w:rsidRDefault="00A36DE7" w:rsidP="008924FD">
            <w:pPr>
              <w:spacing w:after="0" w:line="276" w:lineRule="auto"/>
              <w:jc w:val="center"/>
              <w:rPr>
                <w:rFonts w:eastAsia="Times New Roman" w:cs="Times New Roman"/>
                <w:kern w:val="0"/>
                <w:sz w:val="26"/>
                <w:szCs w:val="26"/>
                <w14:ligatures w14:val="none"/>
              </w:rPr>
            </w:pPr>
          </w:p>
        </w:tc>
      </w:tr>
      <w:tr w:rsidR="00A36DE7" w:rsidRPr="00A72E1E" w14:paraId="10AA36FE" w14:textId="77777777" w:rsidTr="008924FD">
        <w:trPr>
          <w:trHeight w:val="20"/>
        </w:trPr>
        <w:tc>
          <w:tcPr>
            <w:tcW w:w="919" w:type="dxa"/>
            <w:vAlign w:val="center"/>
          </w:tcPr>
          <w:p w14:paraId="6E8F39E8" w14:textId="42D4C54C"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9</w:t>
            </w:r>
          </w:p>
        </w:tc>
        <w:tc>
          <w:tcPr>
            <w:tcW w:w="2626" w:type="dxa"/>
            <w:vAlign w:val="center"/>
          </w:tcPr>
          <w:p w14:paraId="07AD7C09" w14:textId="77A1BC8A"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Benzene (C</w:t>
            </w:r>
            <w:r w:rsidRPr="008924FD">
              <w:rPr>
                <w:rFonts w:cs="Times New Roman"/>
                <w:color w:val="000000"/>
                <w:sz w:val="26"/>
                <w:szCs w:val="26"/>
                <w:vertAlign w:val="subscript"/>
              </w:rPr>
              <w:t>6</w:t>
            </w:r>
            <w:r w:rsidRPr="008924FD">
              <w:rPr>
                <w:rFonts w:cs="Times New Roman"/>
                <w:color w:val="000000"/>
                <w:sz w:val="26"/>
                <w:szCs w:val="26"/>
              </w:rPr>
              <w:t>H</w:t>
            </w:r>
            <w:r w:rsidRPr="008924FD">
              <w:rPr>
                <w:rFonts w:cs="Times New Roman"/>
                <w:color w:val="000000"/>
                <w:sz w:val="26"/>
                <w:szCs w:val="26"/>
                <w:vertAlign w:val="subscript"/>
              </w:rPr>
              <w:t>6</w:t>
            </w:r>
            <w:r w:rsidRPr="008924FD">
              <w:rPr>
                <w:rFonts w:cs="Times New Roman"/>
                <w:color w:val="000000"/>
                <w:sz w:val="26"/>
                <w:szCs w:val="26"/>
              </w:rPr>
              <w:t>) 200ml/chai</w:t>
            </w:r>
          </w:p>
        </w:tc>
        <w:tc>
          <w:tcPr>
            <w:tcW w:w="8505" w:type="dxa"/>
          </w:tcPr>
          <w:p w14:paraId="257C1766" w14:textId="16ABC462" w:rsidR="00A36DE7" w:rsidRPr="008924FD" w:rsidRDefault="00A36DE7" w:rsidP="00D525E1">
            <w:pPr>
              <w:spacing w:before="60" w:after="0" w:line="240" w:lineRule="auto"/>
              <w:rPr>
                <w:rFonts w:eastAsia="Times New Roman" w:cs="Times New Roman"/>
                <w:kern w:val="0"/>
                <w:sz w:val="26"/>
                <w:szCs w:val="26"/>
                <w14:ligatures w14:val="none"/>
              </w:rPr>
            </w:pPr>
            <w:r w:rsidRPr="008924FD">
              <w:rPr>
                <w:rFonts w:cs="Times New Roman"/>
                <w:sz w:val="26"/>
                <w:szCs w:val="26"/>
              </w:rPr>
              <w:t>Benzene (C6H6) - 200ml</w:t>
            </w:r>
          </w:p>
        </w:tc>
        <w:tc>
          <w:tcPr>
            <w:tcW w:w="992" w:type="dxa"/>
            <w:vAlign w:val="center"/>
          </w:tcPr>
          <w:p w14:paraId="249A6B63" w14:textId="7ACBCCEB"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ml</w:t>
            </w:r>
          </w:p>
        </w:tc>
        <w:tc>
          <w:tcPr>
            <w:tcW w:w="1134" w:type="dxa"/>
            <w:vAlign w:val="center"/>
          </w:tcPr>
          <w:p w14:paraId="53168BCE" w14:textId="77814D93"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sz w:val="26"/>
                <w:szCs w:val="26"/>
              </w:rPr>
              <w:t>15.853</w:t>
            </w:r>
          </w:p>
        </w:tc>
        <w:tc>
          <w:tcPr>
            <w:tcW w:w="1276" w:type="dxa"/>
            <w:vAlign w:val="center"/>
          </w:tcPr>
          <w:p w14:paraId="22FE4BAF" w14:textId="43E39C5F" w:rsidR="00A36DE7" w:rsidRPr="008924FD" w:rsidRDefault="00A36DE7" w:rsidP="008924FD">
            <w:pPr>
              <w:spacing w:after="0" w:line="276" w:lineRule="auto"/>
              <w:jc w:val="center"/>
              <w:rPr>
                <w:rFonts w:eastAsia="Times New Roman" w:cs="Times New Roman"/>
                <w:kern w:val="0"/>
                <w:sz w:val="26"/>
                <w:szCs w:val="26"/>
                <w14:ligatures w14:val="none"/>
              </w:rPr>
            </w:pPr>
          </w:p>
        </w:tc>
      </w:tr>
      <w:tr w:rsidR="00A36DE7" w:rsidRPr="00A72E1E" w14:paraId="2C8F439E" w14:textId="77777777" w:rsidTr="008924FD">
        <w:trPr>
          <w:trHeight w:val="20"/>
        </w:trPr>
        <w:tc>
          <w:tcPr>
            <w:tcW w:w="919" w:type="dxa"/>
            <w:vAlign w:val="center"/>
          </w:tcPr>
          <w:p w14:paraId="6D0C6D83" w14:textId="12CAE25C"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10</w:t>
            </w:r>
          </w:p>
        </w:tc>
        <w:tc>
          <w:tcPr>
            <w:tcW w:w="2626" w:type="dxa"/>
            <w:vAlign w:val="center"/>
          </w:tcPr>
          <w:p w14:paraId="10D2201F" w14:textId="0C5AB060"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Toluene (C</w:t>
            </w:r>
            <w:r w:rsidRPr="008924FD">
              <w:rPr>
                <w:rFonts w:cs="Times New Roman"/>
                <w:color w:val="000000"/>
                <w:sz w:val="26"/>
                <w:szCs w:val="26"/>
                <w:vertAlign w:val="subscript"/>
              </w:rPr>
              <w:t>7</w:t>
            </w:r>
            <w:r w:rsidRPr="008924FD">
              <w:rPr>
                <w:rFonts w:cs="Times New Roman"/>
                <w:color w:val="000000"/>
                <w:sz w:val="26"/>
                <w:szCs w:val="26"/>
              </w:rPr>
              <w:t>H</w:t>
            </w:r>
            <w:r w:rsidRPr="008924FD">
              <w:rPr>
                <w:rFonts w:cs="Times New Roman"/>
                <w:color w:val="000000"/>
                <w:sz w:val="26"/>
                <w:szCs w:val="26"/>
                <w:vertAlign w:val="subscript"/>
              </w:rPr>
              <w:t>8</w:t>
            </w:r>
            <w:r w:rsidRPr="008924FD">
              <w:rPr>
                <w:rFonts w:cs="Times New Roman"/>
                <w:color w:val="000000"/>
                <w:sz w:val="26"/>
                <w:szCs w:val="26"/>
              </w:rPr>
              <w:t>) 100ml/chai</w:t>
            </w:r>
          </w:p>
        </w:tc>
        <w:tc>
          <w:tcPr>
            <w:tcW w:w="8505" w:type="dxa"/>
          </w:tcPr>
          <w:p w14:paraId="6826FD88" w14:textId="5699A217" w:rsidR="00A36DE7" w:rsidRPr="008924FD" w:rsidRDefault="00A36DE7" w:rsidP="00D525E1">
            <w:pPr>
              <w:spacing w:before="60" w:after="0" w:line="240" w:lineRule="auto"/>
              <w:rPr>
                <w:rFonts w:eastAsia="Times New Roman" w:cs="Times New Roman"/>
                <w:kern w:val="0"/>
                <w:sz w:val="26"/>
                <w:szCs w:val="26"/>
                <w14:ligatures w14:val="none"/>
              </w:rPr>
            </w:pPr>
            <w:r w:rsidRPr="008924FD">
              <w:rPr>
                <w:rFonts w:cs="Times New Roman"/>
                <w:sz w:val="26"/>
                <w:szCs w:val="26"/>
              </w:rPr>
              <w:t>Toluene (C7H8) - 100ml</w:t>
            </w:r>
          </w:p>
        </w:tc>
        <w:tc>
          <w:tcPr>
            <w:tcW w:w="992" w:type="dxa"/>
            <w:vAlign w:val="center"/>
          </w:tcPr>
          <w:p w14:paraId="3AD9340E" w14:textId="368A0A7F"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ml</w:t>
            </w:r>
          </w:p>
        </w:tc>
        <w:tc>
          <w:tcPr>
            <w:tcW w:w="1134" w:type="dxa"/>
            <w:vAlign w:val="center"/>
          </w:tcPr>
          <w:p w14:paraId="39AEDB46" w14:textId="68C17AFB"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sz w:val="26"/>
                <w:szCs w:val="26"/>
              </w:rPr>
              <w:t>9.705</w:t>
            </w:r>
          </w:p>
        </w:tc>
        <w:tc>
          <w:tcPr>
            <w:tcW w:w="1276" w:type="dxa"/>
            <w:vAlign w:val="center"/>
          </w:tcPr>
          <w:p w14:paraId="041ECC46" w14:textId="0DF2D28A" w:rsidR="00A36DE7" w:rsidRPr="008924FD" w:rsidRDefault="00A36DE7" w:rsidP="008924FD">
            <w:pPr>
              <w:spacing w:after="0" w:line="276" w:lineRule="auto"/>
              <w:jc w:val="center"/>
              <w:rPr>
                <w:rFonts w:eastAsia="Times New Roman" w:cs="Times New Roman"/>
                <w:kern w:val="0"/>
                <w:sz w:val="26"/>
                <w:szCs w:val="26"/>
                <w14:ligatures w14:val="none"/>
              </w:rPr>
            </w:pPr>
          </w:p>
        </w:tc>
      </w:tr>
      <w:tr w:rsidR="00A36DE7" w:rsidRPr="00A72E1E" w14:paraId="7AD5520B" w14:textId="77777777" w:rsidTr="008924FD">
        <w:trPr>
          <w:trHeight w:val="20"/>
        </w:trPr>
        <w:tc>
          <w:tcPr>
            <w:tcW w:w="919" w:type="dxa"/>
            <w:vAlign w:val="center"/>
          </w:tcPr>
          <w:p w14:paraId="0F21C1FE" w14:textId="0E2D1B42"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11</w:t>
            </w:r>
          </w:p>
        </w:tc>
        <w:tc>
          <w:tcPr>
            <w:tcW w:w="2626" w:type="dxa"/>
            <w:vAlign w:val="center"/>
          </w:tcPr>
          <w:p w14:paraId="1D1BEC97" w14:textId="737B7848"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Chloroethane (C</w:t>
            </w:r>
            <w:r w:rsidRPr="008924FD">
              <w:rPr>
                <w:rFonts w:cs="Times New Roman"/>
                <w:color w:val="000000"/>
                <w:sz w:val="26"/>
                <w:szCs w:val="26"/>
                <w:vertAlign w:val="subscript"/>
              </w:rPr>
              <w:t>2</w:t>
            </w:r>
            <w:r w:rsidRPr="008924FD">
              <w:rPr>
                <w:rFonts w:cs="Times New Roman"/>
                <w:color w:val="000000"/>
                <w:sz w:val="26"/>
                <w:szCs w:val="26"/>
              </w:rPr>
              <w:t>H</w:t>
            </w:r>
            <w:r w:rsidRPr="008924FD">
              <w:rPr>
                <w:rFonts w:cs="Times New Roman"/>
                <w:color w:val="000000"/>
                <w:sz w:val="26"/>
                <w:szCs w:val="26"/>
                <w:vertAlign w:val="subscript"/>
              </w:rPr>
              <w:t>5</w:t>
            </w:r>
            <w:r w:rsidRPr="008924FD">
              <w:rPr>
                <w:rFonts w:cs="Times New Roman"/>
                <w:color w:val="000000"/>
                <w:sz w:val="26"/>
                <w:szCs w:val="26"/>
              </w:rPr>
              <w:t>CI)</w:t>
            </w:r>
          </w:p>
        </w:tc>
        <w:tc>
          <w:tcPr>
            <w:tcW w:w="8505" w:type="dxa"/>
            <w:vAlign w:val="center"/>
          </w:tcPr>
          <w:p w14:paraId="535022FD" w14:textId="5EEC38ED" w:rsidR="00A36DE7" w:rsidRPr="008924FD" w:rsidRDefault="00A36DE7" w:rsidP="00D525E1">
            <w:pPr>
              <w:spacing w:before="60" w:after="0" w:line="240" w:lineRule="auto"/>
              <w:rPr>
                <w:rFonts w:eastAsia="Times New Roman" w:cs="Times New Roman"/>
                <w:kern w:val="0"/>
                <w:sz w:val="26"/>
                <w:szCs w:val="26"/>
                <w14:ligatures w14:val="none"/>
              </w:rPr>
            </w:pPr>
            <w:r w:rsidRPr="008924FD">
              <w:rPr>
                <w:rFonts w:cs="Times New Roman"/>
                <w:sz w:val="26"/>
                <w:szCs w:val="26"/>
              </w:rPr>
              <w:t>Chloroethane (C</w:t>
            </w:r>
            <w:r w:rsidRPr="008924FD">
              <w:rPr>
                <w:rFonts w:cs="Times New Roman"/>
                <w:sz w:val="26"/>
                <w:szCs w:val="26"/>
                <w:vertAlign w:val="subscript"/>
              </w:rPr>
              <w:t>2</w:t>
            </w:r>
            <w:r w:rsidRPr="008924FD">
              <w:rPr>
                <w:rFonts w:cs="Times New Roman"/>
                <w:sz w:val="26"/>
                <w:szCs w:val="26"/>
              </w:rPr>
              <w:t>H</w:t>
            </w:r>
            <w:r w:rsidRPr="008924FD">
              <w:rPr>
                <w:rFonts w:cs="Times New Roman"/>
                <w:sz w:val="26"/>
                <w:szCs w:val="26"/>
                <w:vertAlign w:val="subscript"/>
              </w:rPr>
              <w:t>5</w:t>
            </w:r>
            <w:r w:rsidRPr="008924FD">
              <w:rPr>
                <w:rFonts w:cs="Times New Roman"/>
                <w:sz w:val="26"/>
                <w:szCs w:val="26"/>
              </w:rPr>
              <w:t>CI)</w:t>
            </w:r>
          </w:p>
        </w:tc>
        <w:tc>
          <w:tcPr>
            <w:tcW w:w="992" w:type="dxa"/>
            <w:vAlign w:val="center"/>
          </w:tcPr>
          <w:p w14:paraId="445B1E59" w14:textId="6197EF02"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ml</w:t>
            </w:r>
          </w:p>
        </w:tc>
        <w:tc>
          <w:tcPr>
            <w:tcW w:w="1134" w:type="dxa"/>
            <w:vAlign w:val="center"/>
          </w:tcPr>
          <w:p w14:paraId="76A81F62" w14:textId="1CB91B49"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sz w:val="26"/>
                <w:szCs w:val="26"/>
              </w:rPr>
              <w:t>0</w:t>
            </w:r>
          </w:p>
        </w:tc>
        <w:tc>
          <w:tcPr>
            <w:tcW w:w="1276" w:type="dxa"/>
            <w:vAlign w:val="center"/>
          </w:tcPr>
          <w:p w14:paraId="2AC8F7C0" w14:textId="3783AC6F" w:rsidR="00A36DE7" w:rsidRPr="008924FD" w:rsidRDefault="00A36DE7" w:rsidP="008924FD">
            <w:pPr>
              <w:spacing w:after="0" w:line="276" w:lineRule="auto"/>
              <w:jc w:val="center"/>
              <w:rPr>
                <w:rFonts w:eastAsia="Times New Roman" w:cs="Times New Roman"/>
                <w:kern w:val="0"/>
                <w:sz w:val="26"/>
                <w:szCs w:val="26"/>
                <w14:ligatures w14:val="none"/>
              </w:rPr>
            </w:pPr>
          </w:p>
        </w:tc>
      </w:tr>
      <w:tr w:rsidR="00A36DE7" w:rsidRPr="00A72E1E" w14:paraId="51EA33A2" w14:textId="77777777" w:rsidTr="008924FD">
        <w:trPr>
          <w:trHeight w:val="20"/>
        </w:trPr>
        <w:tc>
          <w:tcPr>
            <w:tcW w:w="919" w:type="dxa"/>
            <w:vAlign w:val="center"/>
          </w:tcPr>
          <w:p w14:paraId="64B97345" w14:textId="62C26308"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12</w:t>
            </w:r>
          </w:p>
        </w:tc>
        <w:tc>
          <w:tcPr>
            <w:tcW w:w="2626" w:type="dxa"/>
            <w:vAlign w:val="center"/>
          </w:tcPr>
          <w:p w14:paraId="398800E6" w14:textId="565E13EE"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Glycerol (C</w:t>
            </w:r>
            <w:r w:rsidRPr="008924FD">
              <w:rPr>
                <w:rFonts w:cs="Times New Roman"/>
                <w:color w:val="000000"/>
                <w:sz w:val="26"/>
                <w:szCs w:val="26"/>
                <w:vertAlign w:val="subscript"/>
              </w:rPr>
              <w:t>3</w:t>
            </w:r>
            <w:r w:rsidRPr="008924FD">
              <w:rPr>
                <w:rFonts w:cs="Times New Roman"/>
                <w:color w:val="000000"/>
                <w:sz w:val="26"/>
                <w:szCs w:val="26"/>
              </w:rPr>
              <w:t>H</w:t>
            </w:r>
            <w:r w:rsidRPr="008924FD">
              <w:rPr>
                <w:rFonts w:cs="Times New Roman"/>
                <w:color w:val="000000"/>
                <w:sz w:val="26"/>
                <w:szCs w:val="26"/>
                <w:vertAlign w:val="subscript"/>
              </w:rPr>
              <w:t>8</w:t>
            </w:r>
            <w:r w:rsidRPr="008924FD">
              <w:rPr>
                <w:rFonts w:cs="Times New Roman"/>
                <w:color w:val="000000"/>
                <w:sz w:val="26"/>
                <w:szCs w:val="26"/>
              </w:rPr>
              <w:t>O</w:t>
            </w:r>
            <w:r w:rsidRPr="008924FD">
              <w:rPr>
                <w:rFonts w:cs="Times New Roman"/>
                <w:color w:val="000000"/>
                <w:sz w:val="26"/>
                <w:szCs w:val="26"/>
                <w:vertAlign w:val="subscript"/>
              </w:rPr>
              <w:t>3</w:t>
            </w:r>
            <w:r w:rsidRPr="008924FD">
              <w:rPr>
                <w:rFonts w:cs="Times New Roman"/>
                <w:color w:val="000000"/>
                <w:sz w:val="26"/>
                <w:szCs w:val="26"/>
              </w:rPr>
              <w:t>) 300ml/chai</w:t>
            </w:r>
          </w:p>
        </w:tc>
        <w:tc>
          <w:tcPr>
            <w:tcW w:w="8505" w:type="dxa"/>
          </w:tcPr>
          <w:p w14:paraId="3197416F" w14:textId="2750BD82" w:rsidR="00A36DE7" w:rsidRPr="008924FD" w:rsidRDefault="00A36DE7" w:rsidP="00D525E1">
            <w:pPr>
              <w:spacing w:before="60" w:after="0" w:line="240" w:lineRule="auto"/>
              <w:rPr>
                <w:rFonts w:eastAsia="Times New Roman" w:cs="Times New Roman"/>
                <w:kern w:val="0"/>
                <w:sz w:val="26"/>
                <w:szCs w:val="26"/>
                <w14:ligatures w14:val="none"/>
              </w:rPr>
            </w:pPr>
            <w:r w:rsidRPr="008924FD">
              <w:rPr>
                <w:rFonts w:cs="Times New Roman"/>
                <w:sz w:val="26"/>
                <w:szCs w:val="26"/>
              </w:rPr>
              <w:t>Glycerol (C3H8O3) - 300ml</w:t>
            </w:r>
          </w:p>
        </w:tc>
        <w:tc>
          <w:tcPr>
            <w:tcW w:w="992" w:type="dxa"/>
            <w:vAlign w:val="center"/>
          </w:tcPr>
          <w:p w14:paraId="12B61CEA" w14:textId="04588728"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ml</w:t>
            </w:r>
          </w:p>
        </w:tc>
        <w:tc>
          <w:tcPr>
            <w:tcW w:w="1134" w:type="dxa"/>
            <w:vAlign w:val="center"/>
          </w:tcPr>
          <w:p w14:paraId="6F7FEB76" w14:textId="5345AF85"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sz w:val="26"/>
                <w:szCs w:val="26"/>
              </w:rPr>
              <w:t>26.457</w:t>
            </w:r>
          </w:p>
        </w:tc>
        <w:tc>
          <w:tcPr>
            <w:tcW w:w="1276" w:type="dxa"/>
            <w:vAlign w:val="center"/>
          </w:tcPr>
          <w:p w14:paraId="1978FF63" w14:textId="517AEFEC" w:rsidR="00A36DE7" w:rsidRPr="008924FD" w:rsidRDefault="00A36DE7" w:rsidP="008924FD">
            <w:pPr>
              <w:spacing w:after="0" w:line="276" w:lineRule="auto"/>
              <w:jc w:val="center"/>
              <w:rPr>
                <w:rFonts w:eastAsia="Times New Roman" w:cs="Times New Roman"/>
                <w:kern w:val="0"/>
                <w:sz w:val="26"/>
                <w:szCs w:val="26"/>
                <w14:ligatures w14:val="none"/>
              </w:rPr>
            </w:pPr>
          </w:p>
        </w:tc>
      </w:tr>
      <w:tr w:rsidR="00A36DE7" w:rsidRPr="00A72E1E" w14:paraId="4D3D8A4B" w14:textId="77777777" w:rsidTr="008924FD">
        <w:trPr>
          <w:trHeight w:val="20"/>
        </w:trPr>
        <w:tc>
          <w:tcPr>
            <w:tcW w:w="919" w:type="dxa"/>
            <w:vAlign w:val="center"/>
          </w:tcPr>
          <w:p w14:paraId="20CBB04F" w14:textId="722F6C1F"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13</w:t>
            </w:r>
          </w:p>
        </w:tc>
        <w:tc>
          <w:tcPr>
            <w:tcW w:w="2626" w:type="dxa"/>
            <w:vAlign w:val="center"/>
          </w:tcPr>
          <w:p w14:paraId="4137941A" w14:textId="2053D939"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Phenol (C</w:t>
            </w:r>
            <w:r w:rsidRPr="008924FD">
              <w:rPr>
                <w:rFonts w:cs="Times New Roman"/>
                <w:color w:val="000000"/>
                <w:sz w:val="26"/>
                <w:szCs w:val="26"/>
                <w:vertAlign w:val="subscript"/>
              </w:rPr>
              <w:t>6</w:t>
            </w:r>
            <w:r w:rsidRPr="008924FD">
              <w:rPr>
                <w:rFonts w:cs="Times New Roman"/>
                <w:color w:val="000000"/>
                <w:sz w:val="26"/>
                <w:szCs w:val="26"/>
              </w:rPr>
              <w:t>H</w:t>
            </w:r>
            <w:r w:rsidRPr="008924FD">
              <w:rPr>
                <w:rFonts w:cs="Times New Roman"/>
                <w:color w:val="000000"/>
                <w:sz w:val="26"/>
                <w:szCs w:val="26"/>
                <w:vertAlign w:val="subscript"/>
              </w:rPr>
              <w:t>5</w:t>
            </w:r>
            <w:r w:rsidRPr="008924FD">
              <w:rPr>
                <w:rFonts w:cs="Times New Roman"/>
                <w:color w:val="000000"/>
                <w:sz w:val="26"/>
                <w:szCs w:val="26"/>
              </w:rPr>
              <w:t>OH) 500gr/chai</w:t>
            </w:r>
          </w:p>
        </w:tc>
        <w:tc>
          <w:tcPr>
            <w:tcW w:w="8505" w:type="dxa"/>
          </w:tcPr>
          <w:p w14:paraId="0C397547" w14:textId="5F82DCCC" w:rsidR="00A36DE7" w:rsidRPr="008924FD" w:rsidRDefault="00A36DE7" w:rsidP="00D525E1">
            <w:pPr>
              <w:spacing w:before="60" w:after="0" w:line="240" w:lineRule="auto"/>
              <w:rPr>
                <w:rFonts w:eastAsia="Times New Roman" w:cs="Times New Roman"/>
                <w:kern w:val="0"/>
                <w:sz w:val="26"/>
                <w:szCs w:val="26"/>
                <w14:ligatures w14:val="none"/>
              </w:rPr>
            </w:pPr>
            <w:r w:rsidRPr="008924FD">
              <w:rPr>
                <w:rFonts w:cs="Times New Roman"/>
                <w:sz w:val="26"/>
                <w:szCs w:val="26"/>
              </w:rPr>
              <w:t>Phenol (C6H5OH) - 500gr</w:t>
            </w:r>
          </w:p>
        </w:tc>
        <w:tc>
          <w:tcPr>
            <w:tcW w:w="992" w:type="dxa"/>
            <w:vAlign w:val="center"/>
          </w:tcPr>
          <w:p w14:paraId="1354D161" w14:textId="336B5EAE"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g</w:t>
            </w:r>
          </w:p>
        </w:tc>
        <w:tc>
          <w:tcPr>
            <w:tcW w:w="1134" w:type="dxa"/>
            <w:vAlign w:val="center"/>
          </w:tcPr>
          <w:p w14:paraId="37F12CA3" w14:textId="391BF920"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9.460</w:t>
            </w:r>
          </w:p>
        </w:tc>
        <w:tc>
          <w:tcPr>
            <w:tcW w:w="1276" w:type="dxa"/>
            <w:vAlign w:val="center"/>
          </w:tcPr>
          <w:p w14:paraId="3A4A3E1C" w14:textId="74530327" w:rsidR="00A36DE7" w:rsidRPr="008924FD" w:rsidRDefault="00A36DE7" w:rsidP="008924FD">
            <w:pPr>
              <w:spacing w:after="0" w:line="276" w:lineRule="auto"/>
              <w:jc w:val="center"/>
              <w:rPr>
                <w:rFonts w:eastAsia="Times New Roman" w:cs="Times New Roman"/>
                <w:kern w:val="0"/>
                <w:sz w:val="26"/>
                <w:szCs w:val="26"/>
                <w14:ligatures w14:val="none"/>
              </w:rPr>
            </w:pPr>
          </w:p>
        </w:tc>
      </w:tr>
      <w:tr w:rsidR="00A36DE7" w:rsidRPr="00A72E1E" w14:paraId="793D81B8" w14:textId="77777777" w:rsidTr="008924FD">
        <w:trPr>
          <w:trHeight w:val="20"/>
        </w:trPr>
        <w:tc>
          <w:tcPr>
            <w:tcW w:w="919" w:type="dxa"/>
            <w:vAlign w:val="center"/>
          </w:tcPr>
          <w:p w14:paraId="4CEF3C15" w14:textId="4BC13234"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14</w:t>
            </w:r>
          </w:p>
        </w:tc>
        <w:tc>
          <w:tcPr>
            <w:tcW w:w="2626" w:type="dxa"/>
            <w:vAlign w:val="center"/>
          </w:tcPr>
          <w:p w14:paraId="10E0CD7F" w14:textId="4DAFCE34"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 xml:space="preserve">Ethanal (C2H4O) </w:t>
            </w:r>
          </w:p>
        </w:tc>
        <w:tc>
          <w:tcPr>
            <w:tcW w:w="8505" w:type="dxa"/>
            <w:vAlign w:val="center"/>
          </w:tcPr>
          <w:p w14:paraId="1B3828C7" w14:textId="3A5D5D45" w:rsidR="00A36DE7" w:rsidRPr="008924FD" w:rsidRDefault="00A36DE7" w:rsidP="00D525E1">
            <w:pPr>
              <w:spacing w:before="60" w:after="0" w:line="240" w:lineRule="auto"/>
              <w:rPr>
                <w:rFonts w:eastAsia="Times New Roman" w:cs="Times New Roman"/>
                <w:kern w:val="0"/>
                <w:sz w:val="26"/>
                <w:szCs w:val="26"/>
                <w14:ligatures w14:val="none"/>
              </w:rPr>
            </w:pPr>
            <w:r w:rsidRPr="008924FD">
              <w:rPr>
                <w:rFonts w:cs="Times New Roman"/>
                <w:sz w:val="26"/>
                <w:szCs w:val="26"/>
              </w:rPr>
              <w:t>Ethanal (C2H4O)</w:t>
            </w:r>
          </w:p>
        </w:tc>
        <w:tc>
          <w:tcPr>
            <w:tcW w:w="992" w:type="dxa"/>
            <w:vAlign w:val="center"/>
          </w:tcPr>
          <w:p w14:paraId="54811124" w14:textId="01311825"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ml</w:t>
            </w:r>
          </w:p>
        </w:tc>
        <w:tc>
          <w:tcPr>
            <w:tcW w:w="1134" w:type="dxa"/>
            <w:vAlign w:val="center"/>
          </w:tcPr>
          <w:p w14:paraId="767B6A6A" w14:textId="5377FCE9"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0</w:t>
            </w:r>
          </w:p>
        </w:tc>
        <w:tc>
          <w:tcPr>
            <w:tcW w:w="1276" w:type="dxa"/>
            <w:vAlign w:val="center"/>
          </w:tcPr>
          <w:p w14:paraId="77AE6AA0" w14:textId="57029847" w:rsidR="00A36DE7" w:rsidRPr="008924FD" w:rsidRDefault="005C1518"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Sử dụng môn sinh học</w:t>
            </w:r>
          </w:p>
        </w:tc>
      </w:tr>
      <w:tr w:rsidR="00A36DE7" w:rsidRPr="00A72E1E" w14:paraId="46AF6A44" w14:textId="77777777" w:rsidTr="008924FD">
        <w:trPr>
          <w:trHeight w:val="20"/>
        </w:trPr>
        <w:tc>
          <w:tcPr>
            <w:tcW w:w="919" w:type="dxa"/>
            <w:vAlign w:val="center"/>
          </w:tcPr>
          <w:p w14:paraId="47A66AF3" w14:textId="6C868E82"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15</w:t>
            </w:r>
          </w:p>
        </w:tc>
        <w:tc>
          <w:tcPr>
            <w:tcW w:w="2626" w:type="dxa"/>
            <w:vAlign w:val="center"/>
          </w:tcPr>
          <w:p w14:paraId="5661D6E6" w14:textId="01160778"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Acetic acid (CH</w:t>
            </w:r>
            <w:r w:rsidRPr="008924FD">
              <w:rPr>
                <w:rFonts w:cs="Times New Roman"/>
                <w:color w:val="000000"/>
                <w:sz w:val="26"/>
                <w:szCs w:val="26"/>
                <w:vertAlign w:val="subscript"/>
              </w:rPr>
              <w:t>3</w:t>
            </w:r>
            <w:r w:rsidRPr="008924FD">
              <w:rPr>
                <w:rFonts w:cs="Times New Roman"/>
                <w:color w:val="000000"/>
                <w:sz w:val="26"/>
                <w:szCs w:val="26"/>
              </w:rPr>
              <w:t>COOH) 300ml/chai</w:t>
            </w:r>
          </w:p>
        </w:tc>
        <w:tc>
          <w:tcPr>
            <w:tcW w:w="8505" w:type="dxa"/>
          </w:tcPr>
          <w:p w14:paraId="027E219B" w14:textId="2ACFEDC5" w:rsidR="00A36DE7" w:rsidRPr="008924FD" w:rsidRDefault="00A36DE7" w:rsidP="00D525E1">
            <w:pPr>
              <w:spacing w:before="60" w:after="0" w:line="240" w:lineRule="auto"/>
              <w:rPr>
                <w:rFonts w:eastAsia="Times New Roman" w:cs="Times New Roman"/>
                <w:kern w:val="0"/>
                <w:sz w:val="26"/>
                <w:szCs w:val="26"/>
                <w14:ligatures w14:val="none"/>
              </w:rPr>
            </w:pPr>
            <w:r w:rsidRPr="008924FD">
              <w:rPr>
                <w:rFonts w:cs="Times New Roman"/>
                <w:sz w:val="26"/>
                <w:szCs w:val="26"/>
              </w:rPr>
              <w:t>Acetic acid (CH3COOH) - 300ml</w:t>
            </w:r>
          </w:p>
        </w:tc>
        <w:tc>
          <w:tcPr>
            <w:tcW w:w="992" w:type="dxa"/>
            <w:vAlign w:val="center"/>
          </w:tcPr>
          <w:p w14:paraId="3BDBE7F0" w14:textId="3D2E5CB3"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ml</w:t>
            </w:r>
          </w:p>
        </w:tc>
        <w:tc>
          <w:tcPr>
            <w:tcW w:w="1134" w:type="dxa"/>
            <w:vAlign w:val="center"/>
          </w:tcPr>
          <w:p w14:paraId="7E5DB79B" w14:textId="36A70D1B"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26.772</w:t>
            </w:r>
          </w:p>
        </w:tc>
        <w:tc>
          <w:tcPr>
            <w:tcW w:w="1276" w:type="dxa"/>
            <w:vAlign w:val="center"/>
          </w:tcPr>
          <w:p w14:paraId="6C59A8D8" w14:textId="17486E32" w:rsidR="00A36DE7" w:rsidRPr="008924FD" w:rsidRDefault="00A36DE7" w:rsidP="008924FD">
            <w:pPr>
              <w:spacing w:after="0" w:line="276" w:lineRule="auto"/>
              <w:jc w:val="center"/>
              <w:rPr>
                <w:rFonts w:eastAsia="Times New Roman" w:cs="Times New Roman"/>
                <w:kern w:val="0"/>
                <w:sz w:val="26"/>
                <w:szCs w:val="26"/>
                <w14:ligatures w14:val="none"/>
              </w:rPr>
            </w:pPr>
          </w:p>
        </w:tc>
      </w:tr>
      <w:tr w:rsidR="00A36DE7" w:rsidRPr="00A72E1E" w14:paraId="289D73F2" w14:textId="77777777" w:rsidTr="008924FD">
        <w:trPr>
          <w:trHeight w:val="20"/>
        </w:trPr>
        <w:tc>
          <w:tcPr>
            <w:tcW w:w="919" w:type="dxa"/>
            <w:vAlign w:val="center"/>
          </w:tcPr>
          <w:p w14:paraId="528CA006" w14:textId="45292BFC"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16</w:t>
            </w:r>
          </w:p>
        </w:tc>
        <w:tc>
          <w:tcPr>
            <w:tcW w:w="2626" w:type="dxa"/>
            <w:vAlign w:val="center"/>
          </w:tcPr>
          <w:p w14:paraId="77E3E08A" w14:textId="57892E86"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Saccharose (C</w:t>
            </w:r>
            <w:r w:rsidRPr="008924FD">
              <w:rPr>
                <w:rFonts w:cs="Times New Roman"/>
                <w:color w:val="000000"/>
                <w:sz w:val="26"/>
                <w:szCs w:val="26"/>
                <w:vertAlign w:val="subscript"/>
              </w:rPr>
              <w:t>12</w:t>
            </w:r>
            <w:r w:rsidRPr="008924FD">
              <w:rPr>
                <w:rFonts w:cs="Times New Roman"/>
                <w:color w:val="000000"/>
                <w:sz w:val="26"/>
                <w:szCs w:val="26"/>
              </w:rPr>
              <w:t>H</w:t>
            </w:r>
            <w:r w:rsidRPr="008924FD">
              <w:rPr>
                <w:rFonts w:cs="Times New Roman"/>
                <w:color w:val="000000"/>
                <w:sz w:val="26"/>
                <w:szCs w:val="26"/>
                <w:vertAlign w:val="subscript"/>
              </w:rPr>
              <w:t>22</w:t>
            </w:r>
            <w:r w:rsidRPr="008924FD">
              <w:rPr>
                <w:rFonts w:cs="Times New Roman"/>
                <w:color w:val="000000"/>
                <w:sz w:val="26"/>
                <w:szCs w:val="26"/>
              </w:rPr>
              <w:t>O</w:t>
            </w:r>
            <w:r w:rsidRPr="008924FD">
              <w:rPr>
                <w:rFonts w:cs="Times New Roman"/>
                <w:color w:val="000000"/>
                <w:sz w:val="26"/>
                <w:szCs w:val="26"/>
                <w:vertAlign w:val="subscript"/>
              </w:rPr>
              <w:t>11</w:t>
            </w:r>
            <w:r w:rsidRPr="008924FD">
              <w:rPr>
                <w:rFonts w:cs="Times New Roman"/>
                <w:color w:val="000000"/>
                <w:sz w:val="26"/>
                <w:szCs w:val="26"/>
              </w:rPr>
              <w:t>) 300gr/chai</w:t>
            </w:r>
          </w:p>
        </w:tc>
        <w:tc>
          <w:tcPr>
            <w:tcW w:w="8505" w:type="dxa"/>
          </w:tcPr>
          <w:p w14:paraId="7C2A1094" w14:textId="05E15FE8" w:rsidR="00A36DE7" w:rsidRPr="008924FD" w:rsidRDefault="00A36DE7" w:rsidP="00D525E1">
            <w:pPr>
              <w:spacing w:before="60" w:after="0" w:line="240" w:lineRule="auto"/>
              <w:rPr>
                <w:rFonts w:eastAsia="Times New Roman" w:cs="Times New Roman"/>
                <w:kern w:val="0"/>
                <w:sz w:val="26"/>
                <w:szCs w:val="26"/>
                <w14:ligatures w14:val="none"/>
              </w:rPr>
            </w:pPr>
            <w:r w:rsidRPr="008924FD">
              <w:rPr>
                <w:rFonts w:cs="Times New Roman"/>
                <w:sz w:val="26"/>
                <w:szCs w:val="26"/>
              </w:rPr>
              <w:t>Saccharose (C12H22O11) - 300gr</w:t>
            </w:r>
          </w:p>
        </w:tc>
        <w:tc>
          <w:tcPr>
            <w:tcW w:w="992" w:type="dxa"/>
            <w:vAlign w:val="center"/>
          </w:tcPr>
          <w:p w14:paraId="74CB071B" w14:textId="41AE82A0"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g</w:t>
            </w:r>
          </w:p>
        </w:tc>
        <w:tc>
          <w:tcPr>
            <w:tcW w:w="1134" w:type="dxa"/>
            <w:vAlign w:val="center"/>
          </w:tcPr>
          <w:p w14:paraId="2BDC9510" w14:textId="5ED60858"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26.053</w:t>
            </w:r>
          </w:p>
        </w:tc>
        <w:tc>
          <w:tcPr>
            <w:tcW w:w="1276" w:type="dxa"/>
            <w:vAlign w:val="center"/>
          </w:tcPr>
          <w:p w14:paraId="484F6333" w14:textId="50B82444" w:rsidR="00A36DE7" w:rsidRPr="008924FD" w:rsidRDefault="00A36DE7" w:rsidP="008924FD">
            <w:pPr>
              <w:spacing w:after="0" w:line="276" w:lineRule="auto"/>
              <w:jc w:val="center"/>
              <w:rPr>
                <w:rFonts w:eastAsia="Times New Roman" w:cs="Times New Roman"/>
                <w:kern w:val="0"/>
                <w:sz w:val="26"/>
                <w:szCs w:val="26"/>
                <w14:ligatures w14:val="none"/>
              </w:rPr>
            </w:pPr>
          </w:p>
        </w:tc>
      </w:tr>
      <w:tr w:rsidR="00A36DE7" w:rsidRPr="00A72E1E" w14:paraId="70E8FA93" w14:textId="77777777" w:rsidTr="008924FD">
        <w:trPr>
          <w:trHeight w:val="20"/>
        </w:trPr>
        <w:tc>
          <w:tcPr>
            <w:tcW w:w="919" w:type="dxa"/>
            <w:vAlign w:val="center"/>
          </w:tcPr>
          <w:p w14:paraId="3B75CB47" w14:textId="44CAB707"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17</w:t>
            </w:r>
          </w:p>
        </w:tc>
        <w:tc>
          <w:tcPr>
            <w:tcW w:w="2626" w:type="dxa"/>
            <w:vAlign w:val="center"/>
          </w:tcPr>
          <w:p w14:paraId="31043DC2" w14:textId="2FDC540C"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Tinh bột (starch), (C</w:t>
            </w:r>
            <w:r w:rsidRPr="008924FD">
              <w:rPr>
                <w:rFonts w:cs="Times New Roman"/>
                <w:color w:val="000000"/>
                <w:sz w:val="26"/>
                <w:szCs w:val="26"/>
                <w:vertAlign w:val="subscript"/>
              </w:rPr>
              <w:t>6</w:t>
            </w:r>
            <w:r w:rsidRPr="008924FD">
              <w:rPr>
                <w:rFonts w:cs="Times New Roman"/>
                <w:color w:val="000000"/>
                <w:sz w:val="26"/>
                <w:szCs w:val="26"/>
              </w:rPr>
              <w:t>H</w:t>
            </w:r>
            <w:r w:rsidRPr="008924FD">
              <w:rPr>
                <w:rFonts w:cs="Times New Roman"/>
                <w:color w:val="000000"/>
                <w:sz w:val="26"/>
                <w:szCs w:val="26"/>
                <w:vertAlign w:val="subscript"/>
              </w:rPr>
              <w:t>10</w:t>
            </w:r>
            <w:r w:rsidRPr="008924FD">
              <w:rPr>
                <w:rFonts w:cs="Times New Roman"/>
                <w:color w:val="000000"/>
                <w:sz w:val="26"/>
                <w:szCs w:val="26"/>
              </w:rPr>
              <w:t>O</w:t>
            </w:r>
            <w:r w:rsidRPr="008924FD">
              <w:rPr>
                <w:rFonts w:cs="Times New Roman"/>
                <w:color w:val="000000"/>
                <w:sz w:val="26"/>
                <w:szCs w:val="26"/>
                <w:vertAlign w:val="subscript"/>
              </w:rPr>
              <w:t>5</w:t>
            </w:r>
            <w:r w:rsidRPr="008924FD">
              <w:rPr>
                <w:rFonts w:cs="Times New Roman"/>
                <w:color w:val="000000"/>
                <w:sz w:val="26"/>
                <w:szCs w:val="26"/>
              </w:rPr>
              <w:t>)</w:t>
            </w:r>
            <w:r w:rsidRPr="008924FD">
              <w:rPr>
                <w:rFonts w:cs="Times New Roman"/>
                <w:color w:val="000000"/>
                <w:sz w:val="26"/>
                <w:szCs w:val="26"/>
                <w:vertAlign w:val="subscript"/>
              </w:rPr>
              <w:t>n</w:t>
            </w:r>
            <w:r w:rsidRPr="008924FD">
              <w:rPr>
                <w:rFonts w:cs="Times New Roman"/>
                <w:color w:val="000000"/>
                <w:sz w:val="26"/>
                <w:szCs w:val="26"/>
              </w:rPr>
              <w:t xml:space="preserve"> 100gr/chai</w:t>
            </w:r>
          </w:p>
        </w:tc>
        <w:tc>
          <w:tcPr>
            <w:tcW w:w="8505" w:type="dxa"/>
          </w:tcPr>
          <w:p w14:paraId="0AC20296" w14:textId="322909BE" w:rsidR="00A36DE7" w:rsidRPr="008924FD" w:rsidRDefault="00A36DE7" w:rsidP="00D525E1">
            <w:pPr>
              <w:spacing w:before="60" w:after="0" w:line="240" w:lineRule="auto"/>
              <w:rPr>
                <w:rFonts w:eastAsia="Times New Roman" w:cs="Times New Roman"/>
                <w:kern w:val="0"/>
                <w:sz w:val="26"/>
                <w:szCs w:val="26"/>
                <w14:ligatures w14:val="none"/>
              </w:rPr>
            </w:pPr>
            <w:r w:rsidRPr="008924FD">
              <w:rPr>
                <w:rFonts w:cs="Times New Roman"/>
                <w:sz w:val="26"/>
                <w:szCs w:val="26"/>
              </w:rPr>
              <w:t>Tinh bột (starch), (C6H10O5)n - 100gr</w:t>
            </w:r>
          </w:p>
        </w:tc>
        <w:tc>
          <w:tcPr>
            <w:tcW w:w="992" w:type="dxa"/>
            <w:vAlign w:val="center"/>
          </w:tcPr>
          <w:p w14:paraId="4FE9F66E" w14:textId="540AF81A"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g</w:t>
            </w:r>
          </w:p>
        </w:tc>
        <w:tc>
          <w:tcPr>
            <w:tcW w:w="1134" w:type="dxa"/>
            <w:vAlign w:val="center"/>
          </w:tcPr>
          <w:p w14:paraId="5D9FADCE" w14:textId="43DCD902"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10.256</w:t>
            </w:r>
          </w:p>
        </w:tc>
        <w:tc>
          <w:tcPr>
            <w:tcW w:w="1276" w:type="dxa"/>
            <w:vAlign w:val="center"/>
          </w:tcPr>
          <w:p w14:paraId="51DB9B7D" w14:textId="43543612" w:rsidR="00A36DE7" w:rsidRPr="008924FD" w:rsidRDefault="00A36DE7" w:rsidP="008924FD">
            <w:pPr>
              <w:spacing w:after="0" w:line="276" w:lineRule="auto"/>
              <w:jc w:val="center"/>
              <w:rPr>
                <w:rFonts w:eastAsia="Times New Roman" w:cs="Times New Roman"/>
                <w:kern w:val="0"/>
                <w:sz w:val="26"/>
                <w:szCs w:val="26"/>
                <w14:ligatures w14:val="none"/>
              </w:rPr>
            </w:pPr>
          </w:p>
        </w:tc>
      </w:tr>
      <w:tr w:rsidR="00A36DE7" w:rsidRPr="00A72E1E" w14:paraId="2A005BA2" w14:textId="77777777" w:rsidTr="008924FD">
        <w:trPr>
          <w:trHeight w:val="20"/>
        </w:trPr>
        <w:tc>
          <w:tcPr>
            <w:tcW w:w="919" w:type="dxa"/>
            <w:vAlign w:val="center"/>
          </w:tcPr>
          <w:p w14:paraId="34E1D662" w14:textId="3291154B"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18</w:t>
            </w:r>
          </w:p>
        </w:tc>
        <w:tc>
          <w:tcPr>
            <w:tcW w:w="2626" w:type="dxa"/>
            <w:vAlign w:val="center"/>
          </w:tcPr>
          <w:p w14:paraId="56EA468A" w14:textId="02EABC49"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Methylamine (CH</w:t>
            </w:r>
            <w:r w:rsidRPr="008924FD">
              <w:rPr>
                <w:rFonts w:cs="Times New Roman"/>
                <w:color w:val="000000"/>
                <w:sz w:val="26"/>
                <w:szCs w:val="26"/>
                <w:vertAlign w:val="subscript"/>
              </w:rPr>
              <w:t>3</w:t>
            </w:r>
            <w:r w:rsidRPr="008924FD">
              <w:rPr>
                <w:rFonts w:cs="Times New Roman"/>
                <w:color w:val="000000"/>
                <w:sz w:val="26"/>
                <w:szCs w:val="26"/>
              </w:rPr>
              <w:t>NH</w:t>
            </w:r>
            <w:r w:rsidRPr="008924FD">
              <w:rPr>
                <w:rFonts w:cs="Times New Roman"/>
                <w:color w:val="000000"/>
                <w:sz w:val="26"/>
                <w:szCs w:val="26"/>
                <w:vertAlign w:val="subscript"/>
              </w:rPr>
              <w:t>2</w:t>
            </w:r>
            <w:r w:rsidRPr="008924FD">
              <w:rPr>
                <w:rFonts w:cs="Times New Roman"/>
                <w:color w:val="000000"/>
                <w:sz w:val="26"/>
                <w:szCs w:val="26"/>
              </w:rPr>
              <w:t>) hoặc Ethylamine (C</w:t>
            </w:r>
            <w:r w:rsidRPr="008924FD">
              <w:rPr>
                <w:rFonts w:cs="Times New Roman"/>
                <w:color w:val="000000"/>
                <w:sz w:val="26"/>
                <w:szCs w:val="26"/>
                <w:vertAlign w:val="subscript"/>
              </w:rPr>
              <w:t>2</w:t>
            </w:r>
            <w:r w:rsidRPr="008924FD">
              <w:rPr>
                <w:rFonts w:cs="Times New Roman"/>
                <w:color w:val="000000"/>
                <w:sz w:val="26"/>
                <w:szCs w:val="26"/>
              </w:rPr>
              <w:t>H</w:t>
            </w:r>
            <w:r w:rsidRPr="008924FD">
              <w:rPr>
                <w:rFonts w:cs="Times New Roman"/>
                <w:color w:val="000000"/>
                <w:sz w:val="26"/>
                <w:szCs w:val="26"/>
                <w:vertAlign w:val="subscript"/>
              </w:rPr>
              <w:t>5</w:t>
            </w:r>
            <w:r w:rsidRPr="008924FD">
              <w:rPr>
                <w:rFonts w:cs="Times New Roman"/>
                <w:color w:val="000000"/>
                <w:sz w:val="26"/>
                <w:szCs w:val="26"/>
              </w:rPr>
              <w:t>NH</w:t>
            </w:r>
            <w:r w:rsidRPr="008924FD">
              <w:rPr>
                <w:rFonts w:cs="Times New Roman"/>
                <w:color w:val="000000"/>
                <w:sz w:val="26"/>
                <w:szCs w:val="26"/>
                <w:vertAlign w:val="subscript"/>
              </w:rPr>
              <w:t>2</w:t>
            </w:r>
            <w:r w:rsidRPr="008924FD">
              <w:rPr>
                <w:rFonts w:cs="Times New Roman"/>
                <w:color w:val="000000"/>
                <w:sz w:val="26"/>
                <w:szCs w:val="26"/>
              </w:rPr>
              <w:t>)</w:t>
            </w:r>
          </w:p>
        </w:tc>
        <w:tc>
          <w:tcPr>
            <w:tcW w:w="8505" w:type="dxa"/>
            <w:vAlign w:val="center"/>
          </w:tcPr>
          <w:p w14:paraId="74A10D46" w14:textId="6B679C48" w:rsidR="00A36DE7" w:rsidRPr="008924FD" w:rsidRDefault="00A36DE7" w:rsidP="00D525E1">
            <w:pPr>
              <w:spacing w:before="60" w:after="0" w:line="240" w:lineRule="auto"/>
              <w:rPr>
                <w:rFonts w:eastAsia="Times New Roman" w:cs="Times New Roman"/>
                <w:kern w:val="0"/>
                <w:sz w:val="26"/>
                <w:szCs w:val="26"/>
                <w14:ligatures w14:val="none"/>
              </w:rPr>
            </w:pPr>
            <w:r w:rsidRPr="008924FD">
              <w:rPr>
                <w:rFonts w:cs="Times New Roman"/>
                <w:sz w:val="26"/>
                <w:szCs w:val="26"/>
              </w:rPr>
              <w:t>Methylamine (CH</w:t>
            </w:r>
            <w:r w:rsidRPr="008924FD">
              <w:rPr>
                <w:rFonts w:cs="Times New Roman"/>
                <w:sz w:val="26"/>
                <w:szCs w:val="26"/>
                <w:vertAlign w:val="subscript"/>
              </w:rPr>
              <w:t>3</w:t>
            </w:r>
            <w:r w:rsidRPr="008924FD">
              <w:rPr>
                <w:rFonts w:cs="Times New Roman"/>
                <w:sz w:val="26"/>
                <w:szCs w:val="26"/>
              </w:rPr>
              <w:t>NH</w:t>
            </w:r>
            <w:r w:rsidRPr="008924FD">
              <w:rPr>
                <w:rFonts w:cs="Times New Roman"/>
                <w:sz w:val="26"/>
                <w:szCs w:val="26"/>
                <w:vertAlign w:val="subscript"/>
              </w:rPr>
              <w:t>2</w:t>
            </w:r>
            <w:r w:rsidRPr="008924FD">
              <w:rPr>
                <w:rFonts w:cs="Times New Roman"/>
                <w:sz w:val="26"/>
                <w:szCs w:val="26"/>
              </w:rPr>
              <w:t>) hoặc Ethylamine (C</w:t>
            </w:r>
            <w:r w:rsidRPr="008924FD">
              <w:rPr>
                <w:rFonts w:cs="Times New Roman"/>
                <w:sz w:val="26"/>
                <w:szCs w:val="26"/>
                <w:vertAlign w:val="subscript"/>
              </w:rPr>
              <w:t>2</w:t>
            </w:r>
            <w:r w:rsidRPr="008924FD">
              <w:rPr>
                <w:rFonts w:cs="Times New Roman"/>
                <w:sz w:val="26"/>
                <w:szCs w:val="26"/>
              </w:rPr>
              <w:t>H</w:t>
            </w:r>
            <w:r w:rsidRPr="008924FD">
              <w:rPr>
                <w:rFonts w:cs="Times New Roman"/>
                <w:sz w:val="26"/>
                <w:szCs w:val="26"/>
                <w:vertAlign w:val="subscript"/>
              </w:rPr>
              <w:t>5</w:t>
            </w:r>
            <w:r w:rsidRPr="008924FD">
              <w:rPr>
                <w:rFonts w:cs="Times New Roman"/>
                <w:sz w:val="26"/>
                <w:szCs w:val="26"/>
              </w:rPr>
              <w:t>NH</w:t>
            </w:r>
            <w:r w:rsidRPr="008924FD">
              <w:rPr>
                <w:rFonts w:cs="Times New Roman"/>
                <w:sz w:val="26"/>
                <w:szCs w:val="26"/>
                <w:vertAlign w:val="subscript"/>
              </w:rPr>
              <w:t>2</w:t>
            </w:r>
            <w:r w:rsidRPr="008924FD">
              <w:rPr>
                <w:rFonts w:cs="Times New Roman"/>
                <w:sz w:val="26"/>
                <w:szCs w:val="26"/>
              </w:rPr>
              <w:t>)</w:t>
            </w:r>
          </w:p>
        </w:tc>
        <w:tc>
          <w:tcPr>
            <w:tcW w:w="992" w:type="dxa"/>
            <w:vAlign w:val="center"/>
          </w:tcPr>
          <w:p w14:paraId="61871AE8" w14:textId="0A7DFA38"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ml</w:t>
            </w:r>
          </w:p>
        </w:tc>
        <w:tc>
          <w:tcPr>
            <w:tcW w:w="1134" w:type="dxa"/>
            <w:vAlign w:val="center"/>
          </w:tcPr>
          <w:p w14:paraId="17202674" w14:textId="1DF4FDAE"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0</w:t>
            </w:r>
          </w:p>
        </w:tc>
        <w:tc>
          <w:tcPr>
            <w:tcW w:w="1276" w:type="dxa"/>
            <w:vAlign w:val="center"/>
          </w:tcPr>
          <w:p w14:paraId="476FE065" w14:textId="16CCA7DD" w:rsidR="00A36DE7" w:rsidRPr="008924FD" w:rsidRDefault="005C1518"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Sử dụng môn sinh học</w:t>
            </w:r>
          </w:p>
        </w:tc>
      </w:tr>
      <w:tr w:rsidR="00A36DE7" w:rsidRPr="00A72E1E" w14:paraId="766A7900" w14:textId="77777777" w:rsidTr="008924FD">
        <w:trPr>
          <w:trHeight w:val="20"/>
        </w:trPr>
        <w:tc>
          <w:tcPr>
            <w:tcW w:w="919" w:type="dxa"/>
            <w:vAlign w:val="center"/>
          </w:tcPr>
          <w:p w14:paraId="6AC820A1" w14:textId="0245EE6D"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19</w:t>
            </w:r>
          </w:p>
        </w:tc>
        <w:tc>
          <w:tcPr>
            <w:tcW w:w="2626" w:type="dxa"/>
            <w:vAlign w:val="center"/>
          </w:tcPr>
          <w:p w14:paraId="1A98A4F8" w14:textId="4FD87E07"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Aniline (C</w:t>
            </w:r>
            <w:r w:rsidRPr="008924FD">
              <w:rPr>
                <w:rFonts w:cs="Times New Roman"/>
                <w:color w:val="000000"/>
                <w:sz w:val="26"/>
                <w:szCs w:val="26"/>
                <w:vertAlign w:val="subscript"/>
              </w:rPr>
              <w:t>5</w:t>
            </w:r>
            <w:r w:rsidRPr="008924FD">
              <w:rPr>
                <w:rFonts w:cs="Times New Roman"/>
                <w:color w:val="000000"/>
                <w:sz w:val="26"/>
                <w:szCs w:val="26"/>
              </w:rPr>
              <w:t>H</w:t>
            </w:r>
            <w:r w:rsidRPr="008924FD">
              <w:rPr>
                <w:rFonts w:cs="Times New Roman"/>
                <w:color w:val="000000"/>
                <w:sz w:val="26"/>
                <w:szCs w:val="26"/>
                <w:vertAlign w:val="subscript"/>
              </w:rPr>
              <w:t>5</w:t>
            </w:r>
            <w:r w:rsidRPr="008924FD">
              <w:rPr>
                <w:rFonts w:cs="Times New Roman"/>
                <w:color w:val="000000"/>
                <w:sz w:val="26"/>
                <w:szCs w:val="26"/>
              </w:rPr>
              <w:t>NH</w:t>
            </w:r>
            <w:r w:rsidRPr="008924FD">
              <w:rPr>
                <w:rFonts w:cs="Times New Roman"/>
                <w:color w:val="000000"/>
                <w:sz w:val="26"/>
                <w:szCs w:val="26"/>
                <w:vertAlign w:val="subscript"/>
              </w:rPr>
              <w:t>2</w:t>
            </w:r>
            <w:r w:rsidRPr="008924FD">
              <w:rPr>
                <w:rFonts w:cs="Times New Roman"/>
                <w:color w:val="000000"/>
                <w:sz w:val="26"/>
                <w:szCs w:val="26"/>
              </w:rPr>
              <w:t>) 100ml/chai</w:t>
            </w:r>
          </w:p>
        </w:tc>
        <w:tc>
          <w:tcPr>
            <w:tcW w:w="8505" w:type="dxa"/>
          </w:tcPr>
          <w:p w14:paraId="6CFD87E5" w14:textId="00E36355" w:rsidR="00A36DE7" w:rsidRPr="008924FD" w:rsidRDefault="00A36DE7" w:rsidP="00D525E1">
            <w:pPr>
              <w:spacing w:before="60" w:after="0" w:line="240" w:lineRule="auto"/>
              <w:rPr>
                <w:rFonts w:eastAsia="Times New Roman" w:cs="Times New Roman"/>
                <w:kern w:val="0"/>
                <w:sz w:val="26"/>
                <w:szCs w:val="26"/>
                <w14:ligatures w14:val="none"/>
              </w:rPr>
            </w:pPr>
            <w:r w:rsidRPr="008924FD">
              <w:rPr>
                <w:rFonts w:cs="Times New Roman"/>
                <w:sz w:val="26"/>
                <w:szCs w:val="26"/>
              </w:rPr>
              <w:t>Aniline (C6H5NH2) - 100ml</w:t>
            </w:r>
          </w:p>
        </w:tc>
        <w:tc>
          <w:tcPr>
            <w:tcW w:w="992" w:type="dxa"/>
            <w:vAlign w:val="center"/>
          </w:tcPr>
          <w:p w14:paraId="5553592C" w14:textId="5AB4ACB0"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ml</w:t>
            </w:r>
          </w:p>
        </w:tc>
        <w:tc>
          <w:tcPr>
            <w:tcW w:w="1134" w:type="dxa"/>
            <w:vAlign w:val="center"/>
          </w:tcPr>
          <w:p w14:paraId="7990C5EC" w14:textId="6051C9C8"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9.406</w:t>
            </w:r>
          </w:p>
        </w:tc>
        <w:tc>
          <w:tcPr>
            <w:tcW w:w="1276" w:type="dxa"/>
            <w:vAlign w:val="center"/>
          </w:tcPr>
          <w:p w14:paraId="4205DFE0" w14:textId="108008AF" w:rsidR="00A36DE7" w:rsidRPr="008924FD" w:rsidRDefault="00A36DE7" w:rsidP="008924FD">
            <w:pPr>
              <w:spacing w:after="0" w:line="276" w:lineRule="auto"/>
              <w:jc w:val="center"/>
              <w:rPr>
                <w:rFonts w:eastAsia="Times New Roman" w:cs="Times New Roman"/>
                <w:kern w:val="0"/>
                <w:sz w:val="26"/>
                <w:szCs w:val="26"/>
                <w14:ligatures w14:val="none"/>
              </w:rPr>
            </w:pPr>
          </w:p>
        </w:tc>
      </w:tr>
      <w:tr w:rsidR="00A36DE7" w:rsidRPr="00A72E1E" w14:paraId="236CD307" w14:textId="77777777" w:rsidTr="008924FD">
        <w:trPr>
          <w:trHeight w:val="20"/>
        </w:trPr>
        <w:tc>
          <w:tcPr>
            <w:tcW w:w="919" w:type="dxa"/>
            <w:vAlign w:val="center"/>
          </w:tcPr>
          <w:p w14:paraId="6DB0F307" w14:textId="3F67A662"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20</w:t>
            </w:r>
          </w:p>
        </w:tc>
        <w:tc>
          <w:tcPr>
            <w:tcW w:w="2626" w:type="dxa"/>
            <w:vAlign w:val="center"/>
          </w:tcPr>
          <w:p w14:paraId="38684177" w14:textId="0666D99E"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Barium chlorid (BaCl</w:t>
            </w:r>
            <w:r w:rsidRPr="008924FD">
              <w:rPr>
                <w:rFonts w:cs="Times New Roman"/>
                <w:color w:val="000000"/>
                <w:sz w:val="26"/>
                <w:szCs w:val="26"/>
                <w:vertAlign w:val="subscript"/>
              </w:rPr>
              <w:t>2</w:t>
            </w:r>
            <w:r w:rsidRPr="008924FD">
              <w:rPr>
                <w:rFonts w:cs="Times New Roman"/>
                <w:color w:val="000000"/>
                <w:sz w:val="26"/>
                <w:szCs w:val="26"/>
              </w:rPr>
              <w:t>) 100gr/chai</w:t>
            </w:r>
          </w:p>
        </w:tc>
        <w:tc>
          <w:tcPr>
            <w:tcW w:w="8505" w:type="dxa"/>
          </w:tcPr>
          <w:p w14:paraId="12A437B1" w14:textId="2E665A05" w:rsidR="00A36DE7" w:rsidRPr="008924FD" w:rsidRDefault="00A36DE7" w:rsidP="00D525E1">
            <w:pPr>
              <w:spacing w:before="60" w:after="0" w:line="240" w:lineRule="auto"/>
              <w:rPr>
                <w:rFonts w:eastAsia="Times New Roman" w:cs="Times New Roman"/>
                <w:kern w:val="0"/>
                <w:sz w:val="26"/>
                <w:szCs w:val="26"/>
                <w14:ligatures w14:val="none"/>
              </w:rPr>
            </w:pPr>
            <w:r w:rsidRPr="008924FD">
              <w:rPr>
                <w:rFonts w:cs="Times New Roman"/>
                <w:sz w:val="26"/>
                <w:szCs w:val="26"/>
              </w:rPr>
              <w:t>Barium chlorid (BaCl2) - 100gr</w:t>
            </w:r>
          </w:p>
        </w:tc>
        <w:tc>
          <w:tcPr>
            <w:tcW w:w="992" w:type="dxa"/>
            <w:vAlign w:val="center"/>
          </w:tcPr>
          <w:p w14:paraId="40F94363" w14:textId="3CB6E26F"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g</w:t>
            </w:r>
          </w:p>
        </w:tc>
        <w:tc>
          <w:tcPr>
            <w:tcW w:w="1134" w:type="dxa"/>
            <w:vAlign w:val="center"/>
          </w:tcPr>
          <w:p w14:paraId="359B0EBF" w14:textId="4F19A1ED"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8.855</w:t>
            </w:r>
          </w:p>
        </w:tc>
        <w:tc>
          <w:tcPr>
            <w:tcW w:w="1276" w:type="dxa"/>
            <w:vAlign w:val="center"/>
          </w:tcPr>
          <w:p w14:paraId="189190CD" w14:textId="1AD9CBFC" w:rsidR="00A36DE7" w:rsidRPr="008924FD" w:rsidRDefault="00A36DE7" w:rsidP="008924FD">
            <w:pPr>
              <w:spacing w:after="0" w:line="276" w:lineRule="auto"/>
              <w:jc w:val="center"/>
              <w:rPr>
                <w:rFonts w:eastAsia="Times New Roman" w:cs="Times New Roman"/>
                <w:kern w:val="0"/>
                <w:sz w:val="26"/>
                <w:szCs w:val="26"/>
                <w14:ligatures w14:val="none"/>
              </w:rPr>
            </w:pPr>
          </w:p>
        </w:tc>
      </w:tr>
      <w:tr w:rsidR="00A36DE7" w:rsidRPr="00A72E1E" w14:paraId="0337A1A9" w14:textId="77777777" w:rsidTr="008924FD">
        <w:trPr>
          <w:trHeight w:val="20"/>
        </w:trPr>
        <w:tc>
          <w:tcPr>
            <w:tcW w:w="919" w:type="dxa"/>
            <w:vAlign w:val="center"/>
          </w:tcPr>
          <w:p w14:paraId="20E8831E" w14:textId="32B737F9" w:rsidR="00A36DE7" w:rsidRPr="008924FD" w:rsidRDefault="00A36DE7" w:rsidP="00A36DE7">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21</w:t>
            </w:r>
          </w:p>
        </w:tc>
        <w:tc>
          <w:tcPr>
            <w:tcW w:w="2626" w:type="dxa"/>
            <w:vAlign w:val="center"/>
          </w:tcPr>
          <w:p w14:paraId="12FAEBFE" w14:textId="39EB206D" w:rsidR="00A36DE7" w:rsidRPr="008924FD" w:rsidRDefault="00A36DE7" w:rsidP="00A36DE7">
            <w:pPr>
              <w:spacing w:after="0" w:line="276" w:lineRule="auto"/>
              <w:rPr>
                <w:rFonts w:eastAsia="Times New Roman" w:cs="Times New Roman"/>
                <w:kern w:val="0"/>
                <w:sz w:val="26"/>
                <w:szCs w:val="26"/>
                <w14:ligatures w14:val="none"/>
              </w:rPr>
            </w:pPr>
            <w:r w:rsidRPr="008924FD">
              <w:rPr>
                <w:rFonts w:cs="Times New Roman"/>
                <w:color w:val="000000"/>
                <w:sz w:val="26"/>
                <w:szCs w:val="26"/>
              </w:rPr>
              <w:t>Aluminum potassium sulfate Dodecahydrate (KAl(SO</w:t>
            </w:r>
            <w:r w:rsidRPr="008924FD">
              <w:rPr>
                <w:rFonts w:cs="Times New Roman"/>
                <w:color w:val="000000"/>
                <w:sz w:val="26"/>
                <w:szCs w:val="26"/>
                <w:vertAlign w:val="subscript"/>
              </w:rPr>
              <w:t>4</w:t>
            </w:r>
            <w:r w:rsidRPr="008924FD">
              <w:rPr>
                <w:rFonts w:cs="Times New Roman"/>
                <w:color w:val="000000"/>
                <w:sz w:val="26"/>
                <w:szCs w:val="26"/>
              </w:rPr>
              <w:t>)</w:t>
            </w:r>
            <w:r w:rsidRPr="008924FD">
              <w:rPr>
                <w:rFonts w:cs="Times New Roman"/>
                <w:color w:val="000000"/>
                <w:sz w:val="26"/>
                <w:szCs w:val="26"/>
                <w:vertAlign w:val="subscript"/>
              </w:rPr>
              <w:t>2</w:t>
            </w:r>
            <w:r w:rsidRPr="008924FD">
              <w:rPr>
                <w:rFonts w:cs="Times New Roman"/>
                <w:color w:val="000000"/>
                <w:sz w:val="26"/>
                <w:szCs w:val="26"/>
              </w:rPr>
              <w:t>.12H</w:t>
            </w:r>
            <w:r w:rsidRPr="008924FD">
              <w:rPr>
                <w:rFonts w:cs="Times New Roman"/>
                <w:color w:val="000000"/>
                <w:sz w:val="26"/>
                <w:szCs w:val="26"/>
                <w:vertAlign w:val="subscript"/>
              </w:rPr>
              <w:t>2</w:t>
            </w:r>
            <w:r w:rsidRPr="008924FD">
              <w:rPr>
                <w:rFonts w:cs="Times New Roman"/>
                <w:color w:val="000000"/>
                <w:sz w:val="26"/>
                <w:szCs w:val="26"/>
              </w:rPr>
              <w:t>O) 100gr/chai</w:t>
            </w:r>
          </w:p>
        </w:tc>
        <w:tc>
          <w:tcPr>
            <w:tcW w:w="8505" w:type="dxa"/>
          </w:tcPr>
          <w:p w14:paraId="3F3C3DCC" w14:textId="279836C1" w:rsidR="00A36DE7" w:rsidRPr="008924FD" w:rsidRDefault="00A36DE7" w:rsidP="00D525E1">
            <w:pPr>
              <w:spacing w:before="60" w:after="0" w:line="240" w:lineRule="auto"/>
              <w:rPr>
                <w:rFonts w:eastAsia="Times New Roman" w:cs="Times New Roman"/>
                <w:kern w:val="0"/>
                <w:sz w:val="26"/>
                <w:szCs w:val="26"/>
                <w14:ligatures w14:val="none"/>
              </w:rPr>
            </w:pPr>
            <w:r w:rsidRPr="008924FD">
              <w:rPr>
                <w:rFonts w:cs="Times New Roman"/>
                <w:sz w:val="26"/>
                <w:szCs w:val="26"/>
              </w:rPr>
              <w:t>Aluminum potassium sulfate Dodecahydrate (KAl(SO4)2.12H2O) - 100gr</w:t>
            </w:r>
          </w:p>
        </w:tc>
        <w:tc>
          <w:tcPr>
            <w:tcW w:w="992" w:type="dxa"/>
            <w:vAlign w:val="center"/>
          </w:tcPr>
          <w:p w14:paraId="051BA2BD" w14:textId="2565E6A1"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g</w:t>
            </w:r>
          </w:p>
        </w:tc>
        <w:tc>
          <w:tcPr>
            <w:tcW w:w="1134" w:type="dxa"/>
            <w:vAlign w:val="center"/>
          </w:tcPr>
          <w:p w14:paraId="103EE828" w14:textId="514D66AF" w:rsidR="00A36DE7" w:rsidRPr="008924FD" w:rsidRDefault="00A36DE7"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10.677</w:t>
            </w:r>
          </w:p>
        </w:tc>
        <w:tc>
          <w:tcPr>
            <w:tcW w:w="1276" w:type="dxa"/>
            <w:vAlign w:val="center"/>
          </w:tcPr>
          <w:p w14:paraId="585D028C" w14:textId="3073550B" w:rsidR="00A36DE7" w:rsidRPr="008924FD" w:rsidRDefault="00A36DE7" w:rsidP="008924FD">
            <w:pPr>
              <w:spacing w:after="0" w:line="276" w:lineRule="auto"/>
              <w:jc w:val="center"/>
              <w:rPr>
                <w:rFonts w:eastAsia="Times New Roman" w:cs="Times New Roman"/>
                <w:kern w:val="0"/>
                <w:sz w:val="26"/>
                <w:szCs w:val="26"/>
                <w14:ligatures w14:val="none"/>
              </w:rPr>
            </w:pPr>
          </w:p>
        </w:tc>
      </w:tr>
      <w:tr w:rsidR="00313ABA" w:rsidRPr="00A72E1E" w14:paraId="29591DB8" w14:textId="77777777" w:rsidTr="008924FD">
        <w:trPr>
          <w:trHeight w:val="20"/>
        </w:trPr>
        <w:tc>
          <w:tcPr>
            <w:tcW w:w="919" w:type="dxa"/>
            <w:shd w:val="clear" w:color="auto" w:fill="FFFF00"/>
            <w:noWrap/>
            <w:hideMark/>
          </w:tcPr>
          <w:p w14:paraId="19022200" w14:textId="77777777" w:rsidR="00313ABA" w:rsidRPr="008924FD" w:rsidRDefault="00313ABA" w:rsidP="00443ABB">
            <w:pPr>
              <w:spacing w:after="0" w:line="276"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PL X</w:t>
            </w:r>
          </w:p>
        </w:tc>
        <w:tc>
          <w:tcPr>
            <w:tcW w:w="2626" w:type="dxa"/>
            <w:shd w:val="clear" w:color="auto" w:fill="FFFF00"/>
            <w:noWrap/>
            <w:hideMark/>
          </w:tcPr>
          <w:p w14:paraId="01DF0935" w14:textId="27ABAAF1" w:rsidR="00313ABA" w:rsidRPr="008924FD" w:rsidRDefault="00313ABA" w:rsidP="00443ABB">
            <w:pPr>
              <w:spacing w:after="0" w:line="276" w:lineRule="auto"/>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 xml:space="preserve">MÔN SINH HỌC </w:t>
            </w:r>
          </w:p>
        </w:tc>
        <w:tc>
          <w:tcPr>
            <w:tcW w:w="8505" w:type="dxa"/>
            <w:shd w:val="clear" w:color="auto" w:fill="FFFF00"/>
          </w:tcPr>
          <w:p w14:paraId="6470FA5D" w14:textId="088BB161" w:rsidR="00313ABA" w:rsidRPr="008924FD" w:rsidRDefault="00313ABA" w:rsidP="000D49E8">
            <w:pPr>
              <w:spacing w:before="60" w:after="0" w:line="240" w:lineRule="auto"/>
              <w:rPr>
                <w:rFonts w:eastAsia="Times New Roman" w:cs="Times New Roman"/>
                <w:b/>
                <w:bCs/>
                <w:kern w:val="0"/>
                <w:sz w:val="26"/>
                <w:szCs w:val="26"/>
                <w14:ligatures w14:val="none"/>
              </w:rPr>
            </w:pPr>
          </w:p>
        </w:tc>
        <w:tc>
          <w:tcPr>
            <w:tcW w:w="992" w:type="dxa"/>
            <w:shd w:val="clear" w:color="auto" w:fill="FFFF00"/>
            <w:noWrap/>
            <w:vAlign w:val="center"/>
            <w:hideMark/>
          </w:tcPr>
          <w:p w14:paraId="5D419FE5" w14:textId="232C58C0"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134" w:type="dxa"/>
            <w:shd w:val="clear" w:color="auto" w:fill="FFFF00"/>
            <w:noWrap/>
            <w:vAlign w:val="center"/>
            <w:hideMark/>
          </w:tcPr>
          <w:p w14:paraId="39A00A6E" w14:textId="775575B8"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276" w:type="dxa"/>
            <w:shd w:val="clear" w:color="auto" w:fill="FFFF00"/>
            <w:noWrap/>
            <w:vAlign w:val="center"/>
          </w:tcPr>
          <w:p w14:paraId="4BBCE990" w14:textId="249207FC" w:rsidR="00313ABA" w:rsidRPr="008924FD" w:rsidRDefault="00313ABA" w:rsidP="008924FD">
            <w:pPr>
              <w:spacing w:after="0" w:line="276" w:lineRule="auto"/>
              <w:jc w:val="center"/>
              <w:rPr>
                <w:rFonts w:eastAsia="Times New Roman" w:cs="Times New Roman"/>
                <w:b/>
                <w:bCs/>
                <w:kern w:val="0"/>
                <w:sz w:val="26"/>
                <w:szCs w:val="26"/>
                <w14:ligatures w14:val="none"/>
              </w:rPr>
            </w:pPr>
          </w:p>
        </w:tc>
      </w:tr>
      <w:tr w:rsidR="005C1518" w:rsidRPr="00A72E1E" w14:paraId="654CE6A2" w14:textId="77777777" w:rsidTr="008924FD">
        <w:trPr>
          <w:trHeight w:val="20"/>
        </w:trPr>
        <w:tc>
          <w:tcPr>
            <w:tcW w:w="919" w:type="dxa"/>
            <w:noWrap/>
            <w:vAlign w:val="center"/>
          </w:tcPr>
          <w:p w14:paraId="5AD5DE9B" w14:textId="1070C251"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w:t>
            </w:r>
          </w:p>
        </w:tc>
        <w:tc>
          <w:tcPr>
            <w:tcW w:w="2626" w:type="dxa"/>
            <w:vAlign w:val="center"/>
          </w:tcPr>
          <w:p w14:paraId="59C9B414" w14:textId="50DB5B64"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Cấu tạo của tim</w:t>
            </w:r>
          </w:p>
        </w:tc>
        <w:tc>
          <w:tcPr>
            <w:tcW w:w="8505" w:type="dxa"/>
            <w:vAlign w:val="center"/>
          </w:tcPr>
          <w:p w14:paraId="32E969D4" w14:textId="77777777" w:rsidR="005C1518" w:rsidRPr="008924FD" w:rsidRDefault="00D525E1" w:rsidP="00D525E1">
            <w:pPr>
              <w:spacing w:before="60" w:after="0" w:line="240" w:lineRule="auto"/>
              <w:rPr>
                <w:rFonts w:cs="Times New Roman"/>
                <w:sz w:val="26"/>
                <w:szCs w:val="26"/>
              </w:rPr>
            </w:pPr>
            <w:r w:rsidRPr="008924FD">
              <w:rPr>
                <w:rFonts w:cs="Times New Roman"/>
                <w:sz w:val="26"/>
                <w:szCs w:val="26"/>
              </w:rPr>
              <w:t xml:space="preserve">- </w:t>
            </w:r>
            <w:r w:rsidR="005C1518" w:rsidRPr="008924FD">
              <w:rPr>
                <w:rFonts w:cs="Times New Roman"/>
                <w:sz w:val="26"/>
                <w:szCs w:val="26"/>
              </w:rPr>
              <w:t>Mô tả cấu tạo của tim, cấu trúc bên trong, bên ngoài của tim. Mô hình cấu tạo có thể tháo lắp được từng bộ phận của tim (tâm thất trái, tâm thất phải, tâm nhĩ trái, tâm nhĩ phải, hiển thị hệ thống mạch máu, van, bộ phận phát xung thần kinh).</w:t>
            </w:r>
            <w:r w:rsidR="005C1518" w:rsidRPr="008924FD">
              <w:rPr>
                <w:rFonts w:cs="Times New Roman"/>
                <w:sz w:val="26"/>
                <w:szCs w:val="26"/>
              </w:rPr>
              <w:br/>
            </w:r>
            <w:r w:rsidRPr="008924FD">
              <w:rPr>
                <w:rFonts w:cs="Times New Roman"/>
                <w:sz w:val="26"/>
                <w:szCs w:val="26"/>
              </w:rPr>
              <w:t xml:space="preserve">- </w:t>
            </w:r>
            <w:r w:rsidR="005C1518" w:rsidRPr="008924FD">
              <w:rPr>
                <w:rFonts w:cs="Times New Roman"/>
                <w:sz w:val="26"/>
                <w:szCs w:val="26"/>
              </w:rPr>
              <w:t>Chất liệu PVC, tỉ lệ kích thước 5:1 so với thực tế. Kích thước 30cmx20cmx29cm, có thể tháo lắp rời.</w:t>
            </w:r>
          </w:p>
          <w:p w14:paraId="143EA8F3" w14:textId="77777777"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7EE5CD01"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2A0E3FF4" w14:textId="5F029C75"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 hoặc Trung Quốc.</w:t>
            </w:r>
          </w:p>
        </w:tc>
        <w:tc>
          <w:tcPr>
            <w:tcW w:w="992" w:type="dxa"/>
            <w:vAlign w:val="center"/>
          </w:tcPr>
          <w:p w14:paraId="7FB84190" w14:textId="5A0F7299"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Cái</w:t>
            </w:r>
          </w:p>
        </w:tc>
        <w:tc>
          <w:tcPr>
            <w:tcW w:w="1134" w:type="dxa"/>
            <w:vAlign w:val="center"/>
          </w:tcPr>
          <w:p w14:paraId="5AB82DEB" w14:textId="1DAC32B3"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249</w:t>
            </w:r>
          </w:p>
        </w:tc>
        <w:tc>
          <w:tcPr>
            <w:tcW w:w="1276" w:type="dxa"/>
            <w:vAlign w:val="center"/>
          </w:tcPr>
          <w:p w14:paraId="66C66CE8" w14:textId="11491701" w:rsidR="005C1518" w:rsidRPr="008924FD" w:rsidRDefault="005C1518" w:rsidP="008924FD">
            <w:pPr>
              <w:spacing w:after="0" w:line="276" w:lineRule="auto"/>
              <w:jc w:val="center"/>
              <w:rPr>
                <w:rFonts w:eastAsia="Times New Roman" w:cs="Times New Roman"/>
                <w:kern w:val="0"/>
                <w:sz w:val="26"/>
                <w:szCs w:val="26"/>
                <w14:ligatures w14:val="none"/>
              </w:rPr>
            </w:pPr>
          </w:p>
        </w:tc>
      </w:tr>
      <w:tr w:rsidR="005C1518" w:rsidRPr="00A72E1E" w14:paraId="5E47711B" w14:textId="77777777" w:rsidTr="008924FD">
        <w:trPr>
          <w:trHeight w:val="20"/>
        </w:trPr>
        <w:tc>
          <w:tcPr>
            <w:tcW w:w="919" w:type="dxa"/>
            <w:noWrap/>
            <w:vAlign w:val="center"/>
          </w:tcPr>
          <w:p w14:paraId="5238B356" w14:textId="0A4DED7D"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w:t>
            </w:r>
          </w:p>
        </w:tc>
        <w:tc>
          <w:tcPr>
            <w:tcW w:w="2626" w:type="dxa"/>
            <w:vAlign w:val="center"/>
          </w:tcPr>
          <w:p w14:paraId="6444C5F4" w14:textId="6A9C85EF"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Mô hình cấu trúc DNA</w:t>
            </w:r>
          </w:p>
        </w:tc>
        <w:tc>
          <w:tcPr>
            <w:tcW w:w="8505" w:type="dxa"/>
            <w:vAlign w:val="center"/>
          </w:tcPr>
          <w:p w14:paraId="63D68165" w14:textId="58C5242B" w:rsidR="005C1518" w:rsidRPr="008924FD" w:rsidRDefault="0094324E" w:rsidP="00273B06">
            <w:pPr>
              <w:spacing w:before="60" w:after="0" w:line="240" w:lineRule="auto"/>
              <w:rPr>
                <w:rFonts w:cs="Times New Roman"/>
                <w:sz w:val="26"/>
                <w:szCs w:val="26"/>
              </w:rPr>
            </w:pPr>
            <w:r w:rsidRPr="008924FD">
              <w:rPr>
                <w:rFonts w:cs="Times New Roman"/>
                <w:sz w:val="26"/>
                <w:szCs w:val="26"/>
              </w:rPr>
              <w:t xml:space="preserve">- </w:t>
            </w:r>
            <w:r w:rsidR="005C1518" w:rsidRPr="008924FD">
              <w:rPr>
                <w:rFonts w:cs="Times New Roman"/>
                <w:sz w:val="26"/>
                <w:szCs w:val="26"/>
              </w:rPr>
              <w:t>Mô hình mô tả cấu trúc của DNA có thể tháo lắp. Chiều cao 600mm, chiều rộng 200mm, có thể tháo rời các bộ phận, có chất liệu PVC hoặc tương đương.</w:t>
            </w:r>
          </w:p>
          <w:p w14:paraId="5E65E058" w14:textId="77777777"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lastRenderedPageBreak/>
              <w:t>- Sản phẩm đạt tiêu chuẩn IS0 9001:2015; IS0 14001:2015; ISO 45001:2018.</w:t>
            </w:r>
          </w:p>
          <w:p w14:paraId="50F6A988"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3D6B0811" w14:textId="055C8A2E"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4E2159A1" w14:textId="7221C2B5"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Cái</w:t>
            </w:r>
          </w:p>
        </w:tc>
        <w:tc>
          <w:tcPr>
            <w:tcW w:w="1134" w:type="dxa"/>
            <w:vAlign w:val="center"/>
          </w:tcPr>
          <w:p w14:paraId="70784D14" w14:textId="1437971D"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181</w:t>
            </w:r>
          </w:p>
        </w:tc>
        <w:tc>
          <w:tcPr>
            <w:tcW w:w="1276" w:type="dxa"/>
            <w:vAlign w:val="center"/>
          </w:tcPr>
          <w:p w14:paraId="5231DF11" w14:textId="3C044DA4" w:rsidR="005C1518" w:rsidRPr="008924FD" w:rsidRDefault="005C1518" w:rsidP="008924FD">
            <w:pPr>
              <w:spacing w:after="0" w:line="276" w:lineRule="auto"/>
              <w:jc w:val="center"/>
              <w:rPr>
                <w:rFonts w:eastAsia="Times New Roman" w:cs="Times New Roman"/>
                <w:kern w:val="0"/>
                <w:sz w:val="26"/>
                <w:szCs w:val="26"/>
                <w14:ligatures w14:val="none"/>
              </w:rPr>
            </w:pPr>
          </w:p>
        </w:tc>
      </w:tr>
      <w:tr w:rsidR="005C1518" w:rsidRPr="00A72E1E" w14:paraId="7671D1F2" w14:textId="77777777" w:rsidTr="008924FD">
        <w:trPr>
          <w:trHeight w:val="20"/>
        </w:trPr>
        <w:tc>
          <w:tcPr>
            <w:tcW w:w="919" w:type="dxa"/>
            <w:noWrap/>
            <w:vAlign w:val="center"/>
          </w:tcPr>
          <w:p w14:paraId="75CB0228" w14:textId="11CB2481"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w:t>
            </w:r>
          </w:p>
        </w:tc>
        <w:tc>
          <w:tcPr>
            <w:tcW w:w="2626" w:type="dxa"/>
            <w:vAlign w:val="center"/>
          </w:tcPr>
          <w:p w14:paraId="081EA136" w14:textId="394413F3"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Bộ thiết bị khảo sát một số dữ liệu khi trồng cây</w:t>
            </w:r>
          </w:p>
        </w:tc>
        <w:tc>
          <w:tcPr>
            <w:tcW w:w="8505" w:type="dxa"/>
            <w:vAlign w:val="center"/>
          </w:tcPr>
          <w:p w14:paraId="68246919" w14:textId="77777777" w:rsidR="005C1518" w:rsidRPr="008924FD" w:rsidRDefault="005C1518" w:rsidP="00273B06">
            <w:pPr>
              <w:spacing w:before="60" w:after="0" w:line="240" w:lineRule="auto"/>
              <w:rPr>
                <w:rFonts w:cs="Times New Roman"/>
                <w:sz w:val="26"/>
                <w:szCs w:val="26"/>
              </w:rPr>
            </w:pPr>
            <w:r w:rsidRPr="008924FD">
              <w:rPr>
                <w:rFonts w:cs="Times New Roman"/>
                <w:sz w:val="26"/>
                <w:szCs w:val="26"/>
              </w:rPr>
              <w:t>Bộ thiết bị gồm:</w:t>
            </w:r>
            <w:r w:rsidRPr="008924FD">
              <w:rPr>
                <w:rFonts w:cs="Times New Roman"/>
                <w:sz w:val="26"/>
                <w:szCs w:val="26"/>
              </w:rPr>
              <w:br/>
              <w:t>- Bộ thu nhận tín hiệu; Giấy đo pH hoặc Cảm biến độ pH; Cảm biến độ ẩm; Cân điện tử; (TBDC).</w:t>
            </w:r>
            <w:r w:rsidRPr="008924FD">
              <w:rPr>
                <w:rFonts w:cs="Times New Roman"/>
                <w:sz w:val="26"/>
                <w:szCs w:val="26"/>
              </w:rPr>
              <w:br/>
              <w:t>- Thước nhựa loại thông dụng, 300mm</w:t>
            </w:r>
          </w:p>
          <w:p w14:paraId="059FAC8E" w14:textId="77777777"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21D29E26"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1A1B3EA8" w14:textId="59AB6933"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223F62B0" w14:textId="33ACE2AB"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74B9C17E" w14:textId="0A807744"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535</w:t>
            </w:r>
          </w:p>
        </w:tc>
        <w:tc>
          <w:tcPr>
            <w:tcW w:w="1276" w:type="dxa"/>
            <w:vAlign w:val="center"/>
          </w:tcPr>
          <w:p w14:paraId="1540EA86" w14:textId="3373A1DE" w:rsidR="005C1518"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5C1518" w:rsidRPr="00A72E1E" w14:paraId="7E83E350" w14:textId="77777777" w:rsidTr="008924FD">
        <w:trPr>
          <w:trHeight w:val="20"/>
        </w:trPr>
        <w:tc>
          <w:tcPr>
            <w:tcW w:w="919" w:type="dxa"/>
            <w:noWrap/>
            <w:vAlign w:val="center"/>
          </w:tcPr>
          <w:p w14:paraId="079024C2" w14:textId="03BE15C4"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4</w:t>
            </w:r>
          </w:p>
        </w:tc>
        <w:tc>
          <w:tcPr>
            <w:tcW w:w="2626" w:type="dxa"/>
            <w:vAlign w:val="center"/>
          </w:tcPr>
          <w:p w14:paraId="3FDED30F" w14:textId="2E55B46E"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Bộ thiết bị khảo sát định tính sự trao đổi nước ở cơ thể thực vật</w:t>
            </w:r>
          </w:p>
        </w:tc>
        <w:tc>
          <w:tcPr>
            <w:tcW w:w="8505" w:type="dxa"/>
            <w:vAlign w:val="center"/>
          </w:tcPr>
          <w:p w14:paraId="4BDB6EF3" w14:textId="77777777" w:rsidR="005C1518" w:rsidRPr="008924FD" w:rsidRDefault="005C1518" w:rsidP="00273B06">
            <w:pPr>
              <w:spacing w:before="60" w:after="0" w:line="240" w:lineRule="auto"/>
              <w:rPr>
                <w:rFonts w:cs="Times New Roman"/>
                <w:sz w:val="26"/>
                <w:szCs w:val="26"/>
              </w:rPr>
            </w:pPr>
            <w:r w:rsidRPr="008924FD">
              <w:rPr>
                <w:rFonts w:cs="Times New Roman"/>
                <w:sz w:val="26"/>
                <w:szCs w:val="26"/>
              </w:rPr>
              <w:t>Bộ thiết bị gồm:</w:t>
            </w:r>
            <w:r w:rsidRPr="008924FD">
              <w:rPr>
                <w:rFonts w:cs="Times New Roman"/>
                <w:sz w:val="26"/>
                <w:szCs w:val="26"/>
              </w:rPr>
              <w:br/>
              <w:t>- Ống nghiệm; Giá đựng ống nghiệm; Pipet; Cốc thủy tinh; (TBDC)</w:t>
            </w:r>
            <w:r w:rsidRPr="008924FD">
              <w:rPr>
                <w:rFonts w:cs="Times New Roman"/>
                <w:sz w:val="26"/>
                <w:szCs w:val="26"/>
              </w:rPr>
              <w:br/>
              <w:t>- Giấy clorua coban (1 hộp);</w:t>
            </w:r>
            <w:r w:rsidRPr="008924FD">
              <w:rPr>
                <w:rFonts w:cs="Times New Roman"/>
                <w:sz w:val="26"/>
                <w:szCs w:val="26"/>
              </w:rPr>
              <w:br/>
              <w:t>- Nút cao su (bộ/ 8 nút); Dao nhỏ.</w:t>
            </w:r>
          </w:p>
          <w:p w14:paraId="5F0BC6AC" w14:textId="77777777"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2809E62E"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03E472E3" w14:textId="61D19EF5"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6E181E57" w14:textId="7D6C2791"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2E50F26F" w14:textId="3936EAE6"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556</w:t>
            </w:r>
          </w:p>
        </w:tc>
        <w:tc>
          <w:tcPr>
            <w:tcW w:w="1276" w:type="dxa"/>
            <w:vAlign w:val="center"/>
          </w:tcPr>
          <w:p w14:paraId="7271457E" w14:textId="0A748735" w:rsidR="005C1518"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5C1518" w:rsidRPr="00A72E1E" w14:paraId="7081D846" w14:textId="77777777" w:rsidTr="008924FD">
        <w:trPr>
          <w:trHeight w:val="20"/>
        </w:trPr>
        <w:tc>
          <w:tcPr>
            <w:tcW w:w="919" w:type="dxa"/>
            <w:noWrap/>
            <w:vAlign w:val="center"/>
          </w:tcPr>
          <w:p w14:paraId="24B46DAC" w14:textId="28F7AA97"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w:t>
            </w:r>
          </w:p>
        </w:tc>
        <w:tc>
          <w:tcPr>
            <w:tcW w:w="2626" w:type="dxa"/>
            <w:vAlign w:val="center"/>
          </w:tcPr>
          <w:p w14:paraId="38E031D5" w14:textId="40583966"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Bộ thiết bị quan sát lục lạp và tách chiết các sắc tố trong lá cây</w:t>
            </w:r>
          </w:p>
        </w:tc>
        <w:tc>
          <w:tcPr>
            <w:tcW w:w="8505" w:type="dxa"/>
            <w:vAlign w:val="center"/>
          </w:tcPr>
          <w:p w14:paraId="496D66C5" w14:textId="77777777" w:rsidR="005C1518" w:rsidRPr="008924FD" w:rsidRDefault="005C1518" w:rsidP="00273B06">
            <w:pPr>
              <w:spacing w:before="60" w:after="0" w:line="240" w:lineRule="auto"/>
              <w:rPr>
                <w:rFonts w:cs="Times New Roman"/>
                <w:sz w:val="26"/>
                <w:szCs w:val="26"/>
              </w:rPr>
            </w:pPr>
            <w:r w:rsidRPr="008924FD">
              <w:rPr>
                <w:rFonts w:cs="Times New Roman"/>
                <w:sz w:val="26"/>
                <w:szCs w:val="26"/>
              </w:rPr>
              <w:t>Bộ thiết bị gồm:</w:t>
            </w:r>
            <w:r w:rsidRPr="008924FD">
              <w:rPr>
                <w:rFonts w:cs="Times New Roman"/>
                <w:sz w:val="26"/>
                <w:szCs w:val="26"/>
              </w:rPr>
              <w:br/>
              <w:t>- Cối, chày sứ Cốc đong; Pipet; Ống nghiệm; Giá để ống nghiệm; Kính hiển vi; Lamen; Lam kính; Đũa thủy tinh; (TBDC).</w:t>
            </w:r>
            <w:r w:rsidRPr="008924FD">
              <w:rPr>
                <w:rFonts w:cs="Times New Roman"/>
                <w:sz w:val="26"/>
                <w:szCs w:val="26"/>
              </w:rPr>
              <w:br/>
              <w:t>- Phễu thủy tinh, đường kính miệng phễu từ 80 - 90 mm, cuống phễu dài khoảng 65 mm.</w:t>
            </w:r>
            <w:r w:rsidRPr="008924FD">
              <w:rPr>
                <w:rFonts w:cs="Times New Roman"/>
                <w:sz w:val="26"/>
                <w:szCs w:val="26"/>
              </w:rPr>
              <w:br/>
              <w:t>- Bình tam giác, loại thủy tinh trung tính, chịu nhiệt, dung tích 100 ml, độ chia nhỏ nhất 20ml, đường kính miệng 20mm. Đảm bảo độ bền cơ học.</w:t>
            </w:r>
            <w:r w:rsidRPr="008924FD">
              <w:rPr>
                <w:rFonts w:cs="Times New Roman"/>
                <w:sz w:val="26"/>
                <w:szCs w:val="26"/>
              </w:rPr>
              <w:br/>
              <w:t>- Thước nhựa;</w:t>
            </w:r>
            <w:r w:rsidRPr="008924FD">
              <w:rPr>
                <w:rFonts w:cs="Times New Roman"/>
                <w:sz w:val="26"/>
                <w:szCs w:val="26"/>
              </w:rPr>
              <w:br/>
              <w:t>- Ống mao quản chấm sắc ký. Loại 1+2+3+4+5 µl, dài 125mm, có vạch mức.</w:t>
            </w:r>
            <w:r w:rsidRPr="008924FD">
              <w:rPr>
                <w:rFonts w:cs="Times New Roman"/>
                <w:sz w:val="26"/>
                <w:szCs w:val="26"/>
              </w:rPr>
              <w:br/>
              <w:t xml:space="preserve">- Giấy sắc kí bản mỏng. Kích cỡ bản có sẵn (200 x 200 mm; 100 x 200 mm và </w:t>
            </w:r>
            <w:r w:rsidRPr="008924FD">
              <w:rPr>
                <w:rFonts w:cs="Times New Roman"/>
                <w:sz w:val="26"/>
                <w:szCs w:val="26"/>
              </w:rPr>
              <w:lastRenderedPageBreak/>
              <w:t>50 x 200 mm;</w:t>
            </w:r>
            <w:r w:rsidRPr="008924FD">
              <w:rPr>
                <w:rFonts w:cs="Times New Roman"/>
                <w:sz w:val="26"/>
                <w:szCs w:val="26"/>
              </w:rPr>
              <w:br/>
              <w:t>- Bút chỉ 2B.</w:t>
            </w:r>
          </w:p>
          <w:p w14:paraId="592BAA4E" w14:textId="77777777"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1ED04C67"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0BE483C3" w14:textId="7B314BB9"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589F78F9" w14:textId="0ADE51E6"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78F0DDF1" w14:textId="0DF89DF4"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553</w:t>
            </w:r>
          </w:p>
        </w:tc>
        <w:tc>
          <w:tcPr>
            <w:tcW w:w="1276" w:type="dxa"/>
            <w:vAlign w:val="center"/>
          </w:tcPr>
          <w:p w14:paraId="4B7F5F8F" w14:textId="7615A287" w:rsidR="005C1518"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5C1518" w:rsidRPr="00A72E1E" w14:paraId="38FC41F3" w14:textId="77777777" w:rsidTr="008924FD">
        <w:trPr>
          <w:trHeight w:val="20"/>
        </w:trPr>
        <w:tc>
          <w:tcPr>
            <w:tcW w:w="919" w:type="dxa"/>
            <w:noWrap/>
            <w:vAlign w:val="center"/>
          </w:tcPr>
          <w:p w14:paraId="4052E1C7" w14:textId="139ED007"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6</w:t>
            </w:r>
          </w:p>
        </w:tc>
        <w:tc>
          <w:tcPr>
            <w:tcW w:w="2626" w:type="dxa"/>
            <w:vAlign w:val="center"/>
          </w:tcPr>
          <w:p w14:paraId="46AC5BF2" w14:textId="4E9F6B71"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Bộ thiết bị thí nghiệm về sự hình thành tinh bột</w:t>
            </w:r>
          </w:p>
        </w:tc>
        <w:tc>
          <w:tcPr>
            <w:tcW w:w="8505" w:type="dxa"/>
            <w:vAlign w:val="center"/>
          </w:tcPr>
          <w:p w14:paraId="176AE627" w14:textId="77777777" w:rsidR="005C1518" w:rsidRPr="008924FD" w:rsidRDefault="005C1518" w:rsidP="00273B06">
            <w:pPr>
              <w:spacing w:before="60" w:after="0" w:line="240" w:lineRule="auto"/>
              <w:rPr>
                <w:rFonts w:cs="Times New Roman"/>
                <w:sz w:val="26"/>
                <w:szCs w:val="26"/>
              </w:rPr>
            </w:pPr>
            <w:r w:rsidRPr="008924FD">
              <w:rPr>
                <w:rFonts w:cs="Times New Roman"/>
                <w:sz w:val="26"/>
                <w:szCs w:val="26"/>
              </w:rPr>
              <w:t>Bộ thiết bị gồm:</w:t>
            </w:r>
            <w:r w:rsidRPr="008924FD">
              <w:rPr>
                <w:rFonts w:cs="Times New Roman"/>
                <w:sz w:val="26"/>
                <w:szCs w:val="26"/>
              </w:rPr>
              <w:br/>
              <w:t>+ Đèn cồn; Ống nghiệm; Cốc thủy tinh; Đĩa petri; Panh kẹp; (TBDC)</w:t>
            </w:r>
            <w:r w:rsidRPr="008924FD">
              <w:rPr>
                <w:rFonts w:cs="Times New Roman"/>
                <w:sz w:val="26"/>
                <w:szCs w:val="26"/>
              </w:rPr>
              <w:br/>
              <w:t>+ Lưới inox (100x100) mm có hàn ép các góc.</w:t>
            </w:r>
            <w:r w:rsidRPr="008924FD">
              <w:rPr>
                <w:rFonts w:cs="Times New Roman"/>
                <w:sz w:val="26"/>
                <w:szCs w:val="26"/>
              </w:rPr>
              <w:br/>
              <w:t>+ Kiềng 3 chân: Chất liệu Inox Ф5mm, uốn tròn, đường kính 100mm, có chân cao 105 mm, chân có nút nhựa.</w:t>
            </w:r>
          </w:p>
          <w:p w14:paraId="73DC573A" w14:textId="77777777"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380FCF27"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5D5025C9" w14:textId="670B53B0"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66C665CF" w14:textId="15D0525D"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643CB593" w14:textId="73F48084"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552</w:t>
            </w:r>
          </w:p>
        </w:tc>
        <w:tc>
          <w:tcPr>
            <w:tcW w:w="1276" w:type="dxa"/>
            <w:vAlign w:val="center"/>
          </w:tcPr>
          <w:p w14:paraId="080EC084" w14:textId="37090FED" w:rsidR="005C1518"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5C1518" w:rsidRPr="00A72E1E" w14:paraId="59A10D04" w14:textId="77777777" w:rsidTr="008924FD">
        <w:trPr>
          <w:trHeight w:val="20"/>
        </w:trPr>
        <w:tc>
          <w:tcPr>
            <w:tcW w:w="919" w:type="dxa"/>
            <w:noWrap/>
            <w:vAlign w:val="center"/>
          </w:tcPr>
          <w:p w14:paraId="407AD162" w14:textId="54E9B227"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7</w:t>
            </w:r>
          </w:p>
        </w:tc>
        <w:tc>
          <w:tcPr>
            <w:tcW w:w="2626" w:type="dxa"/>
            <w:vAlign w:val="center"/>
          </w:tcPr>
          <w:p w14:paraId="42BF68BB" w14:textId="246475C9"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Bộ thiết bị đo oxygen trong quá trình quang hợp</w:t>
            </w:r>
          </w:p>
        </w:tc>
        <w:tc>
          <w:tcPr>
            <w:tcW w:w="8505" w:type="dxa"/>
            <w:vAlign w:val="center"/>
          </w:tcPr>
          <w:p w14:paraId="007DD0C2" w14:textId="1CC847A1" w:rsidR="005C1518" w:rsidRPr="008924FD" w:rsidRDefault="005C1518" w:rsidP="00273B06">
            <w:pPr>
              <w:spacing w:before="60" w:after="0" w:line="240" w:lineRule="auto"/>
              <w:rPr>
                <w:rFonts w:cs="Times New Roman"/>
                <w:sz w:val="26"/>
                <w:szCs w:val="26"/>
              </w:rPr>
            </w:pPr>
            <w:r w:rsidRPr="008924FD">
              <w:rPr>
                <w:rFonts w:cs="Times New Roman"/>
                <w:sz w:val="26"/>
                <w:szCs w:val="26"/>
              </w:rPr>
              <w:t>Bộ thiết bị gồm:</w:t>
            </w:r>
            <w:r w:rsidRPr="008924FD">
              <w:rPr>
                <w:rFonts w:cs="Times New Roman"/>
                <w:sz w:val="26"/>
                <w:szCs w:val="26"/>
              </w:rPr>
              <w:br/>
              <w:t>- Bộ thu nhận tín hiệu; Cốc thủy tinh, (TBDC);</w:t>
            </w:r>
            <w:r w:rsidRPr="008924FD">
              <w:rPr>
                <w:rFonts w:cs="Times New Roman"/>
                <w:sz w:val="26"/>
                <w:szCs w:val="26"/>
              </w:rPr>
              <w:br/>
              <w:t>- Cảm biến oxygen hòa tan;</w:t>
            </w:r>
            <w:r w:rsidRPr="008924FD">
              <w:rPr>
                <w:rFonts w:cs="Times New Roman"/>
                <w:sz w:val="26"/>
                <w:szCs w:val="26"/>
              </w:rPr>
              <w:br/>
              <w:t>- Đèn điện hoặc đèn pin (để làm nguồn sáng).</w:t>
            </w:r>
          </w:p>
          <w:p w14:paraId="203E0E8F" w14:textId="77777777"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518AECCC"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5793469B" w14:textId="0B81413E"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 hoặc Trung Quốc.</w:t>
            </w:r>
          </w:p>
        </w:tc>
        <w:tc>
          <w:tcPr>
            <w:tcW w:w="992" w:type="dxa"/>
            <w:vAlign w:val="center"/>
          </w:tcPr>
          <w:p w14:paraId="48087EB3" w14:textId="05F333C7"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08F1836E" w14:textId="5E161B74"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580</w:t>
            </w:r>
          </w:p>
        </w:tc>
        <w:tc>
          <w:tcPr>
            <w:tcW w:w="1276" w:type="dxa"/>
            <w:vAlign w:val="center"/>
          </w:tcPr>
          <w:p w14:paraId="344BC3BE" w14:textId="71B4CCBD" w:rsidR="005C1518"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5C1518" w:rsidRPr="00A72E1E" w14:paraId="6100C023" w14:textId="77777777" w:rsidTr="008924FD">
        <w:trPr>
          <w:trHeight w:val="20"/>
        </w:trPr>
        <w:tc>
          <w:tcPr>
            <w:tcW w:w="919" w:type="dxa"/>
            <w:noWrap/>
            <w:vAlign w:val="center"/>
          </w:tcPr>
          <w:p w14:paraId="127D26C0" w14:textId="3D075DE9"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8</w:t>
            </w:r>
          </w:p>
        </w:tc>
        <w:tc>
          <w:tcPr>
            <w:tcW w:w="2626" w:type="dxa"/>
            <w:vAlign w:val="center"/>
          </w:tcPr>
          <w:p w14:paraId="6644547C" w14:textId="5EAA8ED5"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Bộ thiết bị khảo sát khả năng hô hấp ở thực vật</w:t>
            </w:r>
          </w:p>
        </w:tc>
        <w:tc>
          <w:tcPr>
            <w:tcW w:w="8505" w:type="dxa"/>
            <w:vAlign w:val="center"/>
          </w:tcPr>
          <w:p w14:paraId="2B707E14" w14:textId="77777777" w:rsidR="005C1518" w:rsidRPr="008924FD" w:rsidRDefault="005C1518" w:rsidP="00273B06">
            <w:pPr>
              <w:spacing w:before="60" w:after="0" w:line="240" w:lineRule="auto"/>
              <w:rPr>
                <w:rFonts w:cs="Times New Roman"/>
                <w:sz w:val="26"/>
                <w:szCs w:val="26"/>
              </w:rPr>
            </w:pPr>
            <w:r w:rsidRPr="008924FD">
              <w:rPr>
                <w:rFonts w:cs="Times New Roman"/>
                <w:sz w:val="26"/>
                <w:szCs w:val="26"/>
              </w:rPr>
              <w:t>Bộ thiết bị gồm:</w:t>
            </w:r>
            <w:r w:rsidRPr="008924FD">
              <w:rPr>
                <w:rFonts w:cs="Times New Roman"/>
                <w:sz w:val="26"/>
                <w:szCs w:val="26"/>
              </w:rPr>
              <w:br/>
              <w:t>- Ống nghiệm; Cốc thủy tinh; (TBDC)</w:t>
            </w:r>
            <w:r w:rsidRPr="008924FD">
              <w:rPr>
                <w:rFonts w:cs="Times New Roman"/>
                <w:sz w:val="26"/>
                <w:szCs w:val="26"/>
              </w:rPr>
              <w:br/>
              <w:t>- Nút cao su không khoan lỗ</w:t>
            </w:r>
            <w:r w:rsidRPr="008924FD">
              <w:rPr>
                <w:rFonts w:cs="Times New Roman"/>
                <w:sz w:val="26"/>
                <w:szCs w:val="26"/>
              </w:rPr>
              <w:br/>
              <w:t>- Nút cao su có khoan 2 lỗ vừa khít với Ống thủy tinh hình chữ U;</w:t>
            </w:r>
            <w:r w:rsidRPr="008924FD">
              <w:rPr>
                <w:rFonts w:cs="Times New Roman"/>
                <w:sz w:val="26"/>
                <w:szCs w:val="26"/>
              </w:rPr>
              <w:br/>
              <w:t>- Phễu thủy tinh thân dài.</w:t>
            </w:r>
          </w:p>
          <w:p w14:paraId="5A3291F8" w14:textId="77777777"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666A16D9" w14:textId="6116C2B0"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0EFB8210" w14:textId="112819E5"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61B9639F" w14:textId="4A76171F"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567</w:t>
            </w:r>
          </w:p>
        </w:tc>
        <w:tc>
          <w:tcPr>
            <w:tcW w:w="1276" w:type="dxa"/>
            <w:vAlign w:val="center"/>
          </w:tcPr>
          <w:p w14:paraId="202FB35D" w14:textId="401F601A" w:rsidR="005C1518"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5C1518" w:rsidRPr="00A72E1E" w14:paraId="048AE6D2" w14:textId="77777777" w:rsidTr="008924FD">
        <w:trPr>
          <w:trHeight w:val="20"/>
        </w:trPr>
        <w:tc>
          <w:tcPr>
            <w:tcW w:w="919" w:type="dxa"/>
            <w:noWrap/>
            <w:vAlign w:val="center"/>
          </w:tcPr>
          <w:p w14:paraId="74D7F83F" w14:textId="50365D64"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9</w:t>
            </w:r>
          </w:p>
        </w:tc>
        <w:tc>
          <w:tcPr>
            <w:tcW w:w="2626" w:type="dxa"/>
            <w:vAlign w:val="center"/>
          </w:tcPr>
          <w:p w14:paraId="1C5B7A8E" w14:textId="50A9A144"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Bộ thiết bị khảo sát các chỉ số của hệ tuần hoàn</w:t>
            </w:r>
          </w:p>
        </w:tc>
        <w:tc>
          <w:tcPr>
            <w:tcW w:w="8505" w:type="dxa"/>
            <w:vAlign w:val="center"/>
          </w:tcPr>
          <w:p w14:paraId="15C6F39E" w14:textId="77777777" w:rsidR="005C1518" w:rsidRPr="008924FD" w:rsidRDefault="005C1518" w:rsidP="00273B06">
            <w:pPr>
              <w:spacing w:before="60" w:after="0" w:line="240" w:lineRule="auto"/>
              <w:rPr>
                <w:rFonts w:cs="Times New Roman"/>
                <w:sz w:val="26"/>
                <w:szCs w:val="26"/>
              </w:rPr>
            </w:pPr>
            <w:r w:rsidRPr="008924FD">
              <w:rPr>
                <w:rFonts w:cs="Times New Roman"/>
                <w:sz w:val="26"/>
                <w:szCs w:val="26"/>
              </w:rPr>
              <w:t>Máy đo huyết áp cơ có ống nghe</w:t>
            </w:r>
            <w:r w:rsidRPr="008924FD">
              <w:rPr>
                <w:rFonts w:cs="Times New Roman"/>
                <w:sz w:val="26"/>
                <w:szCs w:val="26"/>
              </w:rPr>
              <w:br/>
              <w:t>+ Thiết kế kim loại đặc biệt chống ăn mòn, chống va đập và an toàn khi vượt áp suất.</w:t>
            </w:r>
            <w:r w:rsidRPr="008924FD">
              <w:rPr>
                <w:rFonts w:cs="Times New Roman"/>
                <w:sz w:val="26"/>
                <w:szCs w:val="26"/>
              </w:rPr>
              <w:br/>
              <w:t>+ Vòng đồng hồ được làm bằng nhựa đặc biệt không bể.</w:t>
            </w:r>
            <w:r w:rsidRPr="008924FD">
              <w:rPr>
                <w:rFonts w:cs="Times New Roman"/>
                <w:sz w:val="26"/>
                <w:szCs w:val="26"/>
              </w:rPr>
              <w:br/>
              <w:t>+ Ống nghe A603T kết hợp vòng bít khoá dán dạng vòng chữ D bằng vải sợi cotton, dễ làm sạch.</w:t>
            </w:r>
            <w:r w:rsidRPr="008924FD">
              <w:rPr>
                <w:rFonts w:cs="Times New Roman"/>
                <w:sz w:val="26"/>
                <w:szCs w:val="26"/>
              </w:rPr>
              <w:br/>
              <w:t>+ Dải đo: 20-300mmHg.</w:t>
            </w:r>
            <w:r w:rsidRPr="008924FD">
              <w:rPr>
                <w:rFonts w:cs="Times New Roman"/>
                <w:sz w:val="26"/>
                <w:szCs w:val="26"/>
              </w:rPr>
              <w:br/>
              <w:t>+ Phương pháp bơm: bơm và giải phóng không khí bằng van xả.</w:t>
            </w:r>
            <w:r w:rsidRPr="008924FD">
              <w:rPr>
                <w:rFonts w:cs="Times New Roman"/>
                <w:sz w:val="26"/>
                <w:szCs w:val="26"/>
              </w:rPr>
              <w:br/>
              <w:t>+ Kích thước vòng bít: 500 x 145 mm.</w:t>
            </w:r>
            <w:r w:rsidRPr="008924FD">
              <w:rPr>
                <w:rFonts w:cs="Times New Roman"/>
                <w:sz w:val="26"/>
                <w:szCs w:val="26"/>
              </w:rPr>
              <w:br/>
              <w:t>+ Kèm một túi xách tay lưu trữ di động.</w:t>
            </w:r>
          </w:p>
          <w:p w14:paraId="2CADE761" w14:textId="77777777"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59AB41F3"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7C796230" w14:textId="2DCBDC01"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 hoặc Trung Quốc.</w:t>
            </w:r>
          </w:p>
        </w:tc>
        <w:tc>
          <w:tcPr>
            <w:tcW w:w="992" w:type="dxa"/>
            <w:vAlign w:val="center"/>
          </w:tcPr>
          <w:p w14:paraId="57B8CC03" w14:textId="2F61CB31"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6777839A" w14:textId="55BCE2DA"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275</w:t>
            </w:r>
          </w:p>
        </w:tc>
        <w:tc>
          <w:tcPr>
            <w:tcW w:w="1276" w:type="dxa"/>
            <w:vAlign w:val="center"/>
          </w:tcPr>
          <w:p w14:paraId="6F009617" w14:textId="7A5B7196" w:rsidR="005C1518" w:rsidRPr="008924FD" w:rsidRDefault="005C1518" w:rsidP="008924FD">
            <w:pPr>
              <w:spacing w:after="0" w:line="276" w:lineRule="auto"/>
              <w:jc w:val="center"/>
              <w:rPr>
                <w:rFonts w:eastAsia="Times New Roman" w:cs="Times New Roman"/>
                <w:kern w:val="0"/>
                <w:sz w:val="26"/>
                <w:szCs w:val="26"/>
                <w14:ligatures w14:val="none"/>
              </w:rPr>
            </w:pPr>
          </w:p>
        </w:tc>
      </w:tr>
      <w:tr w:rsidR="005C1518" w:rsidRPr="00A72E1E" w14:paraId="72C6C311" w14:textId="77777777" w:rsidTr="008924FD">
        <w:trPr>
          <w:trHeight w:val="20"/>
        </w:trPr>
        <w:tc>
          <w:tcPr>
            <w:tcW w:w="919" w:type="dxa"/>
            <w:noWrap/>
            <w:vAlign w:val="center"/>
          </w:tcPr>
          <w:p w14:paraId="5FC5C082" w14:textId="169C82AD"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10</w:t>
            </w:r>
          </w:p>
        </w:tc>
        <w:tc>
          <w:tcPr>
            <w:tcW w:w="2626" w:type="dxa"/>
            <w:vAlign w:val="center"/>
          </w:tcPr>
          <w:p w14:paraId="40771A3C" w14:textId="0D4DD994"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Bộ thiết bị tìm hiểu cấu trúc và hoạt động của tim</w:t>
            </w:r>
          </w:p>
        </w:tc>
        <w:tc>
          <w:tcPr>
            <w:tcW w:w="8505" w:type="dxa"/>
            <w:vAlign w:val="center"/>
          </w:tcPr>
          <w:p w14:paraId="774F184D" w14:textId="6AB5CC91" w:rsidR="005C1518" w:rsidRPr="008924FD" w:rsidRDefault="005C1518" w:rsidP="00273B06">
            <w:pPr>
              <w:spacing w:before="60" w:after="0" w:line="240" w:lineRule="auto"/>
              <w:rPr>
                <w:rFonts w:cs="Times New Roman"/>
                <w:sz w:val="26"/>
                <w:szCs w:val="26"/>
              </w:rPr>
            </w:pPr>
            <w:r w:rsidRPr="008924FD">
              <w:rPr>
                <w:rFonts w:cs="Times New Roman"/>
                <w:sz w:val="26"/>
                <w:szCs w:val="26"/>
              </w:rPr>
              <w:t>Bộ thiết bị gồm:</w:t>
            </w:r>
            <w:r w:rsidRPr="008924FD">
              <w:rPr>
                <w:rFonts w:cs="Times New Roman"/>
                <w:sz w:val="26"/>
                <w:szCs w:val="26"/>
              </w:rPr>
              <w:br/>
            </w:r>
            <w:r w:rsidR="001F31B9" w:rsidRPr="008924FD">
              <w:rPr>
                <w:rFonts w:cs="Times New Roman"/>
                <w:sz w:val="26"/>
                <w:szCs w:val="26"/>
              </w:rPr>
              <w:t>-</w:t>
            </w:r>
            <w:r w:rsidRPr="008924FD">
              <w:rPr>
                <w:rFonts w:cs="Times New Roman"/>
                <w:sz w:val="26"/>
                <w:szCs w:val="26"/>
              </w:rPr>
              <w:t xml:space="preserve"> Bộ đồ mổ (TBDC)</w:t>
            </w:r>
            <w:r w:rsidRPr="008924FD">
              <w:rPr>
                <w:rFonts w:cs="Times New Roman"/>
                <w:sz w:val="26"/>
                <w:szCs w:val="26"/>
              </w:rPr>
              <w:br/>
            </w:r>
            <w:r w:rsidR="001F31B9" w:rsidRPr="008924FD">
              <w:rPr>
                <w:rFonts w:cs="Times New Roman"/>
                <w:sz w:val="26"/>
                <w:szCs w:val="26"/>
              </w:rPr>
              <w:t>-</w:t>
            </w:r>
            <w:r w:rsidRPr="008924FD">
              <w:rPr>
                <w:rFonts w:cs="Times New Roman"/>
                <w:sz w:val="26"/>
                <w:szCs w:val="26"/>
              </w:rPr>
              <w:t xml:space="preserve"> Bộ máy kích điện (Máy ghi hoạt động tim-cơ, kích thước: 14x13x13 cm) gồm:</w:t>
            </w:r>
            <w:r w:rsidRPr="008924FD">
              <w:rPr>
                <w:rFonts w:cs="Times New Roman"/>
                <w:sz w:val="26"/>
                <w:szCs w:val="26"/>
              </w:rPr>
              <w:br/>
            </w:r>
            <w:r w:rsidR="001F31B9" w:rsidRPr="008924FD">
              <w:rPr>
                <w:rFonts w:cs="Times New Roman"/>
                <w:sz w:val="26"/>
                <w:szCs w:val="26"/>
              </w:rPr>
              <w:t>+</w:t>
            </w:r>
            <w:r w:rsidRPr="008924FD">
              <w:rPr>
                <w:rFonts w:cs="Times New Roman"/>
                <w:sz w:val="26"/>
                <w:szCs w:val="26"/>
              </w:rPr>
              <w:t xml:space="preserve"> Máy ghi hoạt động tim-cơ, có 2 công tắc và nút điều chỉnh tăng giảm (Điều chỉnh trụ quay và điều chỉnh kích xung), nguồn vào: 6V-9V DC (có kèm adopter);</w:t>
            </w:r>
            <w:r w:rsidRPr="008924FD">
              <w:rPr>
                <w:rFonts w:cs="Times New Roman"/>
                <w:sz w:val="26"/>
                <w:szCs w:val="26"/>
              </w:rPr>
              <w:br/>
            </w:r>
            <w:r w:rsidR="001F31B9" w:rsidRPr="008924FD">
              <w:rPr>
                <w:rFonts w:cs="Times New Roman"/>
                <w:sz w:val="26"/>
                <w:szCs w:val="26"/>
              </w:rPr>
              <w:t>+</w:t>
            </w:r>
            <w:r w:rsidRPr="008924FD">
              <w:rPr>
                <w:rFonts w:cs="Times New Roman"/>
                <w:sz w:val="26"/>
                <w:szCs w:val="26"/>
              </w:rPr>
              <w:t xml:space="preserve"> Cuộn giấy ghi đồ thị;</w:t>
            </w:r>
            <w:r w:rsidRPr="008924FD">
              <w:rPr>
                <w:rFonts w:cs="Times New Roman"/>
                <w:sz w:val="26"/>
                <w:szCs w:val="26"/>
              </w:rPr>
              <w:br/>
              <w:t>- Hệ thống đầu ghi: gồm bút ghi đồ thị, kẹp tim, các đối trọng, chốt cài bằng nhôm (dùng để kết nối với máy ghi hoạt động tim-cơ). Đảm bảo cứng vững, ghi chính xác khi sử dụng.</w:t>
            </w:r>
            <w:r w:rsidRPr="008924FD">
              <w:rPr>
                <w:rFonts w:cs="Times New Roman"/>
                <w:sz w:val="26"/>
                <w:szCs w:val="26"/>
              </w:rPr>
              <w:br/>
              <w:t xml:space="preserve"> - Thanh kích xung, 1 đầu thanh có dây kết nối với máy ghi hoạt động tim-cơ.</w:t>
            </w:r>
          </w:p>
          <w:p w14:paraId="26DE5570" w14:textId="77777777"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1A0DDA13"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10690F3C" w14:textId="3A80742B"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297A3CB3" w14:textId="4A57AD0C"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517778F1" w14:textId="209675C2"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533</w:t>
            </w:r>
          </w:p>
        </w:tc>
        <w:tc>
          <w:tcPr>
            <w:tcW w:w="1276" w:type="dxa"/>
            <w:vAlign w:val="center"/>
          </w:tcPr>
          <w:p w14:paraId="6F678E30" w14:textId="0EB69F96" w:rsidR="005C1518"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5C1518" w:rsidRPr="00A72E1E" w14:paraId="0123B038" w14:textId="77777777" w:rsidTr="008924FD">
        <w:trPr>
          <w:trHeight w:val="20"/>
        </w:trPr>
        <w:tc>
          <w:tcPr>
            <w:tcW w:w="919" w:type="dxa"/>
            <w:noWrap/>
            <w:vAlign w:val="center"/>
          </w:tcPr>
          <w:p w14:paraId="4E36584A" w14:textId="7EA0B51D"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11</w:t>
            </w:r>
          </w:p>
        </w:tc>
        <w:tc>
          <w:tcPr>
            <w:tcW w:w="2626" w:type="dxa"/>
            <w:vAlign w:val="center"/>
          </w:tcPr>
          <w:p w14:paraId="15E5E521" w14:textId="76511C22"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Bộ thí nghiệm tách chiết DNA</w:t>
            </w:r>
          </w:p>
        </w:tc>
        <w:tc>
          <w:tcPr>
            <w:tcW w:w="8505" w:type="dxa"/>
            <w:vAlign w:val="center"/>
          </w:tcPr>
          <w:p w14:paraId="1C2CB149" w14:textId="77777777" w:rsidR="005C1518" w:rsidRPr="008924FD" w:rsidRDefault="005C1518" w:rsidP="00273B06">
            <w:pPr>
              <w:spacing w:before="60" w:after="0" w:line="240" w:lineRule="auto"/>
              <w:rPr>
                <w:rFonts w:cs="Times New Roman"/>
                <w:sz w:val="26"/>
                <w:szCs w:val="26"/>
              </w:rPr>
            </w:pPr>
            <w:r w:rsidRPr="008924FD">
              <w:rPr>
                <w:rFonts w:cs="Times New Roman"/>
                <w:sz w:val="26"/>
                <w:szCs w:val="26"/>
              </w:rPr>
              <w:t>Bộ thí nghiệm gồm:</w:t>
            </w:r>
            <w:r w:rsidRPr="008924FD">
              <w:rPr>
                <w:rFonts w:cs="Times New Roman"/>
                <w:sz w:val="26"/>
                <w:szCs w:val="26"/>
              </w:rPr>
              <w:br/>
              <w:t>- Cối, chày sứ; Ống nghiệm; Giá để ống nghiệm; Đũa thủy tinh; Pipet; Đĩa đồng hồ; Găng tay; (TBDC)</w:t>
            </w:r>
            <w:r w:rsidRPr="008924FD">
              <w:rPr>
                <w:rFonts w:cs="Times New Roman"/>
                <w:sz w:val="26"/>
                <w:szCs w:val="26"/>
              </w:rPr>
              <w:br/>
              <w:t>- Phễu (Loại thông dụng);</w:t>
            </w:r>
            <w:r w:rsidRPr="008924FD">
              <w:rPr>
                <w:rFonts w:cs="Times New Roman"/>
                <w:sz w:val="26"/>
                <w:szCs w:val="26"/>
              </w:rPr>
              <w:br/>
              <w:t>- Lưới lọc hoặc vải màn (Loại thông dụng).</w:t>
            </w:r>
          </w:p>
          <w:p w14:paraId="6636BB97" w14:textId="77777777"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5B75C33F"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7BFBBA06" w14:textId="5CC76AAB"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031C7BFC" w14:textId="4730697E"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76CD1323" w14:textId="274BF4B2"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558</w:t>
            </w:r>
          </w:p>
        </w:tc>
        <w:tc>
          <w:tcPr>
            <w:tcW w:w="1276" w:type="dxa"/>
            <w:vAlign w:val="center"/>
          </w:tcPr>
          <w:p w14:paraId="34642672" w14:textId="0F1504AD" w:rsidR="005C1518"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5C1518" w:rsidRPr="00A72E1E" w14:paraId="58C47D52" w14:textId="77777777" w:rsidTr="008924FD">
        <w:trPr>
          <w:trHeight w:val="20"/>
        </w:trPr>
        <w:tc>
          <w:tcPr>
            <w:tcW w:w="919" w:type="dxa"/>
            <w:noWrap/>
            <w:vAlign w:val="center"/>
          </w:tcPr>
          <w:p w14:paraId="512C0EC9" w14:textId="20B13545"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12</w:t>
            </w:r>
          </w:p>
        </w:tc>
        <w:tc>
          <w:tcPr>
            <w:tcW w:w="2626" w:type="dxa"/>
            <w:vAlign w:val="center"/>
          </w:tcPr>
          <w:p w14:paraId="224028F0" w14:textId="495567B7"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Bộ thiết bị thí nghiệm làm tiêu bản quan sát đột biến trên tiêu bản cố định và tạm thời</w:t>
            </w:r>
          </w:p>
        </w:tc>
        <w:tc>
          <w:tcPr>
            <w:tcW w:w="8505" w:type="dxa"/>
            <w:vAlign w:val="center"/>
          </w:tcPr>
          <w:p w14:paraId="5A42CC82" w14:textId="3CEE5626" w:rsidR="005C1518" w:rsidRPr="008924FD" w:rsidRDefault="005C1518" w:rsidP="00273B06">
            <w:pPr>
              <w:spacing w:before="60" w:after="0" w:line="240" w:lineRule="auto"/>
              <w:rPr>
                <w:rFonts w:cs="Times New Roman"/>
                <w:sz w:val="26"/>
                <w:szCs w:val="26"/>
              </w:rPr>
            </w:pPr>
            <w:r w:rsidRPr="008924FD">
              <w:rPr>
                <w:rFonts w:cs="Times New Roman"/>
                <w:sz w:val="26"/>
                <w:szCs w:val="26"/>
              </w:rPr>
              <w:t>Bộ thí nghiệm gồm:</w:t>
            </w:r>
            <w:r w:rsidRPr="008924FD">
              <w:rPr>
                <w:rFonts w:cs="Times New Roman"/>
                <w:sz w:val="26"/>
                <w:szCs w:val="26"/>
              </w:rPr>
              <w:br/>
              <w:t>- Kính hiển vi quang học; Bộ đồ mổ; Lam kính; Lamen; Kim mũi mác; Dao cắt tiêu bản; Ống nhỏ giọt; Giấy thấm; Đĩa đồng hồ; Găng tay; Đèn cồn; (TBDC)</w:t>
            </w:r>
            <w:r w:rsidRPr="008924FD">
              <w:rPr>
                <w:rFonts w:cs="Times New Roman"/>
                <w:sz w:val="26"/>
                <w:szCs w:val="26"/>
              </w:rPr>
              <w:br/>
              <w:t>- Tiêu bản đột biến NST (Tiêu bản cố định một số dạng đột biến NST)</w:t>
            </w:r>
            <w:r w:rsidRPr="008924FD">
              <w:rPr>
                <w:rFonts w:cs="Times New Roman"/>
                <w:sz w:val="26"/>
                <w:szCs w:val="26"/>
              </w:rPr>
              <w:br/>
              <w:t>gồm có:</w:t>
            </w:r>
            <w:r w:rsidRPr="008924FD">
              <w:rPr>
                <w:rFonts w:cs="Times New Roman"/>
                <w:sz w:val="26"/>
                <w:szCs w:val="26"/>
              </w:rPr>
              <w:br/>
              <w:t>1. Tiêu bản bộ NST 2n ở hành tím : 1 cái</w:t>
            </w:r>
            <w:r w:rsidRPr="008924FD">
              <w:rPr>
                <w:rFonts w:cs="Times New Roman"/>
                <w:sz w:val="26"/>
                <w:szCs w:val="26"/>
              </w:rPr>
              <w:br/>
              <w:t>2.Tiêu bản bộ NST 2n ở tỏi : 1 cái</w:t>
            </w:r>
            <w:r w:rsidRPr="008924FD">
              <w:rPr>
                <w:rFonts w:cs="Times New Roman"/>
                <w:sz w:val="26"/>
                <w:szCs w:val="26"/>
              </w:rPr>
              <w:br/>
              <w:t>3.Tiêu bản rối loạn nguyên phân ở hành tím : 1 cái</w:t>
            </w:r>
            <w:r w:rsidRPr="008924FD">
              <w:rPr>
                <w:rFonts w:cs="Times New Roman"/>
                <w:sz w:val="26"/>
                <w:szCs w:val="26"/>
              </w:rPr>
              <w:br/>
              <w:t xml:space="preserve">4.Tiêu bản NST tứ bội 4n ở hành tím : 1 cái </w:t>
            </w:r>
            <w:r w:rsidRPr="008924FD">
              <w:rPr>
                <w:rFonts w:cs="Times New Roman"/>
                <w:sz w:val="26"/>
                <w:szCs w:val="26"/>
              </w:rPr>
              <w:br/>
              <w:t>5.Tiêu bản bộ NST người ở nam giới : 1 cái</w:t>
            </w:r>
            <w:r w:rsidRPr="008924FD">
              <w:rPr>
                <w:rFonts w:cs="Times New Roman"/>
                <w:sz w:val="26"/>
                <w:szCs w:val="26"/>
              </w:rPr>
              <w:br/>
              <w:t>6.Tiêu bản bộ NST người ở nữ giới : 1 cái</w:t>
            </w:r>
            <w:r w:rsidRPr="008924FD">
              <w:rPr>
                <w:rFonts w:cs="Times New Roman"/>
                <w:sz w:val="26"/>
                <w:szCs w:val="26"/>
              </w:rPr>
              <w:br/>
              <w:t>7.Tiêu bản bộ NST đột biến trisomi cặp NST 21 ở nam giới : 1 cái</w:t>
            </w:r>
            <w:r w:rsidRPr="008924FD">
              <w:rPr>
                <w:rFonts w:cs="Times New Roman"/>
                <w:sz w:val="26"/>
                <w:szCs w:val="26"/>
              </w:rPr>
              <w:br/>
              <w:t xml:space="preserve">8.Tiêu bản bộ NST đột biến trisomi cặp NST 21 ở nữ giới : 1 cái </w:t>
            </w:r>
            <w:r w:rsidRPr="008924FD">
              <w:rPr>
                <w:rFonts w:cs="Times New Roman"/>
                <w:sz w:val="26"/>
                <w:szCs w:val="26"/>
              </w:rPr>
              <w:br/>
              <w:t xml:space="preserve">9.Tiêu bản bộ NST người đột biến đa bội : 1 cái </w:t>
            </w:r>
            <w:r w:rsidRPr="008924FD">
              <w:rPr>
                <w:rFonts w:cs="Times New Roman"/>
                <w:sz w:val="26"/>
                <w:szCs w:val="26"/>
              </w:rPr>
              <w:br/>
              <w:t>10.Tiêu bản bộ NST người gây đột biến cấu trúc : 1 cái</w:t>
            </w:r>
            <w:r w:rsidRPr="008924FD">
              <w:rPr>
                <w:rFonts w:cs="Times New Roman"/>
                <w:sz w:val="26"/>
                <w:szCs w:val="26"/>
              </w:rPr>
              <w:br/>
              <w:t xml:space="preserve">Các tiêu bản làm theo phương pháp ép - squash technique, nhiễm sắc thể thực vật nhuộm màu hồng đậm với orcein acetic; nhiễm sắc thể người nhuộm với giemsa). Các tiêu bản đựng trong hộp nhựa chuyên dụng kích thước </w:t>
            </w:r>
            <w:r w:rsidR="0094324E" w:rsidRPr="008924FD">
              <w:rPr>
                <w:rFonts w:cs="Times New Roman"/>
                <w:sz w:val="26"/>
                <w:szCs w:val="26"/>
              </w:rPr>
              <w:t>(</w:t>
            </w:r>
            <w:r w:rsidRPr="008924FD">
              <w:rPr>
                <w:rFonts w:cs="Times New Roman"/>
                <w:sz w:val="26"/>
                <w:szCs w:val="26"/>
              </w:rPr>
              <w:t>10</w:t>
            </w:r>
            <w:r w:rsidR="0094324E" w:rsidRPr="008924FD">
              <w:rPr>
                <w:rFonts w:cs="Times New Roman"/>
                <w:sz w:val="26"/>
                <w:szCs w:val="26"/>
              </w:rPr>
              <w:t xml:space="preserve"> x </w:t>
            </w:r>
            <w:r w:rsidRPr="008924FD">
              <w:rPr>
                <w:rFonts w:cs="Times New Roman"/>
                <w:sz w:val="26"/>
                <w:szCs w:val="26"/>
              </w:rPr>
              <w:t>8</w:t>
            </w:r>
            <w:r w:rsidR="0094324E" w:rsidRPr="008924FD">
              <w:rPr>
                <w:rFonts w:cs="Times New Roman"/>
                <w:sz w:val="26"/>
                <w:szCs w:val="26"/>
              </w:rPr>
              <w:t>,</w:t>
            </w:r>
            <w:r w:rsidRPr="008924FD">
              <w:rPr>
                <w:rFonts w:cs="Times New Roman"/>
                <w:sz w:val="26"/>
                <w:szCs w:val="26"/>
              </w:rPr>
              <w:t>3</w:t>
            </w:r>
            <w:r w:rsidR="0094324E" w:rsidRPr="008924FD">
              <w:rPr>
                <w:rFonts w:cs="Times New Roman"/>
                <w:sz w:val="26"/>
                <w:szCs w:val="26"/>
              </w:rPr>
              <w:t xml:space="preserve"> x </w:t>
            </w:r>
            <w:r w:rsidRPr="008924FD">
              <w:rPr>
                <w:rFonts w:cs="Times New Roman"/>
                <w:sz w:val="26"/>
                <w:szCs w:val="26"/>
              </w:rPr>
              <w:t>3</w:t>
            </w:r>
            <w:r w:rsidR="0094324E" w:rsidRPr="008924FD">
              <w:rPr>
                <w:rFonts w:cs="Times New Roman"/>
                <w:sz w:val="26"/>
                <w:szCs w:val="26"/>
              </w:rPr>
              <w:t>,</w:t>
            </w:r>
            <w:r w:rsidRPr="008924FD">
              <w:rPr>
                <w:rFonts w:cs="Times New Roman"/>
                <w:sz w:val="26"/>
                <w:szCs w:val="26"/>
              </w:rPr>
              <w:t>5</w:t>
            </w:r>
            <w:r w:rsidR="0094324E" w:rsidRPr="008924FD">
              <w:rPr>
                <w:rFonts w:cs="Times New Roman"/>
                <w:sz w:val="26"/>
                <w:szCs w:val="26"/>
              </w:rPr>
              <w:t>)</w:t>
            </w:r>
            <w:r w:rsidRPr="008924FD">
              <w:rPr>
                <w:rFonts w:cs="Times New Roman"/>
                <w:sz w:val="26"/>
                <w:szCs w:val="26"/>
              </w:rPr>
              <w:t>cm có dán tem nhãn bằng tiếng Việt.</w:t>
            </w:r>
          </w:p>
          <w:p w14:paraId="3B5029DE" w14:textId="77777777"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4FD0294B"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lastRenderedPageBreak/>
              <w:t>- Bảo hành: 12 tháng.</w:t>
            </w:r>
          </w:p>
          <w:p w14:paraId="743EF193" w14:textId="0D62F5DB" w:rsidR="0094324E" w:rsidRPr="008924FD" w:rsidRDefault="0094324E" w:rsidP="0094324E">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2DC67C8E" w14:textId="27F7160D"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32A519A5" w14:textId="4D15ABD7"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530</w:t>
            </w:r>
          </w:p>
        </w:tc>
        <w:tc>
          <w:tcPr>
            <w:tcW w:w="1276" w:type="dxa"/>
            <w:vAlign w:val="center"/>
          </w:tcPr>
          <w:p w14:paraId="02D5A26A" w14:textId="346129C1" w:rsidR="005C1518"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5C1518" w:rsidRPr="00A72E1E" w14:paraId="6B4F3E3A" w14:textId="77777777" w:rsidTr="008924FD">
        <w:trPr>
          <w:trHeight w:val="20"/>
        </w:trPr>
        <w:tc>
          <w:tcPr>
            <w:tcW w:w="919" w:type="dxa"/>
            <w:noWrap/>
            <w:vAlign w:val="center"/>
          </w:tcPr>
          <w:p w14:paraId="05089134" w14:textId="6C78B48A"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13</w:t>
            </w:r>
          </w:p>
        </w:tc>
        <w:tc>
          <w:tcPr>
            <w:tcW w:w="2626" w:type="dxa"/>
            <w:vAlign w:val="center"/>
          </w:tcPr>
          <w:p w14:paraId="34B73D46" w14:textId="6DB302E6"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Bộ thiết bị khảo sát đặc trưng cơ bản của quần thể, quần xã</w:t>
            </w:r>
          </w:p>
        </w:tc>
        <w:tc>
          <w:tcPr>
            <w:tcW w:w="8505" w:type="dxa"/>
            <w:vAlign w:val="center"/>
          </w:tcPr>
          <w:p w14:paraId="2AC87802" w14:textId="77777777" w:rsidR="005C1518" w:rsidRPr="008924FD" w:rsidRDefault="005C1518" w:rsidP="00273B06">
            <w:pPr>
              <w:spacing w:before="60" w:after="0" w:line="240" w:lineRule="auto"/>
              <w:rPr>
                <w:rFonts w:cs="Times New Roman"/>
                <w:sz w:val="26"/>
                <w:szCs w:val="26"/>
              </w:rPr>
            </w:pPr>
            <w:r w:rsidRPr="008924FD">
              <w:rPr>
                <w:rFonts w:cs="Times New Roman"/>
                <w:sz w:val="26"/>
                <w:szCs w:val="26"/>
              </w:rPr>
              <w:t>Bộ thiết bị gồm:</w:t>
            </w:r>
            <w:r w:rsidRPr="008924FD">
              <w:rPr>
                <w:rFonts w:cs="Times New Roman"/>
                <w:sz w:val="26"/>
                <w:szCs w:val="26"/>
              </w:rPr>
              <w:br/>
              <w:t>- Ống nhòm: Ống nhòm hai mắt 16×32 nhỏ, với tiêu cự 135mm, độ phóng đại tối đa lên đến 16 lần, đường kính 32mm.</w:t>
            </w:r>
            <w:r w:rsidRPr="008924FD">
              <w:rPr>
                <w:rFonts w:cs="Times New Roman"/>
                <w:sz w:val="26"/>
                <w:szCs w:val="26"/>
              </w:rPr>
              <w:br/>
              <w:t>- Thước đo: Thước mét, thước cuộn hoặc máy đo khoảng cách laser</w:t>
            </w:r>
            <w:r w:rsidRPr="008924FD">
              <w:rPr>
                <w:rFonts w:cs="Times New Roman"/>
                <w:sz w:val="26"/>
                <w:szCs w:val="26"/>
              </w:rPr>
              <w:br/>
              <w:t>- Dây dù: Dây dù loại có đường kính nhỏ;</w:t>
            </w:r>
            <w:r w:rsidRPr="008924FD">
              <w:rPr>
                <w:rFonts w:cs="Times New Roman"/>
                <w:sz w:val="26"/>
                <w:szCs w:val="26"/>
              </w:rPr>
              <w:br/>
              <w:t>- Khung hình vuông (buồng đếm): Trong khung chia ô bàn cờ 2cmx2cm bằng dây thép.</w:t>
            </w:r>
          </w:p>
          <w:p w14:paraId="11828D04" w14:textId="77777777" w:rsidR="00730FE5" w:rsidRPr="008924FD" w:rsidRDefault="00730FE5" w:rsidP="00730FE5">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7FCD012D"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7D280969" w14:textId="58687BBD" w:rsidR="00730FE5" w:rsidRPr="008924FD" w:rsidRDefault="00730FE5" w:rsidP="00730FE5">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03FE0E9D" w14:textId="536E3D02"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44834E1D" w14:textId="472750C4"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523</w:t>
            </w:r>
          </w:p>
        </w:tc>
        <w:tc>
          <w:tcPr>
            <w:tcW w:w="1276" w:type="dxa"/>
            <w:vAlign w:val="center"/>
          </w:tcPr>
          <w:p w14:paraId="7C588766" w14:textId="0F3AB33A" w:rsidR="005C1518" w:rsidRPr="008924FD" w:rsidRDefault="005C1518" w:rsidP="008924FD">
            <w:pPr>
              <w:spacing w:after="0" w:line="276" w:lineRule="auto"/>
              <w:jc w:val="center"/>
              <w:rPr>
                <w:rFonts w:eastAsia="Times New Roman" w:cs="Times New Roman"/>
                <w:kern w:val="0"/>
                <w:sz w:val="26"/>
                <w:szCs w:val="26"/>
                <w14:ligatures w14:val="none"/>
              </w:rPr>
            </w:pPr>
          </w:p>
        </w:tc>
      </w:tr>
      <w:tr w:rsidR="005C1518" w:rsidRPr="00A72E1E" w14:paraId="248B8C94" w14:textId="77777777" w:rsidTr="008924FD">
        <w:trPr>
          <w:trHeight w:val="20"/>
        </w:trPr>
        <w:tc>
          <w:tcPr>
            <w:tcW w:w="919" w:type="dxa"/>
            <w:noWrap/>
            <w:vAlign w:val="center"/>
          </w:tcPr>
          <w:p w14:paraId="5A131FBE" w14:textId="078319A2"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14</w:t>
            </w:r>
          </w:p>
        </w:tc>
        <w:tc>
          <w:tcPr>
            <w:tcW w:w="2626" w:type="dxa"/>
            <w:vAlign w:val="center"/>
          </w:tcPr>
          <w:p w14:paraId="2AB5B2C9" w14:textId="4B7B1ADE"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Bộ thiết bị đo chỉ tiêu môi trường trong hệ sinh thái</w:t>
            </w:r>
          </w:p>
        </w:tc>
        <w:tc>
          <w:tcPr>
            <w:tcW w:w="8505" w:type="dxa"/>
            <w:vAlign w:val="center"/>
          </w:tcPr>
          <w:p w14:paraId="6B62A1E8" w14:textId="77777777" w:rsidR="005C1518" w:rsidRPr="008924FD" w:rsidRDefault="005C1518" w:rsidP="00273B06">
            <w:pPr>
              <w:spacing w:before="60" w:after="0" w:line="240" w:lineRule="auto"/>
              <w:rPr>
                <w:rFonts w:cs="Times New Roman"/>
                <w:sz w:val="26"/>
                <w:szCs w:val="26"/>
              </w:rPr>
            </w:pPr>
            <w:r w:rsidRPr="008924FD">
              <w:rPr>
                <w:rFonts w:cs="Times New Roman"/>
                <w:sz w:val="26"/>
                <w:szCs w:val="26"/>
              </w:rPr>
              <w:t>Bộ thiết bị gồm:</w:t>
            </w:r>
            <w:r w:rsidRPr="008924FD">
              <w:rPr>
                <w:rFonts w:cs="Times New Roman"/>
                <w:sz w:val="26"/>
                <w:szCs w:val="26"/>
              </w:rPr>
              <w:br/>
              <w:t>- Bộ thu nhận tín hiệu; Cảm biến độ pH; (TBDC).</w:t>
            </w:r>
            <w:r w:rsidRPr="008924FD">
              <w:rPr>
                <w:rFonts w:cs="Times New Roman"/>
                <w:sz w:val="26"/>
                <w:szCs w:val="26"/>
              </w:rPr>
              <w:br/>
              <w:t>+ Cảm biến carbon dioxide</w:t>
            </w:r>
            <w:r w:rsidRPr="008924FD">
              <w:rPr>
                <w:rFonts w:cs="Times New Roman"/>
                <w:sz w:val="26"/>
                <w:szCs w:val="26"/>
              </w:rPr>
              <w:br/>
              <w:t>Dùng để đo nồng độ khí CO2 (Cacbon điôxít) trong không khí. Sử dụng loại cảm biến hồng ngoại. Được ứng dụng để đánh giá định lượng ô nhiễm không khí trong phòng, ngoài môi trường.</w:t>
            </w:r>
            <w:r w:rsidRPr="008924FD">
              <w:rPr>
                <w:rFonts w:cs="Times New Roman"/>
                <w:sz w:val="26"/>
                <w:szCs w:val="26"/>
              </w:rPr>
              <w:br/>
              <w:t>Thông số kĩ thuật:</w:t>
            </w:r>
            <w:r w:rsidRPr="008924FD">
              <w:rPr>
                <w:rFonts w:cs="Times New Roman"/>
                <w:sz w:val="26"/>
                <w:szCs w:val="26"/>
              </w:rPr>
              <w:br/>
              <w:t xml:space="preserve">- Thang đo: 0 ~ 50000ppm  </w:t>
            </w:r>
            <w:r w:rsidRPr="008924FD">
              <w:rPr>
                <w:rFonts w:cs="Times New Roman"/>
                <w:sz w:val="26"/>
                <w:szCs w:val="26"/>
              </w:rPr>
              <w:br/>
              <w:t>- Độ chính xác: ±10%;</w:t>
            </w:r>
            <w:r w:rsidRPr="008924FD">
              <w:rPr>
                <w:rFonts w:cs="Times New Roman"/>
                <w:sz w:val="26"/>
                <w:szCs w:val="26"/>
              </w:rPr>
              <w:br/>
              <w:t>- Độ phân giải: 1ppm</w:t>
            </w:r>
            <w:r w:rsidRPr="008924FD">
              <w:rPr>
                <w:rFonts w:cs="Times New Roman"/>
                <w:sz w:val="26"/>
                <w:szCs w:val="26"/>
              </w:rPr>
              <w:br/>
              <w:t>Cần kết nối cảm biến với bộ thu nhận số liệu, sau đó có thể xem kết quả đo hiển thị trên màn hình của bộ thu nhận số liệu hoặc thông qua phần mềm sử dụng theo kèm.</w:t>
            </w:r>
            <w:r w:rsidRPr="008924FD">
              <w:rPr>
                <w:rFonts w:cs="Times New Roman"/>
                <w:sz w:val="26"/>
                <w:szCs w:val="26"/>
              </w:rPr>
              <w:br/>
              <w:t>+ Nhiệt kế đo chất lỏng;</w:t>
            </w:r>
            <w:r w:rsidRPr="008924FD">
              <w:rPr>
                <w:rFonts w:cs="Times New Roman"/>
                <w:sz w:val="26"/>
                <w:szCs w:val="26"/>
              </w:rPr>
              <w:br/>
              <w:t>+ Nhiệt ẩm kế.</w:t>
            </w:r>
          </w:p>
          <w:p w14:paraId="1999F8BE" w14:textId="77777777" w:rsidR="00730FE5" w:rsidRPr="008924FD" w:rsidRDefault="00730FE5" w:rsidP="00730FE5">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76B320DE"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lastRenderedPageBreak/>
              <w:t>- Bảo hành: 12 tháng.</w:t>
            </w:r>
          </w:p>
          <w:p w14:paraId="1997FA87" w14:textId="42E86013" w:rsidR="00730FE5" w:rsidRPr="008924FD" w:rsidRDefault="00730FE5" w:rsidP="00730FE5">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7672C8D5" w14:textId="4A523D47"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2C8F91A2" w14:textId="5005B0F9"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540</w:t>
            </w:r>
          </w:p>
        </w:tc>
        <w:tc>
          <w:tcPr>
            <w:tcW w:w="1276" w:type="dxa"/>
            <w:vAlign w:val="center"/>
          </w:tcPr>
          <w:p w14:paraId="1AD2D03E" w14:textId="0E8BA0D7" w:rsidR="005C1518"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5C1518" w:rsidRPr="00A72E1E" w14:paraId="38DAEDB8" w14:textId="77777777" w:rsidTr="008924FD">
        <w:trPr>
          <w:trHeight w:val="20"/>
        </w:trPr>
        <w:tc>
          <w:tcPr>
            <w:tcW w:w="919" w:type="dxa"/>
            <w:noWrap/>
            <w:vAlign w:val="center"/>
          </w:tcPr>
          <w:p w14:paraId="189CCA22" w14:textId="4CC28745"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15</w:t>
            </w:r>
          </w:p>
        </w:tc>
        <w:tc>
          <w:tcPr>
            <w:tcW w:w="2626" w:type="dxa"/>
            <w:vAlign w:val="center"/>
          </w:tcPr>
          <w:p w14:paraId="52032EF3" w14:textId="5DCC4CFD"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Bộ hóa chất tách chiết sắc tố trong lá cây và sự hình thành tinh bột.</w:t>
            </w:r>
          </w:p>
        </w:tc>
        <w:tc>
          <w:tcPr>
            <w:tcW w:w="8505" w:type="dxa"/>
          </w:tcPr>
          <w:p w14:paraId="797D0D22" w14:textId="77777777" w:rsidR="005C1518" w:rsidRPr="008924FD" w:rsidRDefault="005C1518" w:rsidP="00273B06">
            <w:pPr>
              <w:spacing w:before="60" w:after="0" w:line="240" w:lineRule="auto"/>
              <w:rPr>
                <w:rFonts w:cs="Times New Roman"/>
                <w:sz w:val="26"/>
                <w:szCs w:val="26"/>
              </w:rPr>
            </w:pPr>
            <w:r w:rsidRPr="008924FD">
              <w:rPr>
                <w:rFonts w:cs="Times New Roman"/>
                <w:sz w:val="26"/>
                <w:szCs w:val="26"/>
              </w:rPr>
              <w:t>Bộ thiết bị gồm:</w:t>
            </w:r>
            <w:r w:rsidRPr="008924FD">
              <w:rPr>
                <w:rFonts w:cs="Times New Roman"/>
                <w:sz w:val="26"/>
                <w:szCs w:val="26"/>
              </w:rPr>
              <w:br/>
              <w:t>+ Đèn cồn; Ống nghiệm; Cốc thủy tinh; Đĩa petri; Panh kẹp; (TBDC)</w:t>
            </w:r>
            <w:r w:rsidRPr="008924FD">
              <w:rPr>
                <w:rFonts w:cs="Times New Roman"/>
                <w:sz w:val="26"/>
                <w:szCs w:val="26"/>
              </w:rPr>
              <w:br/>
              <w:t>+ Lưới inox (100x100) mm có hàn ép các góc.</w:t>
            </w:r>
            <w:r w:rsidRPr="008924FD">
              <w:rPr>
                <w:rFonts w:cs="Times New Roman"/>
                <w:sz w:val="26"/>
                <w:szCs w:val="26"/>
              </w:rPr>
              <w:br/>
              <w:t>+ Kiềng 3 chân: Chất liệu Inox Ф5mm, uốn tròn, đường kính 100mm, có chân cao 105 mm, chân có nút nhựa.</w:t>
            </w:r>
          </w:p>
          <w:p w14:paraId="7079ED65" w14:textId="77777777" w:rsidR="00730FE5" w:rsidRPr="008924FD" w:rsidRDefault="00730FE5" w:rsidP="00730FE5">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Sản phẩm đạt tiêu chuẩn IS0 9001:2015; IS0 14001:2015; ISO 45001:2018.</w:t>
            </w:r>
          </w:p>
          <w:p w14:paraId="5100D8DD"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4449A350" w14:textId="10952DF6" w:rsidR="00730FE5" w:rsidRPr="008924FD" w:rsidRDefault="00730FE5" w:rsidP="00730FE5">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580AFDDE" w14:textId="056314AE"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38BA0444" w14:textId="451D10FB"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204</w:t>
            </w:r>
          </w:p>
        </w:tc>
        <w:tc>
          <w:tcPr>
            <w:tcW w:w="1276" w:type="dxa"/>
            <w:vAlign w:val="center"/>
          </w:tcPr>
          <w:p w14:paraId="53427DA4" w14:textId="1DA615C6" w:rsidR="005C1518"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5C1518" w:rsidRPr="00A72E1E" w14:paraId="53D5EEB5" w14:textId="77777777" w:rsidTr="008924FD">
        <w:trPr>
          <w:trHeight w:val="20"/>
        </w:trPr>
        <w:tc>
          <w:tcPr>
            <w:tcW w:w="919" w:type="dxa"/>
            <w:noWrap/>
            <w:vAlign w:val="center"/>
          </w:tcPr>
          <w:p w14:paraId="41DE9053" w14:textId="01B26779"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16</w:t>
            </w:r>
          </w:p>
        </w:tc>
        <w:tc>
          <w:tcPr>
            <w:tcW w:w="2626" w:type="dxa"/>
            <w:vAlign w:val="center"/>
          </w:tcPr>
          <w:p w14:paraId="125389E3" w14:textId="34382D1A"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Dung dịch dinh dưỡng</w:t>
            </w:r>
          </w:p>
        </w:tc>
        <w:tc>
          <w:tcPr>
            <w:tcW w:w="8505" w:type="dxa"/>
            <w:vAlign w:val="center"/>
          </w:tcPr>
          <w:p w14:paraId="373558BB" w14:textId="213100D2" w:rsidR="005C1518" w:rsidRPr="008924FD" w:rsidRDefault="005C1518" w:rsidP="00273B06">
            <w:pPr>
              <w:spacing w:before="60" w:after="0" w:line="240" w:lineRule="auto"/>
              <w:rPr>
                <w:rFonts w:eastAsia="Times New Roman" w:cs="Times New Roman"/>
                <w:kern w:val="0"/>
                <w:sz w:val="26"/>
                <w:szCs w:val="26"/>
                <w14:ligatures w14:val="none"/>
              </w:rPr>
            </w:pPr>
            <w:r w:rsidRPr="008924FD">
              <w:rPr>
                <w:rFonts w:cs="Times New Roman"/>
                <w:sz w:val="26"/>
                <w:szCs w:val="26"/>
              </w:rPr>
              <w:t>Dung dịch dinh dưỡng (Knop) - 1000ml</w:t>
            </w:r>
          </w:p>
        </w:tc>
        <w:tc>
          <w:tcPr>
            <w:tcW w:w="992" w:type="dxa"/>
            <w:vAlign w:val="center"/>
          </w:tcPr>
          <w:p w14:paraId="1499DC45" w14:textId="072148C0"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ml</w:t>
            </w:r>
          </w:p>
        </w:tc>
        <w:tc>
          <w:tcPr>
            <w:tcW w:w="1134" w:type="dxa"/>
            <w:vAlign w:val="center"/>
          </w:tcPr>
          <w:p w14:paraId="6DA410D7" w14:textId="22F09FE1"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102.070</w:t>
            </w:r>
          </w:p>
        </w:tc>
        <w:tc>
          <w:tcPr>
            <w:tcW w:w="1276" w:type="dxa"/>
            <w:vAlign w:val="center"/>
          </w:tcPr>
          <w:p w14:paraId="4A26F6C6" w14:textId="4E92AC6F" w:rsidR="005C1518" w:rsidRPr="008924FD" w:rsidRDefault="005C1518" w:rsidP="008924FD">
            <w:pPr>
              <w:spacing w:after="0" w:line="276" w:lineRule="auto"/>
              <w:jc w:val="center"/>
              <w:rPr>
                <w:rFonts w:eastAsia="Times New Roman" w:cs="Times New Roman"/>
                <w:kern w:val="0"/>
                <w:sz w:val="26"/>
                <w:szCs w:val="26"/>
                <w14:ligatures w14:val="none"/>
              </w:rPr>
            </w:pPr>
          </w:p>
        </w:tc>
      </w:tr>
      <w:tr w:rsidR="005C1518" w:rsidRPr="00A72E1E" w14:paraId="7A38BB70" w14:textId="77777777" w:rsidTr="008924FD">
        <w:trPr>
          <w:trHeight w:val="20"/>
        </w:trPr>
        <w:tc>
          <w:tcPr>
            <w:tcW w:w="919" w:type="dxa"/>
            <w:noWrap/>
            <w:vAlign w:val="center"/>
          </w:tcPr>
          <w:p w14:paraId="51337B5B" w14:textId="6A27155D"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17</w:t>
            </w:r>
          </w:p>
        </w:tc>
        <w:tc>
          <w:tcPr>
            <w:tcW w:w="2626" w:type="dxa"/>
            <w:vAlign w:val="center"/>
          </w:tcPr>
          <w:p w14:paraId="3F103796" w14:textId="786B763C"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NaCl 0.65%</w:t>
            </w:r>
          </w:p>
        </w:tc>
        <w:tc>
          <w:tcPr>
            <w:tcW w:w="8505" w:type="dxa"/>
          </w:tcPr>
          <w:p w14:paraId="27F7CCE8" w14:textId="6FF940F8" w:rsidR="005C1518" w:rsidRPr="008924FD" w:rsidRDefault="005C1518" w:rsidP="00273B06">
            <w:pPr>
              <w:spacing w:before="60" w:after="0" w:line="240" w:lineRule="auto"/>
              <w:rPr>
                <w:rFonts w:eastAsia="Times New Roman" w:cs="Times New Roman"/>
                <w:kern w:val="0"/>
                <w:sz w:val="26"/>
                <w:szCs w:val="26"/>
                <w14:ligatures w14:val="none"/>
              </w:rPr>
            </w:pPr>
            <w:r w:rsidRPr="008924FD">
              <w:rPr>
                <w:rFonts w:cs="Times New Roman"/>
                <w:sz w:val="26"/>
                <w:szCs w:val="26"/>
              </w:rPr>
              <w:t>NaCl 0.65% - 500ml</w:t>
            </w:r>
          </w:p>
        </w:tc>
        <w:tc>
          <w:tcPr>
            <w:tcW w:w="992" w:type="dxa"/>
            <w:vAlign w:val="center"/>
          </w:tcPr>
          <w:p w14:paraId="687CB03A" w14:textId="04324213"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ml</w:t>
            </w:r>
          </w:p>
        </w:tc>
        <w:tc>
          <w:tcPr>
            <w:tcW w:w="1134" w:type="dxa"/>
            <w:vAlign w:val="center"/>
          </w:tcPr>
          <w:p w14:paraId="12819A02" w14:textId="171D8362"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46.157</w:t>
            </w:r>
          </w:p>
        </w:tc>
        <w:tc>
          <w:tcPr>
            <w:tcW w:w="1276" w:type="dxa"/>
            <w:vAlign w:val="center"/>
          </w:tcPr>
          <w:p w14:paraId="10FDF8A6" w14:textId="6BEDF577" w:rsidR="005C1518" w:rsidRPr="008924FD" w:rsidRDefault="005C1518" w:rsidP="008924FD">
            <w:pPr>
              <w:spacing w:after="0" w:line="276" w:lineRule="auto"/>
              <w:jc w:val="center"/>
              <w:rPr>
                <w:rFonts w:eastAsia="Times New Roman" w:cs="Times New Roman"/>
                <w:kern w:val="0"/>
                <w:sz w:val="26"/>
                <w:szCs w:val="26"/>
                <w14:ligatures w14:val="none"/>
              </w:rPr>
            </w:pPr>
          </w:p>
        </w:tc>
      </w:tr>
      <w:tr w:rsidR="005C1518" w:rsidRPr="00A72E1E" w14:paraId="2408D4E0" w14:textId="77777777" w:rsidTr="008924FD">
        <w:trPr>
          <w:trHeight w:val="20"/>
        </w:trPr>
        <w:tc>
          <w:tcPr>
            <w:tcW w:w="919" w:type="dxa"/>
            <w:noWrap/>
            <w:vAlign w:val="center"/>
          </w:tcPr>
          <w:p w14:paraId="6D7BAE4C" w14:textId="4DA3D9C0"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18</w:t>
            </w:r>
          </w:p>
        </w:tc>
        <w:tc>
          <w:tcPr>
            <w:tcW w:w="2626" w:type="dxa"/>
            <w:vAlign w:val="center"/>
          </w:tcPr>
          <w:p w14:paraId="3CDA8821" w14:textId="21E581A1"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Bộ hóa chất tách chiết DNA</w:t>
            </w:r>
          </w:p>
        </w:tc>
        <w:tc>
          <w:tcPr>
            <w:tcW w:w="8505" w:type="dxa"/>
            <w:vAlign w:val="center"/>
          </w:tcPr>
          <w:p w14:paraId="4BB456A1" w14:textId="7BA94007" w:rsidR="005C1518" w:rsidRPr="008924FD" w:rsidRDefault="005C1518" w:rsidP="00273B06">
            <w:pPr>
              <w:spacing w:before="60" w:after="0" w:line="240" w:lineRule="auto"/>
              <w:rPr>
                <w:rFonts w:eastAsia="Times New Roman" w:cs="Times New Roman"/>
                <w:kern w:val="0"/>
                <w:sz w:val="26"/>
                <w:szCs w:val="26"/>
                <w14:ligatures w14:val="none"/>
              </w:rPr>
            </w:pPr>
            <w:r w:rsidRPr="008924FD">
              <w:rPr>
                <w:rFonts w:cs="Times New Roman"/>
                <w:sz w:val="26"/>
                <w:szCs w:val="26"/>
              </w:rPr>
              <w:t xml:space="preserve">Ethanol 96% (100ml); Nước cất (100ml) (TBDC) </w:t>
            </w:r>
            <w:r w:rsidRPr="008924FD">
              <w:rPr>
                <w:rFonts w:cs="Times New Roman"/>
                <w:sz w:val="26"/>
                <w:szCs w:val="26"/>
              </w:rPr>
              <w:br/>
              <w:t>Chất tẩy rửa (nước rửa bát chén) (100ml)</w:t>
            </w:r>
          </w:p>
        </w:tc>
        <w:tc>
          <w:tcPr>
            <w:tcW w:w="992" w:type="dxa"/>
            <w:vAlign w:val="center"/>
          </w:tcPr>
          <w:p w14:paraId="606C4404" w14:textId="62460E15"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347A2C03" w14:textId="34972069"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255</w:t>
            </w:r>
          </w:p>
        </w:tc>
        <w:tc>
          <w:tcPr>
            <w:tcW w:w="1276" w:type="dxa"/>
            <w:vAlign w:val="center"/>
          </w:tcPr>
          <w:p w14:paraId="4DF751C5" w14:textId="288065D7" w:rsidR="005C1518"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5C1518" w:rsidRPr="00A72E1E" w14:paraId="0D282C93" w14:textId="77777777" w:rsidTr="008924FD">
        <w:trPr>
          <w:trHeight w:val="20"/>
        </w:trPr>
        <w:tc>
          <w:tcPr>
            <w:tcW w:w="919" w:type="dxa"/>
            <w:noWrap/>
            <w:vAlign w:val="center"/>
          </w:tcPr>
          <w:p w14:paraId="01DB54D8" w14:textId="7CAAC005"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19</w:t>
            </w:r>
          </w:p>
        </w:tc>
        <w:tc>
          <w:tcPr>
            <w:tcW w:w="2626" w:type="dxa"/>
            <w:vAlign w:val="center"/>
          </w:tcPr>
          <w:p w14:paraId="5652902D" w14:textId="3D958B69"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Ethanol 96%</w:t>
            </w:r>
          </w:p>
        </w:tc>
        <w:tc>
          <w:tcPr>
            <w:tcW w:w="8505" w:type="dxa"/>
          </w:tcPr>
          <w:p w14:paraId="7B654C49" w14:textId="270A50CB" w:rsidR="005C1518" w:rsidRPr="008924FD" w:rsidRDefault="005C1518" w:rsidP="00273B06">
            <w:pPr>
              <w:spacing w:before="60" w:after="0" w:line="240" w:lineRule="auto"/>
              <w:rPr>
                <w:rFonts w:eastAsia="Times New Roman" w:cs="Times New Roman"/>
                <w:kern w:val="0"/>
                <w:sz w:val="26"/>
                <w:szCs w:val="26"/>
                <w14:ligatures w14:val="none"/>
              </w:rPr>
            </w:pPr>
            <w:r w:rsidRPr="008924FD">
              <w:rPr>
                <w:rFonts w:cs="Times New Roman"/>
                <w:sz w:val="26"/>
                <w:szCs w:val="26"/>
              </w:rPr>
              <w:t>Ethanol 96% (100ml)</w:t>
            </w:r>
          </w:p>
        </w:tc>
        <w:tc>
          <w:tcPr>
            <w:tcW w:w="992" w:type="dxa"/>
            <w:vAlign w:val="center"/>
          </w:tcPr>
          <w:p w14:paraId="782C8C92" w14:textId="24C31B63"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ml</w:t>
            </w:r>
          </w:p>
        </w:tc>
        <w:tc>
          <w:tcPr>
            <w:tcW w:w="1134" w:type="dxa"/>
            <w:vAlign w:val="center"/>
          </w:tcPr>
          <w:p w14:paraId="6019A736" w14:textId="6BFE6421"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17.067</w:t>
            </w:r>
          </w:p>
        </w:tc>
        <w:tc>
          <w:tcPr>
            <w:tcW w:w="1276" w:type="dxa"/>
            <w:vAlign w:val="center"/>
          </w:tcPr>
          <w:p w14:paraId="5330AB4B" w14:textId="3B5283F0" w:rsidR="005C1518" w:rsidRPr="008924FD" w:rsidRDefault="005C1518" w:rsidP="008924FD">
            <w:pPr>
              <w:spacing w:after="0" w:line="276" w:lineRule="auto"/>
              <w:jc w:val="center"/>
              <w:rPr>
                <w:rFonts w:eastAsia="Times New Roman" w:cs="Times New Roman"/>
                <w:kern w:val="0"/>
                <w:sz w:val="26"/>
                <w:szCs w:val="26"/>
                <w14:ligatures w14:val="none"/>
              </w:rPr>
            </w:pPr>
          </w:p>
        </w:tc>
      </w:tr>
      <w:tr w:rsidR="005C1518" w:rsidRPr="00A72E1E" w14:paraId="4B05B377" w14:textId="77777777" w:rsidTr="008924FD">
        <w:trPr>
          <w:trHeight w:val="20"/>
        </w:trPr>
        <w:tc>
          <w:tcPr>
            <w:tcW w:w="919" w:type="dxa"/>
            <w:noWrap/>
            <w:vAlign w:val="center"/>
          </w:tcPr>
          <w:p w14:paraId="5942AC16" w14:textId="2D11FDE8"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20</w:t>
            </w:r>
          </w:p>
        </w:tc>
        <w:tc>
          <w:tcPr>
            <w:tcW w:w="2626" w:type="dxa"/>
            <w:vAlign w:val="center"/>
          </w:tcPr>
          <w:p w14:paraId="6DD0BA08" w14:textId="2646810E"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Thí nghiệm Morgan</w:t>
            </w:r>
          </w:p>
        </w:tc>
        <w:tc>
          <w:tcPr>
            <w:tcW w:w="8505" w:type="dxa"/>
            <w:vAlign w:val="center"/>
          </w:tcPr>
          <w:p w14:paraId="11ED94E3" w14:textId="400F8F42" w:rsidR="005C1518" w:rsidRPr="008924FD" w:rsidRDefault="00730FE5" w:rsidP="00273B06">
            <w:pPr>
              <w:spacing w:before="60" w:after="0" w:line="240" w:lineRule="auto"/>
              <w:rPr>
                <w:rFonts w:cs="Times New Roman"/>
                <w:sz w:val="26"/>
                <w:szCs w:val="26"/>
              </w:rPr>
            </w:pPr>
            <w:r w:rsidRPr="008924FD">
              <w:rPr>
                <w:rFonts w:cs="Times New Roman"/>
                <w:sz w:val="26"/>
                <w:szCs w:val="26"/>
              </w:rPr>
              <w:t xml:space="preserve">- </w:t>
            </w:r>
            <w:r w:rsidR="005C1518" w:rsidRPr="008924FD">
              <w:rPr>
                <w:rFonts w:cs="Times New Roman"/>
                <w:sz w:val="26"/>
                <w:szCs w:val="26"/>
              </w:rPr>
              <w:t>Video mô tả về thí nghiệm của Morgan (liên kết gene, hoán vị gene).</w:t>
            </w:r>
            <w:r w:rsidR="005C1518" w:rsidRPr="008924FD">
              <w:rPr>
                <w:rFonts w:cs="Times New Roman"/>
                <w:sz w:val="26"/>
                <w:szCs w:val="26"/>
              </w:rPr>
              <w:br/>
            </w:r>
            <w:r w:rsidRPr="008924FD">
              <w:rPr>
                <w:rFonts w:cs="Times New Roman"/>
                <w:sz w:val="26"/>
                <w:szCs w:val="26"/>
              </w:rPr>
              <w:t xml:space="preserve">- </w:t>
            </w:r>
            <w:r w:rsidR="005C1518" w:rsidRPr="008924FD">
              <w:rPr>
                <w:rFonts w:cs="Times New Roman"/>
                <w:sz w:val="26"/>
                <w:szCs w:val="26"/>
              </w:rPr>
              <w:t xml:space="preserve">Video/clip độ phân giải full HD (1920x1080), hình ảnh và âm thanh rõ nét, có thuyết minh (hoặc phụ đề) bằng tiếng Việt;   </w:t>
            </w:r>
            <w:r w:rsidR="005C1518" w:rsidRPr="008924FD">
              <w:rPr>
                <w:rFonts w:cs="Times New Roman"/>
                <w:sz w:val="26"/>
                <w:szCs w:val="26"/>
              </w:rPr>
              <w:br/>
            </w:r>
            <w:r w:rsidRPr="008924FD">
              <w:rPr>
                <w:rFonts w:cs="Times New Roman"/>
                <w:sz w:val="26"/>
                <w:szCs w:val="26"/>
              </w:rPr>
              <w:t xml:space="preserve">- </w:t>
            </w:r>
            <w:r w:rsidR="005C1518" w:rsidRPr="008924FD">
              <w:rPr>
                <w:rFonts w:cs="Times New Roman"/>
                <w:sz w:val="26"/>
                <w:szCs w:val="26"/>
              </w:rPr>
              <w:t>Video được tích hợp trong USB môn sinh học</w:t>
            </w:r>
            <w:r w:rsidR="005C1518" w:rsidRPr="008924FD">
              <w:rPr>
                <w:rFonts w:cs="Times New Roman"/>
                <w:sz w:val="26"/>
                <w:szCs w:val="26"/>
              </w:rPr>
              <w:br/>
            </w:r>
            <w:r w:rsidRPr="008924FD">
              <w:rPr>
                <w:rFonts w:cs="Times New Roman"/>
                <w:sz w:val="26"/>
                <w:szCs w:val="26"/>
              </w:rPr>
              <w:t>-</w:t>
            </w:r>
            <w:r w:rsidR="005C1518" w:rsidRPr="008924FD">
              <w:rPr>
                <w:rFonts w:cs="Times New Roman"/>
                <w:sz w:val="26"/>
                <w:szCs w:val="26"/>
              </w:rPr>
              <w:t xml:space="preserve"> Video/clip/phim đã đăng ký quyền tác giả và có quyết định xuất bản phù hợp với Luật Xuất bản. </w:t>
            </w:r>
            <w:r w:rsidR="005C1518" w:rsidRPr="008924FD">
              <w:rPr>
                <w:rFonts w:cs="Times New Roman"/>
                <w:sz w:val="26"/>
                <w:szCs w:val="26"/>
              </w:rPr>
              <w:br/>
            </w:r>
            <w:r w:rsidRPr="008924FD">
              <w:rPr>
                <w:rFonts w:cs="Times New Roman"/>
                <w:sz w:val="26"/>
                <w:szCs w:val="26"/>
              </w:rPr>
              <w:t>-</w:t>
            </w:r>
            <w:r w:rsidR="005C1518" w:rsidRPr="008924FD">
              <w:rPr>
                <w:rFonts w:cs="Times New Roman"/>
                <w:sz w:val="26"/>
                <w:szCs w:val="26"/>
              </w:rPr>
              <w:t xml:space="preserve"> Nhà sản xuất hoặc đơn vị liên kết xuất bản video/clip/phim đạt chứng nhận ISO 9001: 2015; ISO 14001: 2015; ISO 45001:2018; ISO/IEC 27001:2022.</w:t>
            </w:r>
          </w:p>
          <w:p w14:paraId="288C65A3"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0189DE34" w14:textId="7A4BDF2D" w:rsidR="00730FE5" w:rsidRPr="008924FD" w:rsidRDefault="00730FE5" w:rsidP="00730FE5">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lastRenderedPageBreak/>
              <w:t>- Xuất xứ: Viêt Nam.</w:t>
            </w:r>
          </w:p>
        </w:tc>
        <w:tc>
          <w:tcPr>
            <w:tcW w:w="992" w:type="dxa"/>
            <w:vAlign w:val="center"/>
          </w:tcPr>
          <w:p w14:paraId="211E268B" w14:textId="1954248D"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1CB95813" w14:textId="4C0AF1B0"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219</w:t>
            </w:r>
          </w:p>
        </w:tc>
        <w:tc>
          <w:tcPr>
            <w:tcW w:w="1276" w:type="dxa"/>
            <w:vAlign w:val="center"/>
          </w:tcPr>
          <w:p w14:paraId="0D748B03" w14:textId="679C5CDC" w:rsidR="005C1518" w:rsidRPr="008924FD" w:rsidRDefault="005C1518" w:rsidP="008924FD">
            <w:pPr>
              <w:spacing w:after="0" w:line="276" w:lineRule="auto"/>
              <w:jc w:val="center"/>
              <w:rPr>
                <w:rFonts w:eastAsia="Times New Roman" w:cs="Times New Roman"/>
                <w:kern w:val="0"/>
                <w:sz w:val="26"/>
                <w:szCs w:val="26"/>
                <w14:ligatures w14:val="none"/>
              </w:rPr>
            </w:pPr>
          </w:p>
        </w:tc>
      </w:tr>
      <w:tr w:rsidR="005C1518" w:rsidRPr="00A703FA" w14:paraId="13661835" w14:textId="77777777" w:rsidTr="008924FD">
        <w:trPr>
          <w:trHeight w:val="20"/>
        </w:trPr>
        <w:tc>
          <w:tcPr>
            <w:tcW w:w="919" w:type="dxa"/>
            <w:noWrap/>
            <w:vAlign w:val="center"/>
          </w:tcPr>
          <w:p w14:paraId="34C2B55C" w14:textId="79D1AC68"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sz w:val="26"/>
                <w:szCs w:val="26"/>
              </w:rPr>
              <w:t>21</w:t>
            </w:r>
          </w:p>
        </w:tc>
        <w:tc>
          <w:tcPr>
            <w:tcW w:w="2626" w:type="dxa"/>
            <w:vAlign w:val="center"/>
          </w:tcPr>
          <w:p w14:paraId="2CB45367" w14:textId="7BD00611"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sz w:val="26"/>
                <w:szCs w:val="26"/>
              </w:rPr>
              <w:t>Kĩ thuật làm tiêu bản NST tạm thời ở châu chấu</w:t>
            </w:r>
          </w:p>
        </w:tc>
        <w:tc>
          <w:tcPr>
            <w:tcW w:w="8505" w:type="dxa"/>
            <w:vAlign w:val="center"/>
          </w:tcPr>
          <w:p w14:paraId="138C4C5E" w14:textId="41F32A2D" w:rsidR="005C1518" w:rsidRPr="008924FD" w:rsidRDefault="005C1518" w:rsidP="00273B06">
            <w:pPr>
              <w:spacing w:before="60" w:after="0" w:line="240" w:lineRule="auto"/>
              <w:rPr>
                <w:rFonts w:cs="Times New Roman"/>
                <w:sz w:val="26"/>
                <w:szCs w:val="26"/>
              </w:rPr>
            </w:pPr>
            <w:r w:rsidRPr="008924FD">
              <w:rPr>
                <w:rFonts w:cs="Times New Roman"/>
                <w:sz w:val="26"/>
                <w:szCs w:val="26"/>
              </w:rPr>
              <w:t>Mô tả các bước minh họa kĩ thuật làm tiêu bản NST tạm thời ở châu chấu.</w:t>
            </w:r>
            <w:r w:rsidRPr="008924FD">
              <w:rPr>
                <w:rFonts w:cs="Times New Roman"/>
                <w:sz w:val="26"/>
                <w:szCs w:val="26"/>
              </w:rPr>
              <w:br/>
            </w:r>
            <w:r w:rsidR="00730FE5" w:rsidRPr="008924FD">
              <w:rPr>
                <w:rFonts w:cs="Times New Roman"/>
                <w:sz w:val="26"/>
                <w:szCs w:val="26"/>
              </w:rPr>
              <w:t xml:space="preserve">- </w:t>
            </w:r>
            <w:r w:rsidRPr="008924FD">
              <w:rPr>
                <w:rFonts w:cs="Times New Roman"/>
                <w:sz w:val="26"/>
                <w:szCs w:val="26"/>
              </w:rPr>
              <w:t>Video/clip tài liệu có thời lượng không quá 3 phút, độ phân giải full HD (1920x1080), hình ảnh và âm thanh rõ nét, có thuyết minh (hoặc phụ đề) bằng tiếng Việt;</w:t>
            </w:r>
            <w:r w:rsidRPr="008924FD">
              <w:rPr>
                <w:rFonts w:cs="Times New Roman"/>
                <w:sz w:val="26"/>
                <w:szCs w:val="26"/>
              </w:rPr>
              <w:br/>
            </w:r>
            <w:r w:rsidR="00730FE5" w:rsidRPr="008924FD">
              <w:rPr>
                <w:rFonts w:cs="Times New Roman"/>
                <w:sz w:val="26"/>
                <w:szCs w:val="26"/>
              </w:rPr>
              <w:t xml:space="preserve">- </w:t>
            </w:r>
            <w:r w:rsidRPr="008924FD">
              <w:rPr>
                <w:rFonts w:cs="Times New Roman"/>
                <w:sz w:val="26"/>
                <w:szCs w:val="26"/>
              </w:rPr>
              <w:t>Video được tích hợp trong USB môn sinh học</w:t>
            </w:r>
            <w:r w:rsidR="00730FE5" w:rsidRPr="008924FD">
              <w:rPr>
                <w:rFonts w:cs="Times New Roman"/>
                <w:sz w:val="26"/>
                <w:szCs w:val="26"/>
              </w:rPr>
              <w:t>, bảo mật, chống sao chép.</w:t>
            </w:r>
            <w:r w:rsidRPr="008924FD">
              <w:rPr>
                <w:rFonts w:cs="Times New Roman"/>
                <w:sz w:val="26"/>
                <w:szCs w:val="26"/>
              </w:rPr>
              <w:br/>
            </w:r>
            <w:r w:rsidR="00730FE5" w:rsidRPr="008924FD">
              <w:rPr>
                <w:rFonts w:cs="Times New Roman"/>
                <w:sz w:val="26"/>
                <w:szCs w:val="26"/>
              </w:rPr>
              <w:t>-</w:t>
            </w:r>
            <w:r w:rsidRPr="008924FD">
              <w:rPr>
                <w:rFonts w:cs="Times New Roman"/>
                <w:sz w:val="26"/>
                <w:szCs w:val="26"/>
              </w:rPr>
              <w:t xml:space="preserve"> Video/clip/phim đã đăng ký quyền tác giả và có quyết định xuất bản phù hợp với Luật Xuất bản. </w:t>
            </w:r>
            <w:r w:rsidRPr="008924FD">
              <w:rPr>
                <w:rFonts w:cs="Times New Roman"/>
                <w:sz w:val="26"/>
                <w:szCs w:val="26"/>
              </w:rPr>
              <w:br/>
            </w:r>
            <w:r w:rsidR="00730FE5" w:rsidRPr="008924FD">
              <w:rPr>
                <w:rFonts w:cs="Times New Roman"/>
                <w:sz w:val="26"/>
                <w:szCs w:val="26"/>
              </w:rPr>
              <w:t>-</w:t>
            </w:r>
            <w:r w:rsidRPr="008924FD">
              <w:rPr>
                <w:rFonts w:cs="Times New Roman"/>
                <w:sz w:val="26"/>
                <w:szCs w:val="26"/>
              </w:rPr>
              <w:t xml:space="preserve"> Nhà sản xuất hoặc đơn vị liên kết xuất bản video/clip/phim đạt chứng nhận ISO 9001: 2015; ISO 14001: 2015; ISO 45001:2018; ISO/IEC 27001:2022.</w:t>
            </w:r>
          </w:p>
          <w:p w14:paraId="2D23DF67"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052E0B4A" w14:textId="3FF54B3F" w:rsidR="00730FE5" w:rsidRPr="008924FD" w:rsidRDefault="00730FE5" w:rsidP="00273B06">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w:t>
            </w:r>
          </w:p>
        </w:tc>
        <w:tc>
          <w:tcPr>
            <w:tcW w:w="992" w:type="dxa"/>
            <w:vAlign w:val="center"/>
          </w:tcPr>
          <w:p w14:paraId="5273D45F" w14:textId="5AE6DD2E"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sz w:val="26"/>
                <w:szCs w:val="26"/>
              </w:rPr>
              <w:t>Bộ</w:t>
            </w:r>
          </w:p>
        </w:tc>
        <w:tc>
          <w:tcPr>
            <w:tcW w:w="1134" w:type="dxa"/>
            <w:vAlign w:val="center"/>
          </w:tcPr>
          <w:p w14:paraId="40A72D15" w14:textId="65C00B4B"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sz w:val="26"/>
                <w:szCs w:val="26"/>
              </w:rPr>
              <w:t>244</w:t>
            </w:r>
          </w:p>
        </w:tc>
        <w:tc>
          <w:tcPr>
            <w:tcW w:w="1276" w:type="dxa"/>
            <w:vAlign w:val="center"/>
          </w:tcPr>
          <w:p w14:paraId="68796009" w14:textId="74A3597B" w:rsidR="005C1518" w:rsidRPr="008924FD" w:rsidRDefault="005C1518" w:rsidP="008924FD">
            <w:pPr>
              <w:spacing w:after="0" w:line="276" w:lineRule="auto"/>
              <w:jc w:val="center"/>
              <w:rPr>
                <w:rFonts w:eastAsia="Times New Roman" w:cs="Times New Roman"/>
                <w:kern w:val="0"/>
                <w:sz w:val="26"/>
                <w:szCs w:val="26"/>
                <w14:ligatures w14:val="none"/>
              </w:rPr>
            </w:pPr>
          </w:p>
        </w:tc>
      </w:tr>
      <w:tr w:rsidR="005C1518" w:rsidRPr="00A72E1E" w14:paraId="2BE499C1" w14:textId="77777777" w:rsidTr="008924FD">
        <w:trPr>
          <w:trHeight w:val="20"/>
        </w:trPr>
        <w:tc>
          <w:tcPr>
            <w:tcW w:w="919" w:type="dxa"/>
            <w:noWrap/>
            <w:vAlign w:val="center"/>
          </w:tcPr>
          <w:p w14:paraId="4EBB620D" w14:textId="447A2BAC"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22</w:t>
            </w:r>
          </w:p>
        </w:tc>
        <w:tc>
          <w:tcPr>
            <w:tcW w:w="2626" w:type="dxa"/>
            <w:vAlign w:val="center"/>
          </w:tcPr>
          <w:p w14:paraId="05AD5A6D" w14:textId="02C1F332"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Bộ thiết bị khảo sát một số dữ liệu khi trồng cây</w:t>
            </w:r>
          </w:p>
        </w:tc>
        <w:tc>
          <w:tcPr>
            <w:tcW w:w="8505" w:type="dxa"/>
            <w:vAlign w:val="center"/>
          </w:tcPr>
          <w:p w14:paraId="46EAA862" w14:textId="77777777" w:rsidR="005C1518" w:rsidRPr="008924FD" w:rsidRDefault="005C1518" w:rsidP="00273B06">
            <w:pPr>
              <w:spacing w:before="60" w:after="0" w:line="240" w:lineRule="auto"/>
              <w:rPr>
                <w:rFonts w:cs="Times New Roman"/>
                <w:sz w:val="26"/>
                <w:szCs w:val="26"/>
              </w:rPr>
            </w:pPr>
            <w:r w:rsidRPr="008924FD">
              <w:rPr>
                <w:rFonts w:cs="Times New Roman"/>
                <w:sz w:val="26"/>
                <w:szCs w:val="26"/>
              </w:rPr>
              <w:t>Bộ thiết bị gồm:</w:t>
            </w:r>
            <w:r w:rsidRPr="008924FD">
              <w:rPr>
                <w:rFonts w:cs="Times New Roman"/>
                <w:sz w:val="26"/>
                <w:szCs w:val="26"/>
              </w:rPr>
              <w:br/>
              <w:t>- Bộ thu nhận tín hiệu;Giấy đo pH; hoặc Cảm biến độ pH; Cảm biến độ ẩm; (TBDC)</w:t>
            </w:r>
            <w:r w:rsidRPr="008924FD">
              <w:rPr>
                <w:rFonts w:cs="Times New Roman"/>
                <w:sz w:val="26"/>
                <w:szCs w:val="26"/>
              </w:rPr>
              <w:br/>
              <w:t>- Cân điện tử: Cân kỹ thuật, độ chính xác đến 0,01g. Khả năng cân tối đa 240g.</w:t>
            </w:r>
            <w:r w:rsidRPr="008924FD">
              <w:rPr>
                <w:rFonts w:cs="Times New Roman"/>
                <w:sz w:val="26"/>
                <w:szCs w:val="26"/>
              </w:rPr>
              <w:br/>
              <w:t>- Thước nhựa</w:t>
            </w:r>
            <w:r w:rsidR="00A703FA" w:rsidRPr="008924FD">
              <w:rPr>
                <w:rFonts w:cs="Times New Roman"/>
                <w:sz w:val="26"/>
                <w:szCs w:val="26"/>
              </w:rPr>
              <w:t>.</w:t>
            </w:r>
          </w:p>
          <w:p w14:paraId="101556D0" w14:textId="77777777" w:rsidR="00A703FA" w:rsidRPr="008924FD" w:rsidRDefault="00A703FA" w:rsidP="00A703FA">
            <w:pPr>
              <w:spacing w:before="60" w:after="0" w:line="240" w:lineRule="auto"/>
              <w:rPr>
                <w:rFonts w:cs="Times New Roman"/>
                <w:sz w:val="26"/>
                <w:szCs w:val="26"/>
              </w:rPr>
            </w:pPr>
            <w:r w:rsidRPr="008924FD">
              <w:rPr>
                <w:rFonts w:cs="Times New Roman"/>
                <w:sz w:val="26"/>
                <w:szCs w:val="26"/>
              </w:rPr>
              <w:t>- Nhà sản xuất hoặc đơn vị liên kết xuất bản video/clip/phim đạt chứng nhận ISO 9001: 2015; ISO 14001: 2015; ISO 45001:2018; ISO/IEC 27001:2022.</w:t>
            </w:r>
          </w:p>
          <w:p w14:paraId="543E4D4E"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1D15FB91" w14:textId="1131F0DA" w:rsidR="00A703FA" w:rsidRPr="008924FD" w:rsidRDefault="00A703FA" w:rsidP="00A703FA">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Viêt Nam hoặc Trung Quốc.</w:t>
            </w:r>
          </w:p>
        </w:tc>
        <w:tc>
          <w:tcPr>
            <w:tcW w:w="992" w:type="dxa"/>
            <w:vAlign w:val="center"/>
          </w:tcPr>
          <w:p w14:paraId="6F60B07B" w14:textId="137E376E"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6B5F5179" w14:textId="6C21421D"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521</w:t>
            </w:r>
          </w:p>
        </w:tc>
        <w:tc>
          <w:tcPr>
            <w:tcW w:w="1276" w:type="dxa"/>
            <w:vAlign w:val="center"/>
          </w:tcPr>
          <w:p w14:paraId="42C57349" w14:textId="60CFB4B5" w:rsidR="005C1518" w:rsidRPr="008924FD" w:rsidRDefault="005D6697" w:rsidP="008924FD">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TBDC (là thiết bị có sẵn tại đơn vị)</w:t>
            </w:r>
          </w:p>
        </w:tc>
      </w:tr>
      <w:tr w:rsidR="005C1518" w:rsidRPr="00A72E1E" w14:paraId="787C6E71" w14:textId="77777777" w:rsidTr="008924FD">
        <w:trPr>
          <w:trHeight w:val="20"/>
        </w:trPr>
        <w:tc>
          <w:tcPr>
            <w:tcW w:w="919" w:type="dxa"/>
            <w:noWrap/>
            <w:vAlign w:val="center"/>
          </w:tcPr>
          <w:p w14:paraId="7BEB399B" w14:textId="3CF11751"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23</w:t>
            </w:r>
          </w:p>
        </w:tc>
        <w:tc>
          <w:tcPr>
            <w:tcW w:w="2626" w:type="dxa"/>
            <w:vAlign w:val="center"/>
          </w:tcPr>
          <w:p w14:paraId="0A0DEDDE" w14:textId="1A52E787"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Phân bón hóa học</w:t>
            </w:r>
          </w:p>
        </w:tc>
        <w:tc>
          <w:tcPr>
            <w:tcW w:w="8505" w:type="dxa"/>
            <w:vAlign w:val="center"/>
          </w:tcPr>
          <w:p w14:paraId="4407FCB6" w14:textId="4D0D1695" w:rsidR="005C1518" w:rsidRPr="008924FD" w:rsidRDefault="005C1518" w:rsidP="00273B06">
            <w:pPr>
              <w:spacing w:before="60" w:after="0" w:line="240" w:lineRule="auto"/>
              <w:rPr>
                <w:rFonts w:eastAsia="Times New Roman" w:cs="Times New Roman"/>
                <w:kern w:val="0"/>
                <w:sz w:val="26"/>
                <w:szCs w:val="26"/>
                <w14:ligatures w14:val="none"/>
              </w:rPr>
            </w:pPr>
            <w:r w:rsidRPr="008924FD">
              <w:rPr>
                <w:rFonts w:cs="Times New Roman"/>
                <w:sz w:val="26"/>
                <w:szCs w:val="26"/>
              </w:rPr>
              <w:t>Một số loại phân bón (N, K, P)</w:t>
            </w:r>
          </w:p>
        </w:tc>
        <w:tc>
          <w:tcPr>
            <w:tcW w:w="992" w:type="dxa"/>
            <w:vAlign w:val="center"/>
          </w:tcPr>
          <w:p w14:paraId="01769B8D" w14:textId="52F2337E"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kg</w:t>
            </w:r>
          </w:p>
        </w:tc>
        <w:tc>
          <w:tcPr>
            <w:tcW w:w="1134" w:type="dxa"/>
            <w:vAlign w:val="center"/>
          </w:tcPr>
          <w:p w14:paraId="3E3A2400" w14:textId="30AE4469"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1.054</w:t>
            </w:r>
          </w:p>
        </w:tc>
        <w:tc>
          <w:tcPr>
            <w:tcW w:w="1276" w:type="dxa"/>
            <w:vAlign w:val="center"/>
          </w:tcPr>
          <w:p w14:paraId="5783DB2F" w14:textId="33DB0D87" w:rsidR="005C1518" w:rsidRPr="008924FD" w:rsidRDefault="005C1518" w:rsidP="008924FD">
            <w:pPr>
              <w:spacing w:after="0" w:line="276" w:lineRule="auto"/>
              <w:jc w:val="center"/>
              <w:rPr>
                <w:rFonts w:eastAsia="Times New Roman" w:cs="Times New Roman"/>
                <w:kern w:val="0"/>
                <w:sz w:val="26"/>
                <w:szCs w:val="26"/>
                <w14:ligatures w14:val="none"/>
              </w:rPr>
            </w:pPr>
          </w:p>
        </w:tc>
      </w:tr>
      <w:tr w:rsidR="005C1518" w:rsidRPr="00A72E1E" w14:paraId="333754B8" w14:textId="77777777" w:rsidTr="008924FD">
        <w:trPr>
          <w:trHeight w:val="20"/>
        </w:trPr>
        <w:tc>
          <w:tcPr>
            <w:tcW w:w="919" w:type="dxa"/>
            <w:noWrap/>
            <w:vAlign w:val="center"/>
          </w:tcPr>
          <w:p w14:paraId="58A5D31F" w14:textId="2B01833A"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24</w:t>
            </w:r>
          </w:p>
        </w:tc>
        <w:tc>
          <w:tcPr>
            <w:tcW w:w="2626" w:type="dxa"/>
            <w:vAlign w:val="center"/>
          </w:tcPr>
          <w:p w14:paraId="6CA11FA8" w14:textId="1529D12B"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 xml:space="preserve">Video về nguyên lí của phương pháp tách chiết ADN từ tế bào và nguyên tắc ứng </w:t>
            </w:r>
            <w:r w:rsidRPr="008924FD">
              <w:rPr>
                <w:rFonts w:cs="Times New Roman"/>
                <w:color w:val="000000"/>
                <w:sz w:val="26"/>
                <w:szCs w:val="26"/>
              </w:rPr>
              <w:lastRenderedPageBreak/>
              <w:t>dụng sinh học phân tử trong thực tiễn.</w:t>
            </w:r>
          </w:p>
        </w:tc>
        <w:tc>
          <w:tcPr>
            <w:tcW w:w="8505" w:type="dxa"/>
            <w:vAlign w:val="center"/>
          </w:tcPr>
          <w:p w14:paraId="5C3F500B" w14:textId="77777777" w:rsidR="005C1518" w:rsidRPr="008924FD" w:rsidRDefault="00A703FA" w:rsidP="00273B06">
            <w:pPr>
              <w:spacing w:before="60" w:after="0" w:line="240" w:lineRule="auto"/>
              <w:rPr>
                <w:rFonts w:cs="Times New Roman"/>
                <w:sz w:val="26"/>
                <w:szCs w:val="26"/>
              </w:rPr>
            </w:pPr>
            <w:r w:rsidRPr="008924FD">
              <w:rPr>
                <w:rFonts w:cs="Times New Roman"/>
                <w:sz w:val="26"/>
                <w:szCs w:val="26"/>
              </w:rPr>
              <w:lastRenderedPageBreak/>
              <w:t xml:space="preserve">- </w:t>
            </w:r>
            <w:r w:rsidR="005C1518" w:rsidRPr="008924FD">
              <w:rPr>
                <w:rFonts w:cs="Times New Roman"/>
                <w:sz w:val="26"/>
                <w:szCs w:val="26"/>
              </w:rPr>
              <w:t>Video mô tả nguyên lí của phương pháp tách chiết DNA từ tế bào và nguyên tắc ứng dụng sinh học phân tử trong thực tiễn.</w:t>
            </w:r>
            <w:r w:rsidR="005C1518" w:rsidRPr="008924FD">
              <w:rPr>
                <w:rFonts w:cs="Times New Roman"/>
                <w:sz w:val="26"/>
                <w:szCs w:val="26"/>
              </w:rPr>
              <w:br/>
            </w:r>
            <w:r w:rsidRPr="008924FD">
              <w:rPr>
                <w:rFonts w:cs="Times New Roman"/>
                <w:sz w:val="26"/>
                <w:szCs w:val="26"/>
              </w:rPr>
              <w:t xml:space="preserve">- </w:t>
            </w:r>
            <w:r w:rsidR="005C1518" w:rsidRPr="008924FD">
              <w:rPr>
                <w:rFonts w:cs="Times New Roman"/>
                <w:sz w:val="26"/>
                <w:szCs w:val="26"/>
              </w:rPr>
              <w:t>Video/clip có thời lượng không quá 3 phút, độ phân giải full HD (1920x1080), hình ảnh và âm thanh rõ nét, có thuyết minh (hoặc phụ đề)</w:t>
            </w:r>
            <w:r w:rsidR="005C1518" w:rsidRPr="008924FD">
              <w:rPr>
                <w:rFonts w:cs="Times New Roman"/>
                <w:sz w:val="26"/>
                <w:szCs w:val="26"/>
              </w:rPr>
              <w:br/>
            </w:r>
            <w:r w:rsidRPr="008924FD">
              <w:rPr>
                <w:rFonts w:cs="Times New Roman"/>
                <w:sz w:val="26"/>
                <w:szCs w:val="26"/>
              </w:rPr>
              <w:t xml:space="preserve">- </w:t>
            </w:r>
            <w:r w:rsidR="005C1518" w:rsidRPr="008924FD">
              <w:rPr>
                <w:rFonts w:cs="Times New Roman"/>
                <w:sz w:val="26"/>
                <w:szCs w:val="26"/>
              </w:rPr>
              <w:t>Video được tích hợp trong USB môn sinh học</w:t>
            </w:r>
            <w:r w:rsidRPr="008924FD">
              <w:rPr>
                <w:rFonts w:cs="Times New Roman"/>
                <w:sz w:val="26"/>
                <w:szCs w:val="26"/>
              </w:rPr>
              <w:t>, bảo mật, chống sao chép.</w:t>
            </w:r>
            <w:r w:rsidR="005C1518" w:rsidRPr="008924FD">
              <w:rPr>
                <w:rFonts w:cs="Times New Roman"/>
                <w:sz w:val="26"/>
                <w:szCs w:val="26"/>
              </w:rPr>
              <w:br/>
            </w:r>
            <w:r w:rsidRPr="008924FD">
              <w:rPr>
                <w:rFonts w:cs="Times New Roman"/>
                <w:sz w:val="26"/>
                <w:szCs w:val="26"/>
              </w:rPr>
              <w:lastRenderedPageBreak/>
              <w:t>-</w:t>
            </w:r>
            <w:r w:rsidR="005C1518" w:rsidRPr="008924FD">
              <w:rPr>
                <w:rFonts w:cs="Times New Roman"/>
                <w:sz w:val="26"/>
                <w:szCs w:val="26"/>
              </w:rPr>
              <w:t xml:space="preserve"> Video/clip/phim đã đăng ký quyền tác giả và có quyết định xuất bản phù hợp với Luật Xuất bản. </w:t>
            </w:r>
            <w:r w:rsidR="005C1518" w:rsidRPr="008924FD">
              <w:rPr>
                <w:rFonts w:cs="Times New Roman"/>
                <w:sz w:val="26"/>
                <w:szCs w:val="26"/>
              </w:rPr>
              <w:br/>
            </w:r>
            <w:r w:rsidRPr="008924FD">
              <w:rPr>
                <w:rFonts w:cs="Times New Roman"/>
                <w:sz w:val="26"/>
                <w:szCs w:val="26"/>
              </w:rPr>
              <w:t>-</w:t>
            </w:r>
            <w:r w:rsidR="005C1518" w:rsidRPr="008924FD">
              <w:rPr>
                <w:rFonts w:cs="Times New Roman"/>
                <w:sz w:val="26"/>
                <w:szCs w:val="26"/>
              </w:rPr>
              <w:t xml:space="preserve"> Nhà sản xuất hoặc đơn vị liên kết xuất bản video/clip/phim đạt chứng nhận ISO 9001: 2015; ISO 14001: 2015; ISO 45001:2018; ISO/IEC 27001:2022.</w:t>
            </w:r>
          </w:p>
          <w:p w14:paraId="75288FD6"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323B200D" w14:textId="58D0A8B3" w:rsidR="00A703FA" w:rsidRPr="008924FD" w:rsidRDefault="00A703FA" w:rsidP="00273B06">
            <w:pPr>
              <w:spacing w:before="60" w:after="0" w:line="240" w:lineRule="auto"/>
              <w:rPr>
                <w:rFonts w:eastAsia="Times New Roman" w:cs="Times New Roman"/>
                <w:kern w:val="0"/>
                <w:sz w:val="26"/>
                <w:szCs w:val="26"/>
                <w14:ligatures w14:val="none"/>
              </w:rPr>
            </w:pPr>
            <w:r w:rsidRPr="008924FD">
              <w:rPr>
                <w:rFonts w:cs="Times New Roman"/>
                <w:sz w:val="26"/>
                <w:szCs w:val="26"/>
              </w:rPr>
              <w:t>- Xuất xứ: Việt Nam.</w:t>
            </w:r>
          </w:p>
        </w:tc>
        <w:tc>
          <w:tcPr>
            <w:tcW w:w="992" w:type="dxa"/>
            <w:vAlign w:val="center"/>
          </w:tcPr>
          <w:p w14:paraId="2149648C" w14:textId="28834F9B"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17A30FD3" w14:textId="5091B085"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192</w:t>
            </w:r>
          </w:p>
        </w:tc>
        <w:tc>
          <w:tcPr>
            <w:tcW w:w="1276" w:type="dxa"/>
            <w:vAlign w:val="center"/>
          </w:tcPr>
          <w:p w14:paraId="65A2D7A2" w14:textId="75A2B36E" w:rsidR="005C1518" w:rsidRPr="008924FD" w:rsidRDefault="005C1518" w:rsidP="008924FD">
            <w:pPr>
              <w:spacing w:after="0" w:line="276" w:lineRule="auto"/>
              <w:jc w:val="center"/>
              <w:rPr>
                <w:rFonts w:eastAsia="Times New Roman" w:cs="Times New Roman"/>
                <w:kern w:val="0"/>
                <w:sz w:val="26"/>
                <w:szCs w:val="26"/>
                <w14:ligatures w14:val="none"/>
              </w:rPr>
            </w:pPr>
          </w:p>
        </w:tc>
      </w:tr>
      <w:tr w:rsidR="005C1518" w:rsidRPr="00A72E1E" w14:paraId="422BA222" w14:textId="77777777" w:rsidTr="008924FD">
        <w:trPr>
          <w:trHeight w:val="20"/>
        </w:trPr>
        <w:tc>
          <w:tcPr>
            <w:tcW w:w="919" w:type="dxa"/>
            <w:noWrap/>
            <w:vAlign w:val="center"/>
          </w:tcPr>
          <w:p w14:paraId="6CB9DBC6" w14:textId="42042939" w:rsidR="005C1518" w:rsidRPr="008924FD" w:rsidRDefault="005C1518" w:rsidP="005C151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25</w:t>
            </w:r>
          </w:p>
        </w:tc>
        <w:tc>
          <w:tcPr>
            <w:tcW w:w="2626" w:type="dxa"/>
            <w:vAlign w:val="center"/>
          </w:tcPr>
          <w:p w14:paraId="31313F54" w14:textId="35FE0B3C" w:rsidR="005C1518" w:rsidRPr="008924FD" w:rsidRDefault="005C1518" w:rsidP="005C1518">
            <w:pPr>
              <w:spacing w:after="0" w:line="276" w:lineRule="auto"/>
              <w:rPr>
                <w:rFonts w:eastAsia="Times New Roman" w:cs="Times New Roman"/>
                <w:kern w:val="0"/>
                <w:sz w:val="26"/>
                <w:szCs w:val="26"/>
                <w14:ligatures w14:val="none"/>
              </w:rPr>
            </w:pPr>
            <w:r w:rsidRPr="008924FD">
              <w:rPr>
                <w:rFonts w:cs="Times New Roman"/>
                <w:color w:val="000000"/>
                <w:sz w:val="26"/>
                <w:szCs w:val="26"/>
              </w:rPr>
              <w:t>Video về quá trình ứng dụng công nghệ gene và triển vọng trong tương lai</w:t>
            </w:r>
          </w:p>
        </w:tc>
        <w:tc>
          <w:tcPr>
            <w:tcW w:w="8505" w:type="dxa"/>
            <w:vAlign w:val="center"/>
          </w:tcPr>
          <w:p w14:paraId="465D19D0" w14:textId="62CC5214" w:rsidR="005C1518" w:rsidRPr="008924FD" w:rsidRDefault="00993E2B" w:rsidP="00273B06">
            <w:pPr>
              <w:spacing w:before="60" w:after="0" w:line="240" w:lineRule="auto"/>
              <w:rPr>
                <w:rFonts w:cs="Times New Roman"/>
                <w:sz w:val="26"/>
                <w:szCs w:val="26"/>
              </w:rPr>
            </w:pPr>
            <w:r w:rsidRPr="008924FD">
              <w:rPr>
                <w:rFonts w:cs="Times New Roman"/>
                <w:sz w:val="26"/>
                <w:szCs w:val="26"/>
              </w:rPr>
              <w:t xml:space="preserve">- </w:t>
            </w:r>
            <w:r w:rsidR="005C1518" w:rsidRPr="008924FD">
              <w:rPr>
                <w:rFonts w:cs="Times New Roman"/>
                <w:sz w:val="26"/>
                <w:szCs w:val="26"/>
              </w:rPr>
              <w:t>Video mô tả về quá trình, cơ chế tạo ra một sản phẩm ứng dụng công nghệ gene và triển vọng trong tương lai (ví dụ: công nghệ tạo ra vaccine, tạo chế phẩm sinh học)</w:t>
            </w:r>
            <w:r w:rsidR="005C1518" w:rsidRPr="008924FD">
              <w:rPr>
                <w:rFonts w:cs="Times New Roman"/>
                <w:sz w:val="26"/>
                <w:szCs w:val="26"/>
              </w:rPr>
              <w:br/>
            </w:r>
            <w:r w:rsidRPr="008924FD">
              <w:rPr>
                <w:rFonts w:cs="Times New Roman"/>
                <w:sz w:val="26"/>
                <w:szCs w:val="26"/>
              </w:rPr>
              <w:t xml:space="preserve">- </w:t>
            </w:r>
            <w:r w:rsidR="005C1518" w:rsidRPr="008924FD">
              <w:rPr>
                <w:rFonts w:cs="Times New Roman"/>
                <w:sz w:val="26"/>
                <w:szCs w:val="26"/>
              </w:rPr>
              <w:t>Video/clip có thời lượng không quá 3 phút, độ phân giải full HD (1920x1080), hình ảnh và âm thanh rõ nét, có thuyết minh (hoặc phụ đề)</w:t>
            </w:r>
            <w:r w:rsidR="005C1518" w:rsidRPr="008924FD">
              <w:rPr>
                <w:rFonts w:cs="Times New Roman"/>
                <w:sz w:val="26"/>
                <w:szCs w:val="26"/>
              </w:rPr>
              <w:br/>
            </w:r>
            <w:r w:rsidRPr="008924FD">
              <w:rPr>
                <w:rFonts w:cs="Times New Roman"/>
                <w:sz w:val="26"/>
                <w:szCs w:val="26"/>
              </w:rPr>
              <w:t xml:space="preserve">- </w:t>
            </w:r>
            <w:r w:rsidR="005C1518" w:rsidRPr="008924FD">
              <w:rPr>
                <w:rFonts w:cs="Times New Roman"/>
                <w:sz w:val="26"/>
                <w:szCs w:val="26"/>
              </w:rPr>
              <w:t>Video được tích hợp trong USB môn sinh học</w:t>
            </w:r>
            <w:r w:rsidRPr="008924FD">
              <w:rPr>
                <w:rFonts w:cs="Times New Roman"/>
                <w:sz w:val="26"/>
                <w:szCs w:val="26"/>
              </w:rPr>
              <w:t>, bảo mật, chống sao chép.</w:t>
            </w:r>
            <w:r w:rsidR="005C1518" w:rsidRPr="008924FD">
              <w:rPr>
                <w:rFonts w:cs="Times New Roman"/>
                <w:sz w:val="26"/>
                <w:szCs w:val="26"/>
              </w:rPr>
              <w:br/>
            </w:r>
            <w:r w:rsidRPr="008924FD">
              <w:rPr>
                <w:rFonts w:cs="Times New Roman"/>
                <w:sz w:val="26"/>
                <w:szCs w:val="26"/>
              </w:rPr>
              <w:t>-</w:t>
            </w:r>
            <w:r w:rsidR="005C1518" w:rsidRPr="008924FD">
              <w:rPr>
                <w:rFonts w:cs="Times New Roman"/>
                <w:sz w:val="26"/>
                <w:szCs w:val="26"/>
              </w:rPr>
              <w:t xml:space="preserve"> Video/clip/phim đã đăng ký quyền tác giả và có quyết định xuất bản phù hợp với Luật Xuất bản. </w:t>
            </w:r>
            <w:r w:rsidR="005C1518" w:rsidRPr="008924FD">
              <w:rPr>
                <w:rFonts w:cs="Times New Roman"/>
                <w:sz w:val="26"/>
                <w:szCs w:val="26"/>
              </w:rPr>
              <w:br/>
            </w:r>
            <w:r w:rsidRPr="008924FD">
              <w:rPr>
                <w:rFonts w:cs="Times New Roman"/>
                <w:sz w:val="26"/>
                <w:szCs w:val="26"/>
              </w:rPr>
              <w:t>-</w:t>
            </w:r>
            <w:r w:rsidR="005C1518" w:rsidRPr="008924FD">
              <w:rPr>
                <w:rFonts w:cs="Times New Roman"/>
                <w:sz w:val="26"/>
                <w:szCs w:val="26"/>
              </w:rPr>
              <w:t xml:space="preserve"> Nhà sản xuất hoặc đơn vị liên kết xuất bản video/clip/phim đạt chứng nhận ISO 9001: 2015; ISO 14001: 2015; ISO 45001:2018; ISO/IEC 27001:2022.</w:t>
            </w:r>
          </w:p>
          <w:p w14:paraId="3022F12A"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7DBC190A" w14:textId="64DDAE01" w:rsidR="00993E2B" w:rsidRPr="008924FD" w:rsidRDefault="00993E2B" w:rsidP="00993E2B">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Việt Nam.</w:t>
            </w:r>
          </w:p>
        </w:tc>
        <w:tc>
          <w:tcPr>
            <w:tcW w:w="992" w:type="dxa"/>
            <w:vAlign w:val="center"/>
          </w:tcPr>
          <w:p w14:paraId="3419967C" w14:textId="002DB58A"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54AEE4A5" w14:textId="749A0CBA" w:rsidR="005C1518" w:rsidRPr="008924FD" w:rsidRDefault="005C1518"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198</w:t>
            </w:r>
          </w:p>
        </w:tc>
        <w:tc>
          <w:tcPr>
            <w:tcW w:w="1276" w:type="dxa"/>
            <w:vAlign w:val="center"/>
          </w:tcPr>
          <w:p w14:paraId="5486605D" w14:textId="7DCA766C" w:rsidR="005C1518" w:rsidRPr="008924FD" w:rsidRDefault="005C1518" w:rsidP="008924FD">
            <w:pPr>
              <w:spacing w:after="0" w:line="276" w:lineRule="auto"/>
              <w:jc w:val="center"/>
              <w:rPr>
                <w:rFonts w:eastAsia="Times New Roman" w:cs="Times New Roman"/>
                <w:kern w:val="0"/>
                <w:sz w:val="26"/>
                <w:szCs w:val="26"/>
                <w14:ligatures w14:val="none"/>
              </w:rPr>
            </w:pPr>
          </w:p>
        </w:tc>
      </w:tr>
      <w:tr w:rsidR="005C1518" w:rsidRPr="00A72E1E" w14:paraId="7B74D77D" w14:textId="77777777" w:rsidTr="008924FD">
        <w:trPr>
          <w:trHeight w:val="20"/>
        </w:trPr>
        <w:tc>
          <w:tcPr>
            <w:tcW w:w="919" w:type="dxa"/>
            <w:shd w:val="clear" w:color="auto" w:fill="FFFF00"/>
            <w:noWrap/>
            <w:vAlign w:val="bottom"/>
            <w:hideMark/>
          </w:tcPr>
          <w:p w14:paraId="648FE68A" w14:textId="4506666C" w:rsidR="005C1518" w:rsidRPr="008924FD" w:rsidRDefault="005C1518" w:rsidP="005C1518">
            <w:pPr>
              <w:spacing w:after="0" w:line="276" w:lineRule="auto"/>
              <w:jc w:val="center"/>
              <w:rPr>
                <w:rFonts w:eastAsia="Times New Roman" w:cs="Times New Roman"/>
                <w:b/>
                <w:bCs/>
                <w:kern w:val="0"/>
                <w:sz w:val="26"/>
                <w:szCs w:val="26"/>
                <w:highlight w:val="yellow"/>
                <w14:ligatures w14:val="none"/>
              </w:rPr>
            </w:pPr>
            <w:r w:rsidRPr="008924FD">
              <w:rPr>
                <w:rFonts w:cs="Times New Roman"/>
                <w:b/>
                <w:bCs/>
                <w:color w:val="000000"/>
                <w:sz w:val="26"/>
                <w:szCs w:val="26"/>
                <w:highlight w:val="yellow"/>
              </w:rPr>
              <w:t>PL XI</w:t>
            </w:r>
          </w:p>
        </w:tc>
        <w:tc>
          <w:tcPr>
            <w:tcW w:w="2626" w:type="dxa"/>
            <w:shd w:val="clear" w:color="auto" w:fill="FFFF00"/>
            <w:noWrap/>
            <w:vAlign w:val="center"/>
            <w:hideMark/>
          </w:tcPr>
          <w:p w14:paraId="7F8C3B0F" w14:textId="47F8AB94" w:rsidR="005C1518" w:rsidRPr="008924FD" w:rsidRDefault="005C1518" w:rsidP="005C1518">
            <w:pPr>
              <w:spacing w:after="0" w:line="276" w:lineRule="auto"/>
              <w:rPr>
                <w:rFonts w:eastAsia="Times New Roman" w:cs="Times New Roman"/>
                <w:b/>
                <w:bCs/>
                <w:kern w:val="0"/>
                <w:sz w:val="26"/>
                <w:szCs w:val="26"/>
                <w:highlight w:val="yellow"/>
                <w14:ligatures w14:val="none"/>
              </w:rPr>
            </w:pPr>
            <w:r w:rsidRPr="008924FD">
              <w:rPr>
                <w:rFonts w:cs="Times New Roman"/>
                <w:b/>
                <w:bCs/>
                <w:color w:val="000000"/>
                <w:sz w:val="26"/>
                <w:szCs w:val="26"/>
                <w:highlight w:val="yellow"/>
              </w:rPr>
              <w:t>MÔN CÔNG NGHỆ (ĐỊNH HƯỚNG NÔNG NGHIỆP)</w:t>
            </w:r>
          </w:p>
        </w:tc>
        <w:tc>
          <w:tcPr>
            <w:tcW w:w="8505" w:type="dxa"/>
            <w:shd w:val="clear" w:color="auto" w:fill="FFFF00"/>
          </w:tcPr>
          <w:p w14:paraId="41C2A31D" w14:textId="35C22881" w:rsidR="005C1518" w:rsidRPr="008924FD" w:rsidRDefault="005C1518" w:rsidP="000D49E8">
            <w:pPr>
              <w:spacing w:before="60" w:after="0" w:line="240" w:lineRule="auto"/>
              <w:rPr>
                <w:rFonts w:eastAsia="Times New Roman" w:cs="Times New Roman"/>
                <w:b/>
                <w:bCs/>
                <w:kern w:val="0"/>
                <w:sz w:val="26"/>
                <w:szCs w:val="26"/>
                <w:highlight w:val="yellow"/>
                <w14:ligatures w14:val="none"/>
              </w:rPr>
            </w:pPr>
          </w:p>
        </w:tc>
        <w:tc>
          <w:tcPr>
            <w:tcW w:w="992" w:type="dxa"/>
            <w:shd w:val="clear" w:color="auto" w:fill="FFFF00"/>
            <w:noWrap/>
            <w:vAlign w:val="center"/>
            <w:hideMark/>
          </w:tcPr>
          <w:p w14:paraId="62F86254" w14:textId="7BB1B19A" w:rsidR="005C1518" w:rsidRPr="008924FD" w:rsidRDefault="005C1518" w:rsidP="000D49E8">
            <w:pPr>
              <w:spacing w:after="0" w:line="276" w:lineRule="auto"/>
              <w:jc w:val="center"/>
              <w:rPr>
                <w:rFonts w:eastAsia="Times New Roman" w:cs="Times New Roman"/>
                <w:b/>
                <w:bCs/>
                <w:kern w:val="0"/>
                <w:sz w:val="26"/>
                <w:szCs w:val="26"/>
                <w:highlight w:val="yellow"/>
                <w14:ligatures w14:val="none"/>
              </w:rPr>
            </w:pPr>
          </w:p>
        </w:tc>
        <w:tc>
          <w:tcPr>
            <w:tcW w:w="1134" w:type="dxa"/>
            <w:shd w:val="clear" w:color="auto" w:fill="FFFF00"/>
            <w:noWrap/>
            <w:vAlign w:val="center"/>
            <w:hideMark/>
          </w:tcPr>
          <w:p w14:paraId="6DE125B3" w14:textId="6AF75442" w:rsidR="005C1518" w:rsidRPr="008924FD" w:rsidRDefault="005C1518" w:rsidP="000D49E8">
            <w:pPr>
              <w:spacing w:after="0" w:line="276" w:lineRule="auto"/>
              <w:jc w:val="center"/>
              <w:rPr>
                <w:rFonts w:eastAsia="Times New Roman" w:cs="Times New Roman"/>
                <w:b/>
                <w:bCs/>
                <w:kern w:val="0"/>
                <w:sz w:val="26"/>
                <w:szCs w:val="26"/>
                <w:highlight w:val="yellow"/>
                <w14:ligatures w14:val="none"/>
              </w:rPr>
            </w:pPr>
          </w:p>
        </w:tc>
        <w:tc>
          <w:tcPr>
            <w:tcW w:w="1276" w:type="dxa"/>
            <w:shd w:val="clear" w:color="auto" w:fill="FFFF00"/>
            <w:noWrap/>
            <w:vAlign w:val="center"/>
          </w:tcPr>
          <w:p w14:paraId="71704786" w14:textId="2D6856CC" w:rsidR="005C1518" w:rsidRPr="008924FD" w:rsidRDefault="005C1518" w:rsidP="008924FD">
            <w:pPr>
              <w:spacing w:after="0" w:line="276" w:lineRule="auto"/>
              <w:jc w:val="center"/>
              <w:rPr>
                <w:rFonts w:eastAsia="Times New Roman" w:cs="Times New Roman"/>
                <w:b/>
                <w:bCs/>
                <w:kern w:val="0"/>
                <w:sz w:val="26"/>
                <w:szCs w:val="26"/>
                <w:highlight w:val="yellow"/>
                <w14:ligatures w14:val="none"/>
              </w:rPr>
            </w:pPr>
          </w:p>
        </w:tc>
      </w:tr>
      <w:tr w:rsidR="005C1518" w:rsidRPr="00A72E1E" w14:paraId="0B747400" w14:textId="77777777" w:rsidTr="008924FD">
        <w:trPr>
          <w:trHeight w:val="20"/>
        </w:trPr>
        <w:tc>
          <w:tcPr>
            <w:tcW w:w="919" w:type="dxa"/>
            <w:shd w:val="clear" w:color="auto" w:fill="FFFF00"/>
            <w:noWrap/>
            <w:vAlign w:val="bottom"/>
          </w:tcPr>
          <w:p w14:paraId="4C7BC155" w14:textId="60646EC0" w:rsidR="005C1518" w:rsidRPr="008924FD" w:rsidRDefault="005C1518" w:rsidP="005C1518">
            <w:pPr>
              <w:spacing w:after="0" w:line="276" w:lineRule="auto"/>
              <w:jc w:val="center"/>
              <w:rPr>
                <w:rFonts w:cs="Times New Roman"/>
                <w:b/>
                <w:bCs/>
                <w:color w:val="000000"/>
                <w:sz w:val="26"/>
                <w:szCs w:val="26"/>
                <w:highlight w:val="yellow"/>
              </w:rPr>
            </w:pPr>
            <w:r w:rsidRPr="008924FD">
              <w:rPr>
                <w:rFonts w:cs="Times New Roman"/>
                <w:b/>
                <w:bCs/>
                <w:color w:val="000000"/>
                <w:sz w:val="26"/>
                <w:szCs w:val="26"/>
                <w:highlight w:val="yellow"/>
              </w:rPr>
              <w:t>PL X</w:t>
            </w:r>
            <w:r w:rsidR="00C03EEF" w:rsidRPr="008924FD">
              <w:rPr>
                <w:rFonts w:cs="Times New Roman"/>
                <w:b/>
                <w:bCs/>
                <w:color w:val="000000"/>
                <w:sz w:val="26"/>
                <w:szCs w:val="26"/>
                <w:highlight w:val="yellow"/>
              </w:rPr>
              <w:t>I</w:t>
            </w:r>
            <w:r w:rsidRPr="008924FD">
              <w:rPr>
                <w:rFonts w:cs="Times New Roman"/>
                <w:b/>
                <w:bCs/>
                <w:color w:val="000000"/>
                <w:sz w:val="26"/>
                <w:szCs w:val="26"/>
                <w:highlight w:val="yellow"/>
              </w:rPr>
              <w:t>I</w:t>
            </w:r>
          </w:p>
        </w:tc>
        <w:tc>
          <w:tcPr>
            <w:tcW w:w="2626" w:type="dxa"/>
            <w:shd w:val="clear" w:color="auto" w:fill="FFFF00"/>
            <w:vAlign w:val="center"/>
          </w:tcPr>
          <w:p w14:paraId="42B4BB83" w14:textId="589E2BE2" w:rsidR="005C1518" w:rsidRPr="008924FD" w:rsidRDefault="005C1518" w:rsidP="005C1518">
            <w:pPr>
              <w:spacing w:after="0" w:line="276" w:lineRule="auto"/>
              <w:rPr>
                <w:rFonts w:cs="Times New Roman"/>
                <w:b/>
                <w:bCs/>
                <w:color w:val="000000"/>
                <w:sz w:val="26"/>
                <w:szCs w:val="26"/>
                <w:highlight w:val="yellow"/>
              </w:rPr>
            </w:pPr>
            <w:r w:rsidRPr="008924FD">
              <w:rPr>
                <w:rFonts w:cs="Times New Roman"/>
                <w:b/>
                <w:bCs/>
                <w:color w:val="000000"/>
                <w:sz w:val="26"/>
                <w:szCs w:val="26"/>
                <w:highlight w:val="yellow"/>
              </w:rPr>
              <w:t>MÔN CÔNG NGHỆ (ĐỊNH HƯỚNG CÔNG NGHIỆP)</w:t>
            </w:r>
          </w:p>
        </w:tc>
        <w:tc>
          <w:tcPr>
            <w:tcW w:w="8505" w:type="dxa"/>
            <w:shd w:val="clear" w:color="auto" w:fill="FFFF00"/>
          </w:tcPr>
          <w:p w14:paraId="1742726E" w14:textId="255F2E90" w:rsidR="005C1518" w:rsidRPr="008924FD" w:rsidRDefault="005C1518" w:rsidP="000D49E8">
            <w:pPr>
              <w:pStyle w:val="ListParagraph"/>
              <w:numPr>
                <w:ilvl w:val="0"/>
                <w:numId w:val="7"/>
              </w:numPr>
              <w:spacing w:before="60" w:after="0" w:line="240" w:lineRule="auto"/>
              <w:ind w:left="29" w:firstLine="425"/>
              <w:rPr>
                <w:rFonts w:cs="Times New Roman"/>
                <w:b/>
                <w:bCs/>
                <w:color w:val="000000"/>
                <w:sz w:val="26"/>
                <w:szCs w:val="26"/>
                <w:highlight w:val="yellow"/>
              </w:rPr>
            </w:pPr>
          </w:p>
        </w:tc>
        <w:tc>
          <w:tcPr>
            <w:tcW w:w="992" w:type="dxa"/>
            <w:shd w:val="clear" w:color="auto" w:fill="FFFF00"/>
            <w:vAlign w:val="center"/>
          </w:tcPr>
          <w:p w14:paraId="6B2C9E28" w14:textId="4C66F8AF" w:rsidR="005C1518" w:rsidRPr="008924FD" w:rsidRDefault="005C1518" w:rsidP="000D49E8">
            <w:pPr>
              <w:spacing w:after="0" w:line="276" w:lineRule="auto"/>
              <w:jc w:val="center"/>
              <w:rPr>
                <w:rFonts w:cs="Times New Roman"/>
                <w:b/>
                <w:bCs/>
                <w:color w:val="000000"/>
                <w:sz w:val="26"/>
                <w:szCs w:val="26"/>
                <w:highlight w:val="yellow"/>
              </w:rPr>
            </w:pPr>
          </w:p>
        </w:tc>
        <w:tc>
          <w:tcPr>
            <w:tcW w:w="1134" w:type="dxa"/>
            <w:shd w:val="clear" w:color="auto" w:fill="FFFF00"/>
            <w:vAlign w:val="center"/>
          </w:tcPr>
          <w:p w14:paraId="29BC5E37" w14:textId="697519AD" w:rsidR="005C1518" w:rsidRPr="008924FD" w:rsidRDefault="005C1518" w:rsidP="000D49E8">
            <w:pPr>
              <w:spacing w:after="0" w:line="276" w:lineRule="auto"/>
              <w:jc w:val="center"/>
              <w:rPr>
                <w:rFonts w:cs="Times New Roman"/>
                <w:b/>
                <w:bCs/>
                <w:color w:val="000000"/>
                <w:sz w:val="26"/>
                <w:szCs w:val="26"/>
                <w:highlight w:val="yellow"/>
              </w:rPr>
            </w:pPr>
          </w:p>
        </w:tc>
        <w:tc>
          <w:tcPr>
            <w:tcW w:w="1276" w:type="dxa"/>
            <w:shd w:val="clear" w:color="auto" w:fill="FFFF00"/>
            <w:vAlign w:val="center"/>
          </w:tcPr>
          <w:p w14:paraId="3A773D39" w14:textId="014FD394" w:rsidR="005C1518" w:rsidRPr="008924FD" w:rsidRDefault="005C1518" w:rsidP="008924FD">
            <w:pPr>
              <w:spacing w:after="0" w:line="276" w:lineRule="auto"/>
              <w:jc w:val="center"/>
              <w:rPr>
                <w:rFonts w:cs="Times New Roman"/>
                <w:b/>
                <w:bCs/>
                <w:color w:val="000000"/>
                <w:sz w:val="26"/>
                <w:szCs w:val="26"/>
                <w:highlight w:val="yellow"/>
              </w:rPr>
            </w:pPr>
          </w:p>
        </w:tc>
      </w:tr>
      <w:tr w:rsidR="005538B0" w:rsidRPr="00A72E1E" w14:paraId="3418F017" w14:textId="77777777" w:rsidTr="008924FD">
        <w:trPr>
          <w:trHeight w:val="20"/>
        </w:trPr>
        <w:tc>
          <w:tcPr>
            <w:tcW w:w="919" w:type="dxa"/>
            <w:noWrap/>
            <w:vAlign w:val="center"/>
          </w:tcPr>
          <w:p w14:paraId="0D92D1A2" w14:textId="078B7078" w:rsidR="005538B0" w:rsidRPr="008924FD" w:rsidRDefault="005538B0" w:rsidP="005538B0">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w:t>
            </w:r>
          </w:p>
        </w:tc>
        <w:tc>
          <w:tcPr>
            <w:tcW w:w="2626" w:type="dxa"/>
            <w:vAlign w:val="center"/>
          </w:tcPr>
          <w:p w14:paraId="5480FF14" w14:textId="0B666538" w:rsidR="005538B0" w:rsidRPr="008924FD" w:rsidRDefault="005538B0" w:rsidP="005538B0">
            <w:pPr>
              <w:spacing w:after="0" w:line="276" w:lineRule="auto"/>
              <w:rPr>
                <w:rFonts w:eastAsia="Times New Roman" w:cs="Times New Roman"/>
                <w:kern w:val="0"/>
                <w:sz w:val="26"/>
                <w:szCs w:val="26"/>
                <w14:ligatures w14:val="none"/>
              </w:rPr>
            </w:pPr>
            <w:r w:rsidRPr="008924FD">
              <w:rPr>
                <w:rFonts w:cs="Times New Roman"/>
                <w:color w:val="000000"/>
                <w:sz w:val="26"/>
                <w:szCs w:val="26"/>
              </w:rPr>
              <w:t>Sơ đồ mạch xử lý tín hiệu điện tử tương tự</w:t>
            </w:r>
          </w:p>
        </w:tc>
        <w:tc>
          <w:tcPr>
            <w:tcW w:w="8505" w:type="dxa"/>
            <w:vAlign w:val="center"/>
          </w:tcPr>
          <w:p w14:paraId="7DC0A8CA" w14:textId="77777777" w:rsidR="00993E2B" w:rsidRPr="008924FD" w:rsidRDefault="00993E2B" w:rsidP="00273B06">
            <w:pPr>
              <w:spacing w:before="60" w:after="0" w:line="240" w:lineRule="auto"/>
              <w:rPr>
                <w:rFonts w:cs="Times New Roman"/>
                <w:sz w:val="26"/>
                <w:szCs w:val="26"/>
              </w:rPr>
            </w:pPr>
            <w:r w:rsidRPr="008924FD">
              <w:rPr>
                <w:rFonts w:cs="Times New Roman"/>
                <w:sz w:val="26"/>
                <w:szCs w:val="26"/>
              </w:rPr>
              <w:t xml:space="preserve">- </w:t>
            </w:r>
            <w:r w:rsidR="005538B0" w:rsidRPr="008924FD">
              <w:rPr>
                <w:rFonts w:cs="Times New Roman"/>
                <w:sz w:val="26"/>
                <w:szCs w:val="26"/>
              </w:rPr>
              <w:t>Minh họa sơ đồ nguyên lý của mạch khuếch đại và sơ đồ khối nguyên lý của các mạch điều chế, mạch giải điều chế của điện tử tương tự.</w:t>
            </w:r>
            <w:r w:rsidR="005538B0" w:rsidRPr="008924FD">
              <w:rPr>
                <w:rFonts w:cs="Times New Roman"/>
                <w:sz w:val="26"/>
                <w:szCs w:val="26"/>
              </w:rPr>
              <w:br/>
            </w:r>
            <w:r w:rsidRPr="008924FD">
              <w:rPr>
                <w:rFonts w:cs="Times New Roman"/>
                <w:sz w:val="26"/>
                <w:szCs w:val="26"/>
              </w:rPr>
              <w:lastRenderedPageBreak/>
              <w:t xml:space="preserve">- </w:t>
            </w:r>
            <w:r w:rsidR="005538B0" w:rsidRPr="008924FD">
              <w:rPr>
                <w:rFonts w:cs="Times New Roman"/>
                <w:sz w:val="26"/>
                <w:szCs w:val="26"/>
              </w:rPr>
              <w:t>Tranh có kích thước (790x540)mm, dung sai 10mm, in offset 4 màu trên giấy couche có định lượng 200g/m2, cán láng OPP mờ</w:t>
            </w:r>
            <w:r w:rsidRPr="008924FD">
              <w:rPr>
                <w:rFonts w:cs="Times New Roman"/>
                <w:sz w:val="26"/>
                <w:szCs w:val="26"/>
              </w:rPr>
              <w:t>.</w:t>
            </w:r>
          </w:p>
          <w:p w14:paraId="16890A7C" w14:textId="63184B30" w:rsidR="005538B0" w:rsidRPr="008924FD" w:rsidRDefault="00993E2B" w:rsidP="00273B06">
            <w:pPr>
              <w:spacing w:before="60" w:after="0" w:line="240" w:lineRule="auto"/>
              <w:rPr>
                <w:rFonts w:cs="Times New Roman"/>
                <w:sz w:val="26"/>
                <w:szCs w:val="26"/>
              </w:rPr>
            </w:pPr>
            <w:r w:rsidRPr="008924FD">
              <w:rPr>
                <w:rFonts w:cs="Times New Roman"/>
                <w:sz w:val="26"/>
                <w:szCs w:val="26"/>
              </w:rPr>
              <w:t>-</w:t>
            </w:r>
            <w:r w:rsidR="005538B0" w:rsidRPr="008924FD">
              <w:rPr>
                <w:rFonts w:cs="Times New Roman"/>
                <w:sz w:val="26"/>
                <w:szCs w:val="26"/>
              </w:rPr>
              <w:t xml:space="preserve"> Tranh/ảnh đã đăng ký quyền tác giả và có quyết định xuất bản phù hợp với Luật Xuất bản</w:t>
            </w:r>
            <w:r w:rsidR="005538B0" w:rsidRPr="008924FD">
              <w:rPr>
                <w:rFonts w:cs="Times New Roman"/>
                <w:sz w:val="26"/>
                <w:szCs w:val="26"/>
              </w:rPr>
              <w:br/>
            </w:r>
            <w:r w:rsidRPr="008924FD">
              <w:rPr>
                <w:rFonts w:cs="Times New Roman"/>
                <w:sz w:val="26"/>
                <w:szCs w:val="26"/>
              </w:rPr>
              <w:t>-</w:t>
            </w:r>
            <w:r w:rsidR="005538B0" w:rsidRPr="008924FD">
              <w:rPr>
                <w:rFonts w:cs="Times New Roman"/>
                <w:sz w:val="26"/>
                <w:szCs w:val="26"/>
              </w:rPr>
              <w:t xml:space="preserve"> Nhà sản xuất hoặc đơn vị liên kết xuất bản tranh/ảnh đạt chứng nhận ISO 9001: 2015; ISO 14001: 2015; ISO 45001:2018; ISO/IEC 27001:2022;</w:t>
            </w:r>
          </w:p>
          <w:p w14:paraId="478AABCD"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3850FBA9" w14:textId="114CDC1F" w:rsidR="00993E2B" w:rsidRPr="008924FD" w:rsidRDefault="00993E2B" w:rsidP="00273B06">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Việt Nam.</w:t>
            </w:r>
          </w:p>
        </w:tc>
        <w:tc>
          <w:tcPr>
            <w:tcW w:w="992" w:type="dxa"/>
            <w:vAlign w:val="center"/>
          </w:tcPr>
          <w:p w14:paraId="15D364DA" w14:textId="1E15782A" w:rsidR="005538B0" w:rsidRPr="008924FD" w:rsidRDefault="005538B0"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Tờ</w:t>
            </w:r>
          </w:p>
        </w:tc>
        <w:tc>
          <w:tcPr>
            <w:tcW w:w="1134" w:type="dxa"/>
            <w:vAlign w:val="center"/>
          </w:tcPr>
          <w:p w14:paraId="69D0CC98" w14:textId="38AFA6FE" w:rsidR="005538B0" w:rsidRPr="008924FD" w:rsidRDefault="005538B0"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151</w:t>
            </w:r>
          </w:p>
        </w:tc>
        <w:tc>
          <w:tcPr>
            <w:tcW w:w="1276" w:type="dxa"/>
            <w:vAlign w:val="center"/>
          </w:tcPr>
          <w:p w14:paraId="0A45D56A" w14:textId="6E748398" w:rsidR="005538B0" w:rsidRPr="008924FD" w:rsidRDefault="005538B0" w:rsidP="008924FD">
            <w:pPr>
              <w:spacing w:after="0" w:line="276" w:lineRule="auto"/>
              <w:jc w:val="center"/>
              <w:rPr>
                <w:rFonts w:eastAsia="Times New Roman" w:cs="Times New Roman"/>
                <w:kern w:val="0"/>
                <w:sz w:val="26"/>
                <w:szCs w:val="26"/>
                <w14:ligatures w14:val="none"/>
              </w:rPr>
            </w:pPr>
          </w:p>
        </w:tc>
      </w:tr>
      <w:tr w:rsidR="005538B0" w:rsidRPr="00A72E1E" w14:paraId="1FB2F3CE" w14:textId="77777777" w:rsidTr="008924FD">
        <w:trPr>
          <w:trHeight w:val="20"/>
        </w:trPr>
        <w:tc>
          <w:tcPr>
            <w:tcW w:w="919" w:type="dxa"/>
            <w:noWrap/>
            <w:vAlign w:val="center"/>
          </w:tcPr>
          <w:p w14:paraId="3BBF7F1E" w14:textId="7245BC9A" w:rsidR="005538B0" w:rsidRPr="008924FD" w:rsidRDefault="005538B0" w:rsidP="005538B0">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w:t>
            </w:r>
          </w:p>
        </w:tc>
        <w:tc>
          <w:tcPr>
            <w:tcW w:w="2626" w:type="dxa"/>
            <w:vAlign w:val="center"/>
          </w:tcPr>
          <w:p w14:paraId="3C7C76CB" w14:textId="7861670A" w:rsidR="005538B0" w:rsidRPr="008924FD" w:rsidRDefault="005538B0" w:rsidP="005538B0">
            <w:pPr>
              <w:spacing w:after="0" w:line="276" w:lineRule="auto"/>
              <w:rPr>
                <w:rFonts w:eastAsia="Times New Roman" w:cs="Times New Roman"/>
                <w:kern w:val="0"/>
                <w:sz w:val="26"/>
                <w:szCs w:val="26"/>
                <w14:ligatures w14:val="none"/>
              </w:rPr>
            </w:pPr>
            <w:r w:rsidRPr="008924FD">
              <w:rPr>
                <w:rFonts w:cs="Times New Roman"/>
                <w:color w:val="000000"/>
                <w:sz w:val="26"/>
                <w:szCs w:val="26"/>
              </w:rPr>
              <w:t>Sơ đồ mạch xử lý tín hiệu điện tử số</w:t>
            </w:r>
          </w:p>
        </w:tc>
        <w:tc>
          <w:tcPr>
            <w:tcW w:w="8505" w:type="dxa"/>
            <w:vAlign w:val="center"/>
          </w:tcPr>
          <w:p w14:paraId="4C6D0DA4" w14:textId="77777777" w:rsidR="00993E2B" w:rsidRPr="008924FD" w:rsidRDefault="00993E2B" w:rsidP="00273B06">
            <w:pPr>
              <w:spacing w:before="60" w:after="0" w:line="240" w:lineRule="auto"/>
              <w:rPr>
                <w:rFonts w:cs="Times New Roman"/>
                <w:sz w:val="26"/>
                <w:szCs w:val="26"/>
              </w:rPr>
            </w:pPr>
            <w:r w:rsidRPr="008924FD">
              <w:rPr>
                <w:rFonts w:cs="Times New Roman"/>
                <w:sz w:val="26"/>
                <w:szCs w:val="26"/>
              </w:rPr>
              <w:t xml:space="preserve">- </w:t>
            </w:r>
            <w:r w:rsidR="005538B0" w:rsidRPr="008924FD">
              <w:rPr>
                <w:rFonts w:cs="Times New Roman"/>
                <w:sz w:val="26"/>
                <w:szCs w:val="26"/>
              </w:rPr>
              <w:t>Minh họa sơ đồ mạch xử lý tín hiệu thuộc mạch tổ hợp và mạch dãy trong điện tử số.</w:t>
            </w:r>
            <w:r w:rsidR="005538B0" w:rsidRPr="008924FD">
              <w:rPr>
                <w:rFonts w:cs="Times New Roman"/>
                <w:sz w:val="26"/>
                <w:szCs w:val="26"/>
              </w:rPr>
              <w:br/>
            </w:r>
            <w:r w:rsidRPr="008924FD">
              <w:rPr>
                <w:rFonts w:cs="Times New Roman"/>
                <w:sz w:val="26"/>
                <w:szCs w:val="26"/>
              </w:rPr>
              <w:t xml:space="preserve">- </w:t>
            </w:r>
            <w:r w:rsidR="005538B0" w:rsidRPr="008924FD">
              <w:rPr>
                <w:rFonts w:cs="Times New Roman"/>
                <w:sz w:val="26"/>
                <w:szCs w:val="26"/>
              </w:rPr>
              <w:t>Tranh có kích thước (790x540)mm, dung sai 10mm, in offset 4 màu trên giấy couche có định lượng 200g/m2, cán láng OPP mờ</w:t>
            </w:r>
            <w:r w:rsidRPr="008924FD">
              <w:rPr>
                <w:rFonts w:cs="Times New Roman"/>
                <w:sz w:val="26"/>
                <w:szCs w:val="26"/>
              </w:rPr>
              <w:t>.</w:t>
            </w:r>
          </w:p>
          <w:p w14:paraId="44640056" w14:textId="0EB11E8E" w:rsidR="005538B0" w:rsidRPr="008924FD" w:rsidRDefault="00993E2B" w:rsidP="00273B06">
            <w:pPr>
              <w:spacing w:before="60" w:after="0" w:line="240" w:lineRule="auto"/>
              <w:rPr>
                <w:rFonts w:cs="Times New Roman"/>
                <w:sz w:val="26"/>
                <w:szCs w:val="26"/>
              </w:rPr>
            </w:pPr>
            <w:r w:rsidRPr="008924FD">
              <w:rPr>
                <w:rFonts w:cs="Times New Roman"/>
                <w:sz w:val="26"/>
                <w:szCs w:val="26"/>
              </w:rPr>
              <w:t>-</w:t>
            </w:r>
            <w:r w:rsidR="005538B0" w:rsidRPr="008924FD">
              <w:rPr>
                <w:rFonts w:cs="Times New Roman"/>
                <w:sz w:val="26"/>
                <w:szCs w:val="26"/>
              </w:rPr>
              <w:t xml:space="preserve"> Tranh/ảnh đã đăng ký quyền tác giả và có quyết định xuất bản phù hợp với Luật Xuất bản</w:t>
            </w:r>
            <w:r w:rsidR="005538B0" w:rsidRPr="008924FD">
              <w:rPr>
                <w:rFonts w:cs="Times New Roman"/>
                <w:sz w:val="26"/>
                <w:szCs w:val="26"/>
              </w:rPr>
              <w:br/>
            </w:r>
            <w:r w:rsidRPr="008924FD">
              <w:rPr>
                <w:rFonts w:cs="Times New Roman"/>
                <w:sz w:val="26"/>
                <w:szCs w:val="26"/>
              </w:rPr>
              <w:t>-</w:t>
            </w:r>
            <w:r w:rsidR="005538B0" w:rsidRPr="008924FD">
              <w:rPr>
                <w:rFonts w:cs="Times New Roman"/>
                <w:sz w:val="26"/>
                <w:szCs w:val="26"/>
              </w:rPr>
              <w:t xml:space="preserve"> Nhà sản xuất hoặc đơn vị liên kết xuất bản tranh/ảnh đạt chứng nhận ISO 9001: 2015; ISO 14001: 2015; ISO 45001:2018; ISO/IEC 27001:2022;</w:t>
            </w:r>
          </w:p>
          <w:p w14:paraId="2DEDC59E"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3F299CE0" w14:textId="4EA98369" w:rsidR="00993E2B" w:rsidRPr="008924FD" w:rsidRDefault="00993E2B" w:rsidP="00273B06">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Việt Nam.</w:t>
            </w:r>
          </w:p>
        </w:tc>
        <w:tc>
          <w:tcPr>
            <w:tcW w:w="992" w:type="dxa"/>
            <w:vAlign w:val="center"/>
          </w:tcPr>
          <w:p w14:paraId="3A740FDF" w14:textId="45A63FE8" w:rsidR="005538B0" w:rsidRPr="008924FD" w:rsidRDefault="005538B0"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Tờ</w:t>
            </w:r>
          </w:p>
        </w:tc>
        <w:tc>
          <w:tcPr>
            <w:tcW w:w="1134" w:type="dxa"/>
            <w:vAlign w:val="center"/>
          </w:tcPr>
          <w:p w14:paraId="1191B754" w14:textId="15EE74C3" w:rsidR="005538B0" w:rsidRPr="008924FD" w:rsidRDefault="005538B0"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154</w:t>
            </w:r>
          </w:p>
        </w:tc>
        <w:tc>
          <w:tcPr>
            <w:tcW w:w="1276" w:type="dxa"/>
            <w:vAlign w:val="center"/>
          </w:tcPr>
          <w:p w14:paraId="1E32D8C6" w14:textId="06E94C38" w:rsidR="005538B0" w:rsidRPr="008924FD" w:rsidRDefault="005538B0" w:rsidP="008924FD">
            <w:pPr>
              <w:spacing w:after="0" w:line="276" w:lineRule="auto"/>
              <w:jc w:val="center"/>
              <w:rPr>
                <w:rFonts w:eastAsia="Times New Roman" w:cs="Times New Roman"/>
                <w:kern w:val="0"/>
                <w:sz w:val="26"/>
                <w:szCs w:val="26"/>
                <w14:ligatures w14:val="none"/>
              </w:rPr>
            </w:pPr>
          </w:p>
        </w:tc>
      </w:tr>
      <w:tr w:rsidR="005538B0" w:rsidRPr="00A72E1E" w14:paraId="66689347" w14:textId="77777777" w:rsidTr="008924FD">
        <w:trPr>
          <w:trHeight w:val="20"/>
        </w:trPr>
        <w:tc>
          <w:tcPr>
            <w:tcW w:w="919" w:type="dxa"/>
            <w:noWrap/>
            <w:vAlign w:val="center"/>
          </w:tcPr>
          <w:p w14:paraId="2F3FF171" w14:textId="4BBAD7A7" w:rsidR="005538B0" w:rsidRPr="008924FD" w:rsidRDefault="005538B0" w:rsidP="005538B0">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w:t>
            </w:r>
          </w:p>
        </w:tc>
        <w:tc>
          <w:tcPr>
            <w:tcW w:w="2626" w:type="dxa"/>
            <w:vAlign w:val="center"/>
          </w:tcPr>
          <w:p w14:paraId="431E3A17" w14:textId="59F00698" w:rsidR="005538B0" w:rsidRPr="008924FD" w:rsidRDefault="005538B0" w:rsidP="005538B0">
            <w:pPr>
              <w:spacing w:after="0" w:line="276" w:lineRule="auto"/>
              <w:rPr>
                <w:rFonts w:eastAsia="Times New Roman" w:cs="Times New Roman"/>
                <w:kern w:val="0"/>
                <w:sz w:val="26"/>
                <w:szCs w:val="26"/>
                <w14:ligatures w14:val="none"/>
              </w:rPr>
            </w:pPr>
            <w:r w:rsidRPr="008924FD">
              <w:rPr>
                <w:rFonts w:cs="Times New Roman"/>
                <w:color w:val="000000"/>
                <w:sz w:val="26"/>
                <w:szCs w:val="26"/>
              </w:rPr>
              <w:t>Bộ thực hành lắp mạch điện gia đình</w:t>
            </w:r>
          </w:p>
        </w:tc>
        <w:tc>
          <w:tcPr>
            <w:tcW w:w="8505" w:type="dxa"/>
            <w:vAlign w:val="center"/>
          </w:tcPr>
          <w:p w14:paraId="598AAE66" w14:textId="77777777" w:rsidR="005538B0" w:rsidRPr="008924FD" w:rsidRDefault="005538B0" w:rsidP="00273B06">
            <w:pPr>
              <w:spacing w:before="60" w:after="0" w:line="240" w:lineRule="auto"/>
              <w:rPr>
                <w:rFonts w:cs="Times New Roman"/>
                <w:sz w:val="26"/>
                <w:szCs w:val="26"/>
              </w:rPr>
            </w:pPr>
            <w:r w:rsidRPr="008924FD">
              <w:rPr>
                <w:rFonts w:cs="Times New Roman"/>
                <w:sz w:val="26"/>
                <w:szCs w:val="26"/>
              </w:rPr>
              <w:t>Bộ thực hành lắp mạch điện đơn giản bao gồm:</w:t>
            </w:r>
            <w:r w:rsidRPr="008924FD">
              <w:rPr>
                <w:rFonts w:cs="Times New Roman"/>
                <w:sz w:val="26"/>
                <w:szCs w:val="26"/>
              </w:rPr>
              <w:br/>
              <w:t>- Bảng điện: chất liệu nhựa, khoan lỗ, kích thước: (200x300)mm;</w:t>
            </w:r>
            <w:r w:rsidRPr="008924FD">
              <w:rPr>
                <w:rFonts w:cs="Times New Roman"/>
                <w:sz w:val="26"/>
                <w:szCs w:val="26"/>
              </w:rPr>
              <w:br/>
              <w:t>- Aptomat: loại 2 tiếp điểm, 230V-10A;</w:t>
            </w:r>
            <w:r w:rsidRPr="008924FD">
              <w:rPr>
                <w:rFonts w:cs="Times New Roman"/>
                <w:sz w:val="26"/>
                <w:szCs w:val="26"/>
              </w:rPr>
              <w:br/>
              <w:t>- Công tắc đơn: 2 cái, chất liệu nhựa, kích thước (35x50)mm;</w:t>
            </w:r>
            <w:r w:rsidRPr="008924FD">
              <w:rPr>
                <w:rFonts w:cs="Times New Roman"/>
                <w:sz w:val="26"/>
                <w:szCs w:val="26"/>
              </w:rPr>
              <w:br/>
              <w:t>- Công tắc đảo chiều: 2 cái, chất liệu nhựa, kích thước 35x50mm;</w:t>
            </w:r>
            <w:r w:rsidRPr="008924FD">
              <w:rPr>
                <w:rFonts w:cs="Times New Roman"/>
                <w:sz w:val="26"/>
                <w:szCs w:val="26"/>
              </w:rPr>
              <w:br/>
              <w:t>- Ổ cắm điện: ổ cắm đôi 250V-10A;</w:t>
            </w:r>
            <w:r w:rsidRPr="008924FD">
              <w:rPr>
                <w:rFonts w:cs="Times New Roman"/>
                <w:sz w:val="26"/>
                <w:szCs w:val="26"/>
              </w:rPr>
              <w:br/>
              <w:t>- Bóng đèn: loại búp LED 25W - 220V;</w:t>
            </w:r>
            <w:r w:rsidRPr="008924FD">
              <w:rPr>
                <w:rFonts w:cs="Times New Roman"/>
                <w:sz w:val="26"/>
                <w:szCs w:val="26"/>
              </w:rPr>
              <w:br/>
              <w:t>- Dây điện nối: 3m;</w:t>
            </w:r>
            <w:r w:rsidRPr="008924FD">
              <w:rPr>
                <w:rFonts w:cs="Times New Roman"/>
                <w:sz w:val="26"/>
                <w:szCs w:val="26"/>
              </w:rPr>
              <w:br/>
              <w:t>- Hộp bảo vệ: làm bằng vật liệu nhựa cứng có độ bền cao, có tay xách, kích thước: (360x260x140)mm</w:t>
            </w:r>
            <w:r w:rsidR="00993E2B" w:rsidRPr="008924FD">
              <w:rPr>
                <w:rFonts w:cs="Times New Roman"/>
                <w:sz w:val="26"/>
                <w:szCs w:val="26"/>
              </w:rPr>
              <w:t>.</w:t>
            </w:r>
          </w:p>
          <w:p w14:paraId="15C318B1"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lastRenderedPageBreak/>
              <w:t>- Bảo hành: 12 tháng.</w:t>
            </w:r>
          </w:p>
          <w:p w14:paraId="32B076B3" w14:textId="79F156EE" w:rsidR="00993E2B" w:rsidRPr="008924FD" w:rsidRDefault="00993E2B" w:rsidP="00273B06">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Việt Nam.</w:t>
            </w:r>
          </w:p>
        </w:tc>
        <w:tc>
          <w:tcPr>
            <w:tcW w:w="992" w:type="dxa"/>
            <w:vAlign w:val="center"/>
          </w:tcPr>
          <w:p w14:paraId="36C673B7" w14:textId="78020945" w:rsidR="005538B0" w:rsidRPr="008924FD" w:rsidRDefault="005538B0"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76520047" w14:textId="012A9142" w:rsidR="005538B0" w:rsidRPr="008924FD" w:rsidRDefault="005538B0"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428</w:t>
            </w:r>
          </w:p>
        </w:tc>
        <w:tc>
          <w:tcPr>
            <w:tcW w:w="1276" w:type="dxa"/>
            <w:vAlign w:val="center"/>
          </w:tcPr>
          <w:p w14:paraId="42E1AAF7" w14:textId="3F1DB1DF" w:rsidR="005538B0" w:rsidRPr="008924FD" w:rsidRDefault="005538B0" w:rsidP="008924FD">
            <w:pPr>
              <w:spacing w:after="0" w:line="276" w:lineRule="auto"/>
              <w:jc w:val="center"/>
              <w:rPr>
                <w:rFonts w:eastAsia="Times New Roman" w:cs="Times New Roman"/>
                <w:kern w:val="0"/>
                <w:sz w:val="26"/>
                <w:szCs w:val="26"/>
                <w14:ligatures w14:val="none"/>
              </w:rPr>
            </w:pPr>
          </w:p>
        </w:tc>
      </w:tr>
      <w:tr w:rsidR="005538B0" w:rsidRPr="00A72E1E" w14:paraId="5B123F5B" w14:textId="77777777" w:rsidTr="008924FD">
        <w:trPr>
          <w:trHeight w:val="20"/>
        </w:trPr>
        <w:tc>
          <w:tcPr>
            <w:tcW w:w="919" w:type="dxa"/>
            <w:noWrap/>
            <w:vAlign w:val="center"/>
          </w:tcPr>
          <w:p w14:paraId="54E70AEB" w14:textId="6839E8C2" w:rsidR="005538B0" w:rsidRPr="008924FD" w:rsidRDefault="005538B0" w:rsidP="005538B0">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4</w:t>
            </w:r>
          </w:p>
        </w:tc>
        <w:tc>
          <w:tcPr>
            <w:tcW w:w="2626" w:type="dxa"/>
            <w:vAlign w:val="center"/>
          </w:tcPr>
          <w:p w14:paraId="3E9ACA70" w14:textId="10A337C4" w:rsidR="005538B0" w:rsidRPr="008924FD" w:rsidRDefault="005538B0" w:rsidP="005538B0">
            <w:pPr>
              <w:spacing w:after="0" w:line="276" w:lineRule="auto"/>
              <w:rPr>
                <w:rFonts w:eastAsia="Times New Roman" w:cs="Times New Roman"/>
                <w:kern w:val="0"/>
                <w:sz w:val="26"/>
                <w:szCs w:val="26"/>
                <w14:ligatures w14:val="none"/>
              </w:rPr>
            </w:pPr>
            <w:r w:rsidRPr="008924FD">
              <w:rPr>
                <w:rFonts w:cs="Times New Roman"/>
                <w:color w:val="000000"/>
                <w:sz w:val="26"/>
                <w:szCs w:val="26"/>
              </w:rPr>
              <w:t>Bộ thực hành lắp ráp mạch điện tử</w:t>
            </w:r>
          </w:p>
        </w:tc>
        <w:tc>
          <w:tcPr>
            <w:tcW w:w="8505" w:type="dxa"/>
            <w:vAlign w:val="center"/>
          </w:tcPr>
          <w:p w14:paraId="4AB42BF3" w14:textId="77777777" w:rsidR="005538B0" w:rsidRPr="008924FD" w:rsidRDefault="005538B0" w:rsidP="00273B06">
            <w:pPr>
              <w:spacing w:before="60" w:after="0" w:line="240" w:lineRule="auto"/>
              <w:rPr>
                <w:rFonts w:cs="Times New Roman"/>
                <w:sz w:val="26"/>
                <w:szCs w:val="26"/>
              </w:rPr>
            </w:pPr>
            <w:r w:rsidRPr="008924FD">
              <w:rPr>
                <w:rFonts w:cs="Times New Roman"/>
                <w:sz w:val="26"/>
                <w:szCs w:val="26"/>
              </w:rPr>
              <w:t>Bộ thực hành lắp ráp mạch điện tử bao gồm:</w:t>
            </w:r>
            <w:r w:rsidRPr="008924FD">
              <w:rPr>
                <w:rFonts w:cs="Times New Roman"/>
                <w:sz w:val="26"/>
                <w:szCs w:val="26"/>
              </w:rPr>
              <w:br/>
              <w:t>- Điện trở than: 100Ω; 1kΩ; 470Ω; 4,7kΩ; 2,2kΩ; 330kΩ; 180Ω; 5,6kΩ, công suất 0.25W, sai số 5%, hiển thị trị số bằng vạch màu.</w:t>
            </w:r>
            <w:r w:rsidRPr="008924FD">
              <w:rPr>
                <w:rFonts w:cs="Times New Roman"/>
                <w:sz w:val="26"/>
                <w:szCs w:val="26"/>
              </w:rPr>
              <w:br/>
              <w:t>- Điện trở kim loại: 100Ω, 470Ω, 1kΩ, 4,7kΩ, 10kΩ, 33kΩ, 47kΩ, 100kΩ, 330kΩ, 470kΩ, công suất 1W, sai số 10%, hiển thị trị số bằng số.</w:t>
            </w:r>
            <w:r w:rsidRPr="008924FD">
              <w:rPr>
                <w:rFonts w:cs="Times New Roman"/>
                <w:sz w:val="26"/>
                <w:szCs w:val="26"/>
              </w:rPr>
              <w:br/>
              <w:t>- Điện trở sứ: 10Ω - 5W; 1Ω - 10W; 10Ω -10W; 15Ω - 10W: 20Ω - 10W; 22Ω - 10W, sai số 5%, hiển thị trị số bằng số.</w:t>
            </w:r>
            <w:r w:rsidRPr="008924FD">
              <w:rPr>
                <w:rFonts w:cs="Times New Roman"/>
                <w:sz w:val="26"/>
                <w:szCs w:val="26"/>
              </w:rPr>
              <w:br/>
              <w:t>- Tụ xoay: một số loại tụ xoay có dải từ 10 pF đến 120 pF.</w:t>
            </w:r>
            <w:r w:rsidRPr="008924FD">
              <w:rPr>
                <w:rFonts w:cs="Times New Roman"/>
                <w:sz w:val="26"/>
                <w:szCs w:val="26"/>
              </w:rPr>
              <w:br/>
              <w:t xml:space="preserve">- Tụ giấy: một số loại tụ giấy có dải từ 500 pF đến 50pF. </w:t>
            </w:r>
            <w:r w:rsidRPr="008924FD">
              <w:rPr>
                <w:rFonts w:cs="Times New Roman"/>
                <w:sz w:val="26"/>
                <w:szCs w:val="26"/>
              </w:rPr>
              <w:br/>
              <w:t>- Tụ gốm: 0,01µF; 0,1µF; 0,22µF; 2,2µF sai số 5% - 10%, hiển thị trị số bằng số.</w:t>
            </w:r>
            <w:r w:rsidRPr="008924FD">
              <w:rPr>
                <w:rFonts w:cs="Times New Roman"/>
                <w:sz w:val="26"/>
                <w:szCs w:val="26"/>
              </w:rPr>
              <w:br/>
              <w:t>- Tụ hóa: 1000µF - 25V; 100µF - 16V, sai số 5% - 10%, hiển thị trị số bằng số.</w:t>
            </w:r>
            <w:r w:rsidRPr="008924FD">
              <w:rPr>
                <w:rFonts w:cs="Times New Roman"/>
                <w:sz w:val="26"/>
                <w:szCs w:val="26"/>
              </w:rPr>
              <w:br/>
              <w:t>- Chiết áp: loại màng than, loại tinh chỉnh, công suất 1W</w:t>
            </w:r>
            <w:r w:rsidRPr="008924FD">
              <w:rPr>
                <w:rFonts w:cs="Times New Roman"/>
                <w:sz w:val="26"/>
                <w:szCs w:val="26"/>
              </w:rPr>
              <w:br/>
              <w:t xml:space="preserve">- Loa: 3 cái, loại công suất 1W </w:t>
            </w:r>
            <w:r w:rsidRPr="008924FD">
              <w:rPr>
                <w:rFonts w:cs="Times New Roman"/>
                <w:sz w:val="26"/>
                <w:szCs w:val="26"/>
              </w:rPr>
              <w:br/>
              <w:t>- Đèn LED: 5 cái loại 5V</w:t>
            </w:r>
            <w:r w:rsidRPr="008924FD">
              <w:rPr>
                <w:rFonts w:cs="Times New Roman"/>
                <w:sz w:val="26"/>
                <w:szCs w:val="26"/>
              </w:rPr>
              <w:br/>
              <w:t>- Biến áp xung lõi ferit điện áp đầu vào 220V, điện áp đầu ra 12V, có cường độ dòng điện 1A.</w:t>
            </w:r>
            <w:r w:rsidRPr="008924FD">
              <w:rPr>
                <w:rFonts w:cs="Times New Roman"/>
                <w:sz w:val="26"/>
                <w:szCs w:val="26"/>
              </w:rPr>
              <w:br/>
              <w:t xml:space="preserve">- Tirixto: C2P4M 2A/400V </w:t>
            </w:r>
            <w:r w:rsidRPr="008924FD">
              <w:rPr>
                <w:rFonts w:cs="Times New Roman"/>
                <w:sz w:val="26"/>
                <w:szCs w:val="26"/>
              </w:rPr>
              <w:br/>
              <w:t>- Triac: loại BTA 06-600</w:t>
            </w:r>
            <w:r w:rsidRPr="008924FD">
              <w:rPr>
                <w:rFonts w:cs="Times New Roman"/>
                <w:sz w:val="26"/>
                <w:szCs w:val="26"/>
              </w:rPr>
              <w:br/>
              <w:t>- Diac: loại DB 3</w:t>
            </w:r>
            <w:r w:rsidRPr="008924FD">
              <w:rPr>
                <w:rFonts w:cs="Times New Roman"/>
                <w:sz w:val="26"/>
                <w:szCs w:val="26"/>
              </w:rPr>
              <w:br/>
              <w:t>- Tran zi to: mỗi loại 1 cái: C828; A546; H1061; A671</w:t>
            </w:r>
            <w:r w:rsidRPr="008924FD">
              <w:rPr>
                <w:rFonts w:cs="Times New Roman"/>
                <w:sz w:val="26"/>
                <w:szCs w:val="26"/>
              </w:rPr>
              <w:br/>
              <w:t>- IC: 74HC04; 7812; 7912 (mỗi loại 1 cái)</w:t>
            </w:r>
            <w:r w:rsidRPr="008924FD">
              <w:rPr>
                <w:rFonts w:cs="Times New Roman"/>
                <w:sz w:val="26"/>
                <w:szCs w:val="26"/>
              </w:rPr>
              <w:br/>
              <w:t>- Bo mạch thử: kích thước (150x55)mm</w:t>
            </w:r>
            <w:r w:rsidRPr="008924FD">
              <w:rPr>
                <w:rFonts w:cs="Times New Roman"/>
                <w:sz w:val="26"/>
                <w:szCs w:val="26"/>
              </w:rPr>
              <w:br/>
              <w:t>- Hộp bảo vệ: làm bằng vật liệu nhựa cứng có độ bền cao, có tay xách, kích thước phù hợp.</w:t>
            </w:r>
          </w:p>
          <w:p w14:paraId="7896ED0E"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20AD0845" w14:textId="5BF2518A" w:rsidR="00993E2B" w:rsidRPr="008924FD" w:rsidRDefault="00993E2B" w:rsidP="00273B06">
            <w:pPr>
              <w:spacing w:before="60" w:after="0" w:line="240" w:lineRule="auto"/>
              <w:rPr>
                <w:rFonts w:eastAsia="Times New Roman" w:cs="Times New Roman"/>
                <w:kern w:val="0"/>
                <w:sz w:val="26"/>
                <w:szCs w:val="26"/>
                <w14:ligatures w14:val="none"/>
              </w:rPr>
            </w:pPr>
            <w:r w:rsidRPr="008924FD">
              <w:rPr>
                <w:rFonts w:eastAsia="Times New Roman" w:cs="Times New Roman"/>
                <w:kern w:val="0"/>
                <w:sz w:val="26"/>
                <w:szCs w:val="26"/>
                <w14:ligatures w14:val="none"/>
              </w:rPr>
              <w:t>- Xuất xứ: Việt Nam.</w:t>
            </w:r>
          </w:p>
        </w:tc>
        <w:tc>
          <w:tcPr>
            <w:tcW w:w="992" w:type="dxa"/>
            <w:vAlign w:val="center"/>
          </w:tcPr>
          <w:p w14:paraId="292303ED" w14:textId="591347BF" w:rsidR="005538B0" w:rsidRPr="008924FD" w:rsidRDefault="005538B0"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3F5A722A" w14:textId="53B4621F" w:rsidR="005538B0" w:rsidRPr="008924FD" w:rsidRDefault="005538B0"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427</w:t>
            </w:r>
          </w:p>
        </w:tc>
        <w:tc>
          <w:tcPr>
            <w:tcW w:w="1276" w:type="dxa"/>
            <w:vAlign w:val="center"/>
          </w:tcPr>
          <w:p w14:paraId="0BDA91A6" w14:textId="713D9452" w:rsidR="005538B0" w:rsidRPr="008924FD" w:rsidRDefault="005538B0" w:rsidP="008924FD">
            <w:pPr>
              <w:spacing w:after="0" w:line="276" w:lineRule="auto"/>
              <w:jc w:val="center"/>
              <w:rPr>
                <w:rFonts w:eastAsia="Times New Roman" w:cs="Times New Roman"/>
                <w:kern w:val="0"/>
                <w:sz w:val="26"/>
                <w:szCs w:val="26"/>
                <w14:ligatures w14:val="none"/>
              </w:rPr>
            </w:pPr>
          </w:p>
        </w:tc>
      </w:tr>
      <w:tr w:rsidR="00313ABA" w:rsidRPr="00A72E1E" w14:paraId="06C04F3F" w14:textId="77777777" w:rsidTr="008924FD">
        <w:trPr>
          <w:trHeight w:val="20"/>
        </w:trPr>
        <w:tc>
          <w:tcPr>
            <w:tcW w:w="919" w:type="dxa"/>
            <w:shd w:val="clear" w:color="auto" w:fill="FFFF00"/>
            <w:noWrap/>
            <w:hideMark/>
          </w:tcPr>
          <w:p w14:paraId="5FB36AA0" w14:textId="7327FEBC" w:rsidR="00313ABA" w:rsidRPr="008924FD" w:rsidRDefault="00313ABA" w:rsidP="00443ABB">
            <w:pPr>
              <w:spacing w:after="0" w:line="276"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lastRenderedPageBreak/>
              <w:t>PL XII</w:t>
            </w:r>
            <w:r w:rsidR="00C03EEF" w:rsidRPr="008924FD">
              <w:rPr>
                <w:rFonts w:eastAsia="Times New Roman" w:cs="Times New Roman"/>
                <w:b/>
                <w:bCs/>
                <w:kern w:val="0"/>
                <w:sz w:val="26"/>
                <w:szCs w:val="26"/>
                <w14:ligatures w14:val="none"/>
              </w:rPr>
              <w:t>I</w:t>
            </w:r>
          </w:p>
        </w:tc>
        <w:tc>
          <w:tcPr>
            <w:tcW w:w="2626" w:type="dxa"/>
            <w:shd w:val="clear" w:color="auto" w:fill="FFFF00"/>
            <w:noWrap/>
            <w:hideMark/>
          </w:tcPr>
          <w:p w14:paraId="010E65B4" w14:textId="0BB7B51D" w:rsidR="00313ABA" w:rsidRPr="008924FD" w:rsidRDefault="00313ABA" w:rsidP="00443ABB">
            <w:pPr>
              <w:spacing w:after="0" w:line="276" w:lineRule="auto"/>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 xml:space="preserve">MÔN TIN HỌC </w:t>
            </w:r>
          </w:p>
        </w:tc>
        <w:tc>
          <w:tcPr>
            <w:tcW w:w="8505" w:type="dxa"/>
            <w:shd w:val="clear" w:color="auto" w:fill="FFFF00"/>
          </w:tcPr>
          <w:p w14:paraId="20605B3F" w14:textId="4BB9CFEE" w:rsidR="00313ABA" w:rsidRPr="008924FD" w:rsidRDefault="00313ABA" w:rsidP="000D49E8">
            <w:pPr>
              <w:spacing w:before="60" w:after="0" w:line="240" w:lineRule="auto"/>
              <w:rPr>
                <w:rFonts w:eastAsia="Times New Roman" w:cs="Times New Roman"/>
                <w:b/>
                <w:bCs/>
                <w:kern w:val="0"/>
                <w:sz w:val="26"/>
                <w:szCs w:val="26"/>
                <w14:ligatures w14:val="none"/>
              </w:rPr>
            </w:pPr>
          </w:p>
        </w:tc>
        <w:tc>
          <w:tcPr>
            <w:tcW w:w="992" w:type="dxa"/>
            <w:shd w:val="clear" w:color="auto" w:fill="FFFF00"/>
            <w:noWrap/>
            <w:vAlign w:val="center"/>
            <w:hideMark/>
          </w:tcPr>
          <w:p w14:paraId="2B9943D9" w14:textId="19186C8C"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134" w:type="dxa"/>
            <w:shd w:val="clear" w:color="auto" w:fill="FFFF00"/>
            <w:noWrap/>
            <w:vAlign w:val="center"/>
            <w:hideMark/>
          </w:tcPr>
          <w:p w14:paraId="31CCB782" w14:textId="590901A3" w:rsidR="00313ABA" w:rsidRPr="008924FD" w:rsidRDefault="00313ABA" w:rsidP="000D49E8">
            <w:pPr>
              <w:spacing w:after="0" w:line="276" w:lineRule="auto"/>
              <w:jc w:val="center"/>
              <w:rPr>
                <w:rFonts w:eastAsia="Times New Roman" w:cs="Times New Roman"/>
                <w:b/>
                <w:bCs/>
                <w:kern w:val="0"/>
                <w:sz w:val="26"/>
                <w:szCs w:val="26"/>
                <w14:ligatures w14:val="none"/>
              </w:rPr>
            </w:pPr>
          </w:p>
        </w:tc>
        <w:tc>
          <w:tcPr>
            <w:tcW w:w="1276" w:type="dxa"/>
            <w:shd w:val="clear" w:color="auto" w:fill="FFFF00"/>
            <w:noWrap/>
            <w:vAlign w:val="center"/>
          </w:tcPr>
          <w:p w14:paraId="15A8C5FE" w14:textId="4990AEB2" w:rsidR="00313ABA" w:rsidRPr="008924FD" w:rsidRDefault="00313ABA" w:rsidP="008924FD">
            <w:pPr>
              <w:spacing w:after="0" w:line="276" w:lineRule="auto"/>
              <w:jc w:val="center"/>
              <w:rPr>
                <w:rFonts w:eastAsia="Times New Roman" w:cs="Times New Roman"/>
                <w:b/>
                <w:bCs/>
                <w:kern w:val="0"/>
                <w:sz w:val="26"/>
                <w:szCs w:val="26"/>
                <w14:ligatures w14:val="none"/>
              </w:rPr>
            </w:pPr>
          </w:p>
        </w:tc>
      </w:tr>
      <w:tr w:rsidR="00F0628F" w:rsidRPr="00A72E1E" w14:paraId="13032DB9" w14:textId="77777777" w:rsidTr="008924FD">
        <w:trPr>
          <w:trHeight w:val="20"/>
        </w:trPr>
        <w:tc>
          <w:tcPr>
            <w:tcW w:w="919" w:type="dxa"/>
            <w:noWrap/>
            <w:vAlign w:val="center"/>
          </w:tcPr>
          <w:p w14:paraId="1AACD4EE" w14:textId="0F7F3189" w:rsidR="00F0628F" w:rsidRPr="008924FD" w:rsidRDefault="00F0628F" w:rsidP="00F0628F">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w:t>
            </w:r>
          </w:p>
        </w:tc>
        <w:tc>
          <w:tcPr>
            <w:tcW w:w="2626" w:type="dxa"/>
            <w:vAlign w:val="center"/>
          </w:tcPr>
          <w:p w14:paraId="737170A8" w14:textId="1D9C0FBE" w:rsidR="00F0628F" w:rsidRPr="008924FD" w:rsidRDefault="00F0628F" w:rsidP="00F0628F">
            <w:pPr>
              <w:spacing w:after="0" w:line="276" w:lineRule="auto"/>
              <w:rPr>
                <w:rFonts w:eastAsia="Times New Roman" w:cs="Times New Roman"/>
                <w:kern w:val="0"/>
                <w:sz w:val="26"/>
                <w:szCs w:val="26"/>
                <w14:ligatures w14:val="none"/>
              </w:rPr>
            </w:pPr>
            <w:r w:rsidRPr="008924FD">
              <w:rPr>
                <w:rFonts w:cs="Times New Roman"/>
                <w:color w:val="000000"/>
                <w:sz w:val="26"/>
                <w:szCs w:val="26"/>
              </w:rPr>
              <w:t>Phần mềm làm phim hoạt hình, video</w:t>
            </w:r>
          </w:p>
        </w:tc>
        <w:tc>
          <w:tcPr>
            <w:tcW w:w="8505" w:type="dxa"/>
            <w:vAlign w:val="center"/>
          </w:tcPr>
          <w:p w14:paraId="4A798367" w14:textId="271A3BD3" w:rsidR="00F0628F" w:rsidRPr="008924FD" w:rsidRDefault="00F0628F" w:rsidP="00273B06">
            <w:pPr>
              <w:spacing w:before="60" w:after="0" w:line="240" w:lineRule="auto"/>
              <w:rPr>
                <w:rFonts w:eastAsia="Times New Roman" w:cs="Times New Roman"/>
                <w:kern w:val="0"/>
                <w:sz w:val="26"/>
                <w:szCs w:val="26"/>
                <w14:ligatures w14:val="none"/>
              </w:rPr>
            </w:pPr>
            <w:r w:rsidRPr="008924FD">
              <w:rPr>
                <w:rFonts w:cs="Times New Roman"/>
                <w:sz w:val="26"/>
                <w:szCs w:val="26"/>
              </w:rPr>
              <w:t>Adobe creative cloud Bản quyền 1 năm</w:t>
            </w:r>
          </w:p>
        </w:tc>
        <w:tc>
          <w:tcPr>
            <w:tcW w:w="992" w:type="dxa"/>
            <w:vAlign w:val="center"/>
          </w:tcPr>
          <w:p w14:paraId="32B2E67A" w14:textId="173579B9" w:rsidR="00F0628F" w:rsidRPr="008924FD" w:rsidRDefault="00F0628F"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1440AAEB" w14:textId="798B7503" w:rsidR="00F0628F" w:rsidRPr="008924FD" w:rsidRDefault="00F0628F"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421</w:t>
            </w:r>
          </w:p>
        </w:tc>
        <w:tc>
          <w:tcPr>
            <w:tcW w:w="1276" w:type="dxa"/>
            <w:vAlign w:val="center"/>
          </w:tcPr>
          <w:p w14:paraId="0FE9AF9F" w14:textId="4E8AAC65" w:rsidR="00F0628F" w:rsidRPr="008924FD" w:rsidRDefault="00F0628F" w:rsidP="008924FD">
            <w:pPr>
              <w:spacing w:after="0" w:line="276" w:lineRule="auto"/>
              <w:jc w:val="center"/>
              <w:rPr>
                <w:rFonts w:eastAsia="Times New Roman" w:cs="Times New Roman"/>
                <w:kern w:val="0"/>
                <w:sz w:val="26"/>
                <w:szCs w:val="26"/>
                <w14:ligatures w14:val="none"/>
              </w:rPr>
            </w:pPr>
          </w:p>
        </w:tc>
      </w:tr>
      <w:tr w:rsidR="00F0628F" w:rsidRPr="00A72E1E" w14:paraId="59FB86F7" w14:textId="77777777" w:rsidTr="008924FD">
        <w:trPr>
          <w:trHeight w:val="20"/>
        </w:trPr>
        <w:tc>
          <w:tcPr>
            <w:tcW w:w="919" w:type="dxa"/>
            <w:noWrap/>
            <w:vAlign w:val="center"/>
          </w:tcPr>
          <w:p w14:paraId="7BFDC634" w14:textId="07149DA1" w:rsidR="00F0628F" w:rsidRPr="008924FD" w:rsidRDefault="00F0628F" w:rsidP="00F0628F">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w:t>
            </w:r>
          </w:p>
        </w:tc>
        <w:tc>
          <w:tcPr>
            <w:tcW w:w="2626" w:type="dxa"/>
            <w:vAlign w:val="center"/>
          </w:tcPr>
          <w:p w14:paraId="51A9BB57" w14:textId="3CEFE668" w:rsidR="00F0628F" w:rsidRPr="008924FD" w:rsidRDefault="00F0628F" w:rsidP="00F0628F">
            <w:pPr>
              <w:spacing w:after="0" w:line="276" w:lineRule="auto"/>
              <w:rPr>
                <w:rFonts w:eastAsia="Times New Roman" w:cs="Times New Roman"/>
                <w:kern w:val="0"/>
                <w:sz w:val="26"/>
                <w:szCs w:val="26"/>
                <w14:ligatures w14:val="none"/>
              </w:rPr>
            </w:pPr>
            <w:r w:rsidRPr="008924FD">
              <w:rPr>
                <w:rFonts w:cs="Times New Roman"/>
                <w:color w:val="000000"/>
                <w:sz w:val="26"/>
                <w:szCs w:val="26"/>
              </w:rPr>
              <w:t>Switch/Hub</w:t>
            </w:r>
          </w:p>
        </w:tc>
        <w:tc>
          <w:tcPr>
            <w:tcW w:w="8505" w:type="dxa"/>
            <w:vAlign w:val="center"/>
          </w:tcPr>
          <w:p w14:paraId="0220783C" w14:textId="48A66EF9" w:rsidR="00F0628F" w:rsidRPr="008924FD" w:rsidRDefault="00F0628F" w:rsidP="00273B06">
            <w:pPr>
              <w:spacing w:before="60" w:after="0" w:line="240" w:lineRule="auto"/>
              <w:rPr>
                <w:rFonts w:eastAsia="Times New Roman" w:cs="Times New Roman"/>
                <w:kern w:val="0"/>
                <w:sz w:val="26"/>
                <w:szCs w:val="26"/>
                <w14:ligatures w14:val="none"/>
              </w:rPr>
            </w:pPr>
            <w:r w:rsidRPr="008924FD">
              <w:rPr>
                <w:rFonts w:cs="Times New Roman"/>
                <w:sz w:val="26"/>
                <w:szCs w:val="26"/>
              </w:rPr>
              <w:t>- Hãng sản xuất: TP-Link.</w:t>
            </w:r>
            <w:r w:rsidRPr="008924FD">
              <w:rPr>
                <w:rFonts w:cs="Times New Roman"/>
                <w:sz w:val="26"/>
                <w:szCs w:val="26"/>
              </w:rPr>
              <w:br/>
              <w:t>- Mã hàng hóa: TL-SG1024D</w:t>
            </w:r>
            <w:r w:rsidRPr="008924FD">
              <w:rPr>
                <w:rFonts w:cs="Times New Roman"/>
                <w:sz w:val="26"/>
                <w:szCs w:val="26"/>
              </w:rPr>
              <w:br/>
            </w:r>
            <w:r w:rsidR="00BB6F67" w:rsidRPr="008924FD">
              <w:rPr>
                <w:rFonts w:cs="Times New Roman"/>
                <w:sz w:val="26"/>
                <w:szCs w:val="26"/>
              </w:rPr>
              <w:t>- Xuất xứ: Trung Quốc</w:t>
            </w:r>
          </w:p>
        </w:tc>
        <w:tc>
          <w:tcPr>
            <w:tcW w:w="992" w:type="dxa"/>
            <w:vAlign w:val="center"/>
          </w:tcPr>
          <w:p w14:paraId="32B156D6" w14:textId="7614E6E1" w:rsidR="00F0628F" w:rsidRPr="008924FD" w:rsidRDefault="00F0628F"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Chiếc</w:t>
            </w:r>
          </w:p>
        </w:tc>
        <w:tc>
          <w:tcPr>
            <w:tcW w:w="1134" w:type="dxa"/>
            <w:vAlign w:val="center"/>
          </w:tcPr>
          <w:p w14:paraId="585D1CB2" w14:textId="1AEA2A12" w:rsidR="00F0628F" w:rsidRPr="008924FD" w:rsidRDefault="00F0628F"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208</w:t>
            </w:r>
          </w:p>
        </w:tc>
        <w:tc>
          <w:tcPr>
            <w:tcW w:w="1276" w:type="dxa"/>
            <w:vAlign w:val="center"/>
          </w:tcPr>
          <w:p w14:paraId="0722B80D" w14:textId="39046E57" w:rsidR="00F0628F" w:rsidRPr="008924FD" w:rsidRDefault="00F0628F" w:rsidP="008924FD">
            <w:pPr>
              <w:spacing w:after="0" w:line="276" w:lineRule="auto"/>
              <w:jc w:val="center"/>
              <w:rPr>
                <w:rFonts w:eastAsia="Times New Roman" w:cs="Times New Roman"/>
                <w:kern w:val="0"/>
                <w:sz w:val="26"/>
                <w:szCs w:val="26"/>
                <w14:ligatures w14:val="none"/>
              </w:rPr>
            </w:pPr>
          </w:p>
        </w:tc>
      </w:tr>
      <w:tr w:rsidR="00F0628F" w:rsidRPr="00A72E1E" w14:paraId="6A302C76" w14:textId="77777777" w:rsidTr="008924FD">
        <w:trPr>
          <w:trHeight w:val="20"/>
        </w:trPr>
        <w:tc>
          <w:tcPr>
            <w:tcW w:w="919" w:type="dxa"/>
            <w:noWrap/>
            <w:vAlign w:val="center"/>
          </w:tcPr>
          <w:p w14:paraId="21758D12" w14:textId="5A66F11B" w:rsidR="00F0628F" w:rsidRPr="008924FD" w:rsidRDefault="00F0628F" w:rsidP="00F0628F">
            <w:pPr>
              <w:spacing w:after="0" w:line="276" w:lineRule="auto"/>
              <w:jc w:val="center"/>
              <w:rPr>
                <w:rFonts w:eastAsia="Times New Roman" w:cs="Times New Roman"/>
                <w:b/>
                <w:bCs/>
                <w:kern w:val="0"/>
                <w:sz w:val="26"/>
                <w:szCs w:val="26"/>
                <w14:ligatures w14:val="none"/>
              </w:rPr>
            </w:pPr>
            <w:r w:rsidRPr="008924FD">
              <w:rPr>
                <w:rFonts w:cs="Times New Roman"/>
                <w:color w:val="000000"/>
                <w:sz w:val="26"/>
                <w:szCs w:val="26"/>
              </w:rPr>
              <w:t>3</w:t>
            </w:r>
          </w:p>
        </w:tc>
        <w:tc>
          <w:tcPr>
            <w:tcW w:w="2626" w:type="dxa"/>
            <w:vAlign w:val="center"/>
          </w:tcPr>
          <w:p w14:paraId="35B1AF20" w14:textId="3A3C8408" w:rsidR="00F0628F" w:rsidRPr="008924FD" w:rsidRDefault="00F0628F" w:rsidP="00F0628F">
            <w:pPr>
              <w:spacing w:after="0" w:line="276" w:lineRule="auto"/>
              <w:rPr>
                <w:rFonts w:eastAsia="Times New Roman" w:cs="Times New Roman"/>
                <w:b/>
                <w:bCs/>
                <w:kern w:val="0"/>
                <w:sz w:val="26"/>
                <w:szCs w:val="26"/>
                <w14:ligatures w14:val="none"/>
              </w:rPr>
            </w:pPr>
            <w:r w:rsidRPr="008924FD">
              <w:rPr>
                <w:rFonts w:cs="Times New Roman"/>
                <w:color w:val="000000"/>
                <w:sz w:val="26"/>
                <w:szCs w:val="26"/>
              </w:rPr>
              <w:t>Cáp mạng UTP</w:t>
            </w:r>
          </w:p>
        </w:tc>
        <w:tc>
          <w:tcPr>
            <w:tcW w:w="8505" w:type="dxa"/>
          </w:tcPr>
          <w:p w14:paraId="7C983251" w14:textId="6FE940E1" w:rsidR="00F0628F" w:rsidRPr="008924FD" w:rsidRDefault="00F0628F" w:rsidP="000D49E8">
            <w:pPr>
              <w:spacing w:before="60" w:after="0" w:line="240" w:lineRule="auto"/>
              <w:rPr>
                <w:rFonts w:eastAsia="Times New Roman" w:cs="Times New Roman"/>
                <w:b/>
                <w:bCs/>
                <w:kern w:val="0"/>
                <w:sz w:val="26"/>
                <w:szCs w:val="26"/>
                <w14:ligatures w14:val="none"/>
              </w:rPr>
            </w:pPr>
            <w:r w:rsidRPr="008924FD">
              <w:rPr>
                <w:rFonts w:cs="Times New Roman"/>
                <w:color w:val="000000"/>
                <w:sz w:val="26"/>
                <w:szCs w:val="26"/>
              </w:rPr>
              <w:t>- Hãng sản xuất: Commscope</w:t>
            </w:r>
            <w:r w:rsidRPr="008924FD">
              <w:rPr>
                <w:rFonts w:cs="Times New Roman"/>
                <w:color w:val="000000"/>
                <w:sz w:val="26"/>
                <w:szCs w:val="26"/>
              </w:rPr>
              <w:br/>
              <w:t>- Mã hàng hóa: 1427254-6</w:t>
            </w:r>
            <w:r w:rsidRPr="008924FD">
              <w:rPr>
                <w:rFonts w:cs="Times New Roman"/>
                <w:color w:val="000000"/>
                <w:sz w:val="26"/>
                <w:szCs w:val="26"/>
              </w:rPr>
              <w:br/>
              <w:t>- Xuất xứ: Trung Quốc</w:t>
            </w:r>
          </w:p>
        </w:tc>
        <w:tc>
          <w:tcPr>
            <w:tcW w:w="992" w:type="dxa"/>
            <w:vAlign w:val="center"/>
          </w:tcPr>
          <w:p w14:paraId="75CF4981" w14:textId="245CB069" w:rsidR="00F0628F" w:rsidRPr="008924FD" w:rsidRDefault="00F0628F" w:rsidP="000D49E8">
            <w:pPr>
              <w:spacing w:after="0" w:line="276" w:lineRule="auto"/>
              <w:jc w:val="center"/>
              <w:rPr>
                <w:rFonts w:eastAsia="Times New Roman" w:cs="Times New Roman"/>
                <w:b/>
                <w:bCs/>
                <w:kern w:val="0"/>
                <w:sz w:val="26"/>
                <w:szCs w:val="26"/>
                <w14:ligatures w14:val="none"/>
              </w:rPr>
            </w:pPr>
            <w:r w:rsidRPr="008924FD">
              <w:rPr>
                <w:rFonts w:cs="Times New Roman"/>
                <w:color w:val="000000"/>
                <w:sz w:val="26"/>
                <w:szCs w:val="26"/>
              </w:rPr>
              <w:t>Mét</w:t>
            </w:r>
          </w:p>
        </w:tc>
        <w:tc>
          <w:tcPr>
            <w:tcW w:w="1134" w:type="dxa"/>
            <w:vAlign w:val="center"/>
          </w:tcPr>
          <w:p w14:paraId="2C43D246" w14:textId="12E864A5" w:rsidR="00F0628F" w:rsidRPr="008924FD" w:rsidRDefault="00F0628F" w:rsidP="000D49E8">
            <w:pPr>
              <w:spacing w:after="0" w:line="276" w:lineRule="auto"/>
              <w:jc w:val="center"/>
              <w:rPr>
                <w:rFonts w:eastAsia="Times New Roman" w:cs="Times New Roman"/>
                <w:b/>
                <w:bCs/>
                <w:kern w:val="0"/>
                <w:sz w:val="26"/>
                <w:szCs w:val="26"/>
                <w14:ligatures w14:val="none"/>
              </w:rPr>
            </w:pPr>
            <w:r w:rsidRPr="008924FD">
              <w:rPr>
                <w:rFonts w:cs="Times New Roman"/>
                <w:color w:val="000000"/>
                <w:sz w:val="26"/>
                <w:szCs w:val="26"/>
              </w:rPr>
              <w:t>7.989</w:t>
            </w:r>
          </w:p>
        </w:tc>
        <w:tc>
          <w:tcPr>
            <w:tcW w:w="1276" w:type="dxa"/>
            <w:vAlign w:val="center"/>
          </w:tcPr>
          <w:p w14:paraId="40E69D5F" w14:textId="7A09DCAA" w:rsidR="00F0628F" w:rsidRPr="008924FD" w:rsidRDefault="00F0628F" w:rsidP="008924FD">
            <w:pPr>
              <w:spacing w:after="0" w:line="276" w:lineRule="auto"/>
              <w:jc w:val="center"/>
              <w:rPr>
                <w:rFonts w:eastAsia="Times New Roman" w:cs="Times New Roman"/>
                <w:kern w:val="0"/>
                <w:sz w:val="26"/>
                <w:szCs w:val="26"/>
                <w14:ligatures w14:val="none"/>
              </w:rPr>
            </w:pPr>
          </w:p>
        </w:tc>
      </w:tr>
      <w:tr w:rsidR="00F0628F" w:rsidRPr="00A72E1E" w14:paraId="6AE23895" w14:textId="77777777" w:rsidTr="008924FD">
        <w:trPr>
          <w:trHeight w:val="20"/>
        </w:trPr>
        <w:tc>
          <w:tcPr>
            <w:tcW w:w="919" w:type="dxa"/>
            <w:noWrap/>
            <w:vAlign w:val="center"/>
          </w:tcPr>
          <w:p w14:paraId="1D72FA00" w14:textId="391E1315" w:rsidR="00F0628F" w:rsidRPr="008924FD" w:rsidRDefault="00F0628F" w:rsidP="00F0628F">
            <w:pPr>
              <w:spacing w:after="0" w:line="276" w:lineRule="auto"/>
              <w:jc w:val="center"/>
              <w:rPr>
                <w:rFonts w:cs="Times New Roman"/>
                <w:color w:val="000000"/>
                <w:sz w:val="26"/>
                <w:szCs w:val="26"/>
              </w:rPr>
            </w:pPr>
            <w:r w:rsidRPr="008924FD">
              <w:rPr>
                <w:rFonts w:cs="Times New Roman"/>
                <w:color w:val="000000"/>
                <w:sz w:val="26"/>
                <w:szCs w:val="26"/>
              </w:rPr>
              <w:t>4</w:t>
            </w:r>
          </w:p>
        </w:tc>
        <w:tc>
          <w:tcPr>
            <w:tcW w:w="2626" w:type="dxa"/>
            <w:vAlign w:val="center"/>
          </w:tcPr>
          <w:p w14:paraId="5EED94FC" w14:textId="51CEE86A" w:rsidR="00F0628F" w:rsidRPr="008924FD" w:rsidRDefault="00F0628F" w:rsidP="00F0628F">
            <w:pPr>
              <w:spacing w:after="0" w:line="276" w:lineRule="auto"/>
              <w:rPr>
                <w:rFonts w:cs="Times New Roman"/>
                <w:color w:val="000000"/>
                <w:sz w:val="26"/>
                <w:szCs w:val="26"/>
              </w:rPr>
            </w:pPr>
            <w:r w:rsidRPr="008924FD">
              <w:rPr>
                <w:rFonts w:cs="Times New Roman"/>
                <w:color w:val="000000"/>
                <w:sz w:val="26"/>
                <w:szCs w:val="26"/>
              </w:rPr>
              <w:t>Đầu bấm mạng</w:t>
            </w:r>
          </w:p>
        </w:tc>
        <w:tc>
          <w:tcPr>
            <w:tcW w:w="8505" w:type="dxa"/>
          </w:tcPr>
          <w:p w14:paraId="5B797038" w14:textId="2B3B4903" w:rsidR="00F0628F" w:rsidRPr="008924FD" w:rsidRDefault="00F0628F" w:rsidP="00273B06">
            <w:pPr>
              <w:spacing w:before="60" w:after="0" w:line="240" w:lineRule="auto"/>
              <w:rPr>
                <w:rFonts w:cs="Times New Roman"/>
                <w:color w:val="000000"/>
                <w:sz w:val="26"/>
                <w:szCs w:val="26"/>
              </w:rPr>
            </w:pPr>
            <w:r w:rsidRPr="008924FD">
              <w:rPr>
                <w:rFonts w:cs="Times New Roman"/>
                <w:color w:val="000000"/>
                <w:sz w:val="26"/>
                <w:szCs w:val="26"/>
              </w:rPr>
              <w:t>- Hãng sản xuất: Commscope</w:t>
            </w:r>
            <w:r w:rsidRPr="008924FD">
              <w:rPr>
                <w:rFonts w:cs="Times New Roman"/>
                <w:color w:val="000000"/>
                <w:sz w:val="26"/>
                <w:szCs w:val="26"/>
              </w:rPr>
              <w:br/>
              <w:t>- Mã hàng hóa: 6-2111989-3</w:t>
            </w:r>
            <w:r w:rsidRPr="008924FD">
              <w:rPr>
                <w:rFonts w:cs="Times New Roman"/>
                <w:color w:val="000000"/>
                <w:sz w:val="26"/>
                <w:szCs w:val="26"/>
              </w:rPr>
              <w:br/>
              <w:t>- Xuất xứ</w:t>
            </w:r>
            <w:r w:rsidR="00BB6F67" w:rsidRPr="008924FD">
              <w:rPr>
                <w:rFonts w:cs="Times New Roman"/>
                <w:color w:val="000000"/>
                <w:sz w:val="26"/>
                <w:szCs w:val="26"/>
              </w:rPr>
              <w:t>:</w:t>
            </w:r>
            <w:r w:rsidRPr="008924FD">
              <w:rPr>
                <w:rFonts w:cs="Times New Roman"/>
                <w:color w:val="000000"/>
                <w:sz w:val="26"/>
                <w:szCs w:val="26"/>
              </w:rPr>
              <w:t xml:space="preserve"> </w:t>
            </w:r>
            <w:r w:rsidR="00BB6F67" w:rsidRPr="008924FD">
              <w:rPr>
                <w:rFonts w:cs="Times New Roman"/>
                <w:color w:val="000000"/>
                <w:sz w:val="26"/>
                <w:szCs w:val="26"/>
              </w:rPr>
              <w:t>Trung Quốc</w:t>
            </w:r>
          </w:p>
        </w:tc>
        <w:tc>
          <w:tcPr>
            <w:tcW w:w="992" w:type="dxa"/>
            <w:vAlign w:val="center"/>
          </w:tcPr>
          <w:p w14:paraId="5CD30B07" w14:textId="7869BFC4" w:rsidR="00F0628F" w:rsidRPr="008924FD" w:rsidRDefault="00F0628F"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Cái</w:t>
            </w:r>
          </w:p>
        </w:tc>
        <w:tc>
          <w:tcPr>
            <w:tcW w:w="1134" w:type="dxa"/>
            <w:vAlign w:val="center"/>
          </w:tcPr>
          <w:p w14:paraId="275B00F5" w14:textId="0BEEBA64" w:rsidR="00F0628F" w:rsidRPr="008924FD" w:rsidRDefault="00F0628F"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8.433</w:t>
            </w:r>
          </w:p>
        </w:tc>
        <w:tc>
          <w:tcPr>
            <w:tcW w:w="1276" w:type="dxa"/>
            <w:vAlign w:val="center"/>
          </w:tcPr>
          <w:p w14:paraId="694082AE" w14:textId="77777777" w:rsidR="00F0628F" w:rsidRPr="008924FD" w:rsidRDefault="00F0628F" w:rsidP="008924FD">
            <w:pPr>
              <w:spacing w:after="0" w:line="276" w:lineRule="auto"/>
              <w:jc w:val="center"/>
              <w:rPr>
                <w:rFonts w:eastAsia="Times New Roman" w:cs="Times New Roman"/>
                <w:kern w:val="0"/>
                <w:sz w:val="26"/>
                <w:szCs w:val="26"/>
                <w14:ligatures w14:val="none"/>
              </w:rPr>
            </w:pPr>
          </w:p>
        </w:tc>
      </w:tr>
      <w:tr w:rsidR="00F0628F" w:rsidRPr="00A72E1E" w14:paraId="62AB2F48" w14:textId="77777777" w:rsidTr="008924FD">
        <w:trPr>
          <w:trHeight w:val="20"/>
        </w:trPr>
        <w:tc>
          <w:tcPr>
            <w:tcW w:w="919" w:type="dxa"/>
            <w:shd w:val="clear" w:color="auto" w:fill="FFFF00"/>
            <w:noWrap/>
            <w:hideMark/>
          </w:tcPr>
          <w:p w14:paraId="692F92D4" w14:textId="587010AF" w:rsidR="00F0628F" w:rsidRPr="008924FD" w:rsidRDefault="00F0628F" w:rsidP="00265532">
            <w:pPr>
              <w:spacing w:after="0" w:line="276"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PL XIV</w:t>
            </w:r>
          </w:p>
        </w:tc>
        <w:tc>
          <w:tcPr>
            <w:tcW w:w="2626" w:type="dxa"/>
            <w:shd w:val="clear" w:color="auto" w:fill="FFFF00"/>
            <w:noWrap/>
            <w:hideMark/>
          </w:tcPr>
          <w:p w14:paraId="6120CD7F" w14:textId="3DB8B6D8" w:rsidR="00F0628F" w:rsidRPr="008924FD" w:rsidRDefault="00F0628F" w:rsidP="00265532">
            <w:pPr>
              <w:spacing w:after="0" w:line="276" w:lineRule="auto"/>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 xml:space="preserve"> MÔN ÂM NHẠC </w:t>
            </w:r>
          </w:p>
        </w:tc>
        <w:tc>
          <w:tcPr>
            <w:tcW w:w="8505" w:type="dxa"/>
            <w:shd w:val="clear" w:color="auto" w:fill="FFFF00"/>
          </w:tcPr>
          <w:p w14:paraId="427862FE" w14:textId="77777777" w:rsidR="00F0628F" w:rsidRPr="008924FD" w:rsidRDefault="00F0628F" w:rsidP="000D49E8">
            <w:pPr>
              <w:spacing w:before="60" w:after="0" w:line="240" w:lineRule="auto"/>
              <w:rPr>
                <w:rFonts w:eastAsia="Times New Roman" w:cs="Times New Roman"/>
                <w:b/>
                <w:bCs/>
                <w:kern w:val="0"/>
                <w:sz w:val="26"/>
                <w:szCs w:val="26"/>
                <w14:ligatures w14:val="none"/>
              </w:rPr>
            </w:pPr>
          </w:p>
        </w:tc>
        <w:tc>
          <w:tcPr>
            <w:tcW w:w="992" w:type="dxa"/>
            <w:shd w:val="clear" w:color="auto" w:fill="FFFF00"/>
            <w:noWrap/>
            <w:vAlign w:val="center"/>
            <w:hideMark/>
          </w:tcPr>
          <w:p w14:paraId="1F7A8CA8" w14:textId="77777777" w:rsidR="00F0628F" w:rsidRPr="008924FD" w:rsidRDefault="00F0628F" w:rsidP="000D49E8">
            <w:pPr>
              <w:spacing w:after="0" w:line="276" w:lineRule="auto"/>
              <w:jc w:val="center"/>
              <w:rPr>
                <w:rFonts w:eastAsia="Times New Roman" w:cs="Times New Roman"/>
                <w:b/>
                <w:bCs/>
                <w:kern w:val="0"/>
                <w:sz w:val="26"/>
                <w:szCs w:val="26"/>
                <w14:ligatures w14:val="none"/>
              </w:rPr>
            </w:pPr>
          </w:p>
        </w:tc>
        <w:tc>
          <w:tcPr>
            <w:tcW w:w="1134" w:type="dxa"/>
            <w:shd w:val="clear" w:color="auto" w:fill="FFFF00"/>
            <w:noWrap/>
            <w:vAlign w:val="center"/>
            <w:hideMark/>
          </w:tcPr>
          <w:p w14:paraId="3B72CF77" w14:textId="77777777" w:rsidR="00F0628F" w:rsidRPr="008924FD" w:rsidRDefault="00F0628F" w:rsidP="000D49E8">
            <w:pPr>
              <w:spacing w:after="0" w:line="276" w:lineRule="auto"/>
              <w:jc w:val="center"/>
              <w:rPr>
                <w:rFonts w:eastAsia="Times New Roman" w:cs="Times New Roman"/>
                <w:b/>
                <w:bCs/>
                <w:kern w:val="0"/>
                <w:sz w:val="26"/>
                <w:szCs w:val="26"/>
                <w14:ligatures w14:val="none"/>
              </w:rPr>
            </w:pPr>
          </w:p>
        </w:tc>
        <w:tc>
          <w:tcPr>
            <w:tcW w:w="1276" w:type="dxa"/>
            <w:shd w:val="clear" w:color="auto" w:fill="FFFF00"/>
            <w:noWrap/>
            <w:vAlign w:val="center"/>
          </w:tcPr>
          <w:p w14:paraId="3E8DD82E" w14:textId="77777777" w:rsidR="00F0628F" w:rsidRPr="008924FD" w:rsidRDefault="00F0628F" w:rsidP="008924FD">
            <w:pPr>
              <w:spacing w:after="0" w:line="276" w:lineRule="auto"/>
              <w:jc w:val="center"/>
              <w:rPr>
                <w:rFonts w:eastAsia="Times New Roman" w:cs="Times New Roman"/>
                <w:b/>
                <w:bCs/>
                <w:kern w:val="0"/>
                <w:sz w:val="26"/>
                <w:szCs w:val="26"/>
                <w14:ligatures w14:val="none"/>
              </w:rPr>
            </w:pPr>
          </w:p>
        </w:tc>
      </w:tr>
      <w:tr w:rsidR="00F0628F" w:rsidRPr="00A72E1E" w14:paraId="205E747B" w14:textId="77777777" w:rsidTr="008924FD">
        <w:trPr>
          <w:trHeight w:val="20"/>
        </w:trPr>
        <w:tc>
          <w:tcPr>
            <w:tcW w:w="919" w:type="dxa"/>
            <w:noWrap/>
            <w:vAlign w:val="center"/>
          </w:tcPr>
          <w:p w14:paraId="03A19123" w14:textId="139B4BA6" w:rsidR="00F0628F" w:rsidRPr="008924FD" w:rsidRDefault="00F0628F" w:rsidP="00F0628F">
            <w:pPr>
              <w:spacing w:after="0" w:line="276" w:lineRule="auto"/>
              <w:jc w:val="center"/>
              <w:rPr>
                <w:rFonts w:cs="Times New Roman"/>
                <w:color w:val="000000"/>
                <w:sz w:val="26"/>
                <w:szCs w:val="26"/>
              </w:rPr>
            </w:pPr>
            <w:r w:rsidRPr="008924FD">
              <w:rPr>
                <w:rFonts w:cs="Times New Roman"/>
                <w:color w:val="000000"/>
                <w:sz w:val="26"/>
                <w:szCs w:val="26"/>
              </w:rPr>
              <w:t>1</w:t>
            </w:r>
          </w:p>
        </w:tc>
        <w:tc>
          <w:tcPr>
            <w:tcW w:w="2626" w:type="dxa"/>
            <w:vAlign w:val="center"/>
          </w:tcPr>
          <w:p w14:paraId="6849997E" w14:textId="47B1C84A" w:rsidR="00F0628F" w:rsidRPr="008924FD" w:rsidRDefault="00F0628F" w:rsidP="00F0628F">
            <w:pPr>
              <w:spacing w:after="0" w:line="276" w:lineRule="auto"/>
              <w:rPr>
                <w:rFonts w:cs="Times New Roman"/>
                <w:color w:val="000000"/>
                <w:sz w:val="26"/>
                <w:szCs w:val="26"/>
              </w:rPr>
            </w:pPr>
            <w:r w:rsidRPr="008924FD">
              <w:rPr>
                <w:rFonts w:cs="Times New Roman"/>
                <w:color w:val="000000"/>
                <w:sz w:val="26"/>
                <w:szCs w:val="26"/>
              </w:rPr>
              <w:t>Cajon</w:t>
            </w:r>
          </w:p>
        </w:tc>
        <w:tc>
          <w:tcPr>
            <w:tcW w:w="8505" w:type="dxa"/>
            <w:vAlign w:val="center"/>
          </w:tcPr>
          <w:p w14:paraId="1CF8F3A3" w14:textId="77777777" w:rsidR="00F0628F" w:rsidRPr="008924FD" w:rsidRDefault="00993E2B" w:rsidP="00273B06">
            <w:pPr>
              <w:spacing w:before="60" w:after="0" w:line="240" w:lineRule="auto"/>
              <w:rPr>
                <w:rFonts w:cs="Times New Roman"/>
                <w:sz w:val="26"/>
                <w:szCs w:val="26"/>
              </w:rPr>
            </w:pPr>
            <w:r w:rsidRPr="008924FD">
              <w:rPr>
                <w:rFonts w:cs="Times New Roman"/>
                <w:sz w:val="26"/>
                <w:szCs w:val="26"/>
              </w:rPr>
              <w:t xml:space="preserve">- </w:t>
            </w:r>
            <w:r w:rsidR="00F0628F" w:rsidRPr="008924FD">
              <w:rPr>
                <w:rFonts w:cs="Times New Roman"/>
                <w:sz w:val="26"/>
                <w:szCs w:val="26"/>
              </w:rPr>
              <w:t xml:space="preserve">Loại trống hình hộp, thân làm bằng gỗ có kích thước  (30x30x48)cm, chất liệu: Thân trống làm từ  gỗ MDF, mặt trước làm bằng gỗ Walnut đen (một loại gỗ chuyên dụng đẻ sản xuất mặt trống cajon cho biểu diễn chuyên nghiệp) bên trong có dây kim loại, bên hông có nắm vặn điều chỉnh các sợi dây kim loại để tăng giảm độ ngân của trống. </w:t>
            </w:r>
          </w:p>
          <w:p w14:paraId="5111191D"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6A92764D" w14:textId="6438099E" w:rsidR="00993E2B" w:rsidRPr="008924FD" w:rsidRDefault="00993E2B" w:rsidP="00273B06">
            <w:pPr>
              <w:spacing w:before="60" w:after="0" w:line="240" w:lineRule="auto"/>
              <w:rPr>
                <w:rFonts w:cs="Times New Roman"/>
                <w:color w:val="000000"/>
                <w:sz w:val="26"/>
                <w:szCs w:val="26"/>
              </w:rPr>
            </w:pPr>
            <w:r w:rsidRPr="008924FD">
              <w:rPr>
                <w:rFonts w:cs="Times New Roman"/>
                <w:color w:val="000000"/>
                <w:sz w:val="26"/>
                <w:szCs w:val="26"/>
              </w:rPr>
              <w:t>- Xuất xứ: Việt Nam.</w:t>
            </w:r>
          </w:p>
        </w:tc>
        <w:tc>
          <w:tcPr>
            <w:tcW w:w="992" w:type="dxa"/>
            <w:vAlign w:val="center"/>
          </w:tcPr>
          <w:p w14:paraId="0FD147A9" w14:textId="4758F3EC" w:rsidR="00F0628F" w:rsidRPr="008924FD" w:rsidRDefault="00F0628F"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Cái</w:t>
            </w:r>
          </w:p>
        </w:tc>
        <w:tc>
          <w:tcPr>
            <w:tcW w:w="1134" w:type="dxa"/>
            <w:vAlign w:val="center"/>
          </w:tcPr>
          <w:p w14:paraId="6AB6D025" w14:textId="3A92707D" w:rsidR="00F0628F" w:rsidRPr="008924FD" w:rsidRDefault="00F0628F"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13</w:t>
            </w:r>
          </w:p>
        </w:tc>
        <w:tc>
          <w:tcPr>
            <w:tcW w:w="1276" w:type="dxa"/>
            <w:vAlign w:val="center"/>
          </w:tcPr>
          <w:p w14:paraId="025C0CAA" w14:textId="77777777" w:rsidR="00F0628F" w:rsidRPr="008924FD" w:rsidRDefault="00F0628F" w:rsidP="008924FD">
            <w:pPr>
              <w:spacing w:after="0" w:line="276" w:lineRule="auto"/>
              <w:jc w:val="center"/>
              <w:rPr>
                <w:rFonts w:eastAsia="Times New Roman" w:cs="Times New Roman"/>
                <w:kern w:val="0"/>
                <w:sz w:val="26"/>
                <w:szCs w:val="26"/>
                <w14:ligatures w14:val="none"/>
              </w:rPr>
            </w:pPr>
          </w:p>
        </w:tc>
      </w:tr>
      <w:tr w:rsidR="00F0628F" w:rsidRPr="00A72E1E" w14:paraId="584C8A91" w14:textId="77777777" w:rsidTr="008924FD">
        <w:trPr>
          <w:trHeight w:val="20"/>
        </w:trPr>
        <w:tc>
          <w:tcPr>
            <w:tcW w:w="919" w:type="dxa"/>
            <w:noWrap/>
            <w:vAlign w:val="center"/>
          </w:tcPr>
          <w:p w14:paraId="50AC84AF" w14:textId="0A5DA670" w:rsidR="00F0628F" w:rsidRPr="008924FD" w:rsidRDefault="00F0628F" w:rsidP="00F0628F">
            <w:pPr>
              <w:spacing w:after="0" w:line="276" w:lineRule="auto"/>
              <w:jc w:val="center"/>
              <w:rPr>
                <w:rFonts w:cs="Times New Roman"/>
                <w:color w:val="000000"/>
                <w:sz w:val="26"/>
                <w:szCs w:val="26"/>
              </w:rPr>
            </w:pPr>
            <w:r w:rsidRPr="008924FD">
              <w:rPr>
                <w:rFonts w:cs="Times New Roman"/>
                <w:color w:val="000000"/>
                <w:sz w:val="26"/>
                <w:szCs w:val="26"/>
              </w:rPr>
              <w:t>2</w:t>
            </w:r>
          </w:p>
        </w:tc>
        <w:tc>
          <w:tcPr>
            <w:tcW w:w="2626" w:type="dxa"/>
            <w:vAlign w:val="center"/>
          </w:tcPr>
          <w:p w14:paraId="056B1880" w14:textId="45C6CB36" w:rsidR="00F0628F" w:rsidRPr="008924FD" w:rsidRDefault="00F0628F" w:rsidP="00F0628F">
            <w:pPr>
              <w:spacing w:after="0" w:line="276" w:lineRule="auto"/>
              <w:rPr>
                <w:rFonts w:cs="Times New Roman"/>
                <w:color w:val="000000"/>
                <w:sz w:val="26"/>
                <w:szCs w:val="26"/>
              </w:rPr>
            </w:pPr>
            <w:r w:rsidRPr="008924FD">
              <w:rPr>
                <w:rFonts w:cs="Times New Roman"/>
                <w:color w:val="000000"/>
                <w:sz w:val="26"/>
                <w:szCs w:val="26"/>
              </w:rPr>
              <w:t>Tambourine</w:t>
            </w:r>
          </w:p>
        </w:tc>
        <w:tc>
          <w:tcPr>
            <w:tcW w:w="8505" w:type="dxa"/>
            <w:vAlign w:val="center"/>
          </w:tcPr>
          <w:p w14:paraId="21D7D63C" w14:textId="77777777" w:rsidR="00F0628F" w:rsidRPr="008924FD" w:rsidRDefault="00993E2B" w:rsidP="00273B06">
            <w:pPr>
              <w:spacing w:before="60" w:after="0" w:line="240" w:lineRule="auto"/>
              <w:rPr>
                <w:rFonts w:cs="Times New Roman"/>
                <w:sz w:val="26"/>
                <w:szCs w:val="26"/>
              </w:rPr>
            </w:pPr>
            <w:r w:rsidRPr="008924FD">
              <w:rPr>
                <w:rFonts w:cs="Times New Roman"/>
                <w:sz w:val="26"/>
                <w:szCs w:val="26"/>
              </w:rPr>
              <w:t xml:space="preserve">- </w:t>
            </w:r>
            <w:r w:rsidR="00F0628F" w:rsidRPr="008924FD">
              <w:rPr>
                <w:rFonts w:cs="Times New Roman"/>
                <w:sz w:val="26"/>
                <w:szCs w:val="26"/>
              </w:rPr>
              <w:t>Theo mẫu của nhạc cụ thông dụng: Đường kính 270 mm, chiều cao 55 mm, mặt trống bằng nhựa PVC có hoa văn, viền trống bằng thép không gỉ, có chốt căng mặt trống. Khung trống bằng gỗ (vành xung quanh), có 16 cặp lục lạc được chia đều trên 2 tầng của trống.</w:t>
            </w:r>
          </w:p>
          <w:p w14:paraId="17FD3E16"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7897A1B1" w14:textId="028E305E" w:rsidR="00993E2B" w:rsidRPr="008924FD" w:rsidRDefault="00993E2B" w:rsidP="00273B06">
            <w:pPr>
              <w:spacing w:before="60" w:after="0" w:line="240" w:lineRule="auto"/>
              <w:rPr>
                <w:rFonts w:cs="Times New Roman"/>
                <w:color w:val="000000"/>
                <w:sz w:val="26"/>
                <w:szCs w:val="26"/>
              </w:rPr>
            </w:pPr>
            <w:r w:rsidRPr="008924FD">
              <w:rPr>
                <w:rFonts w:cs="Times New Roman"/>
                <w:color w:val="000000"/>
                <w:sz w:val="26"/>
                <w:szCs w:val="26"/>
              </w:rPr>
              <w:lastRenderedPageBreak/>
              <w:t>- Xuất xứ: Việt Nam hoặc Thái Lan.</w:t>
            </w:r>
          </w:p>
        </w:tc>
        <w:tc>
          <w:tcPr>
            <w:tcW w:w="992" w:type="dxa"/>
            <w:vAlign w:val="center"/>
          </w:tcPr>
          <w:p w14:paraId="6C22F02B" w14:textId="1EF23764" w:rsidR="00F0628F" w:rsidRPr="008924FD" w:rsidRDefault="00F0628F"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Cái</w:t>
            </w:r>
          </w:p>
        </w:tc>
        <w:tc>
          <w:tcPr>
            <w:tcW w:w="1134" w:type="dxa"/>
            <w:vAlign w:val="center"/>
          </w:tcPr>
          <w:p w14:paraId="13649EFB" w14:textId="4D43B1D9" w:rsidR="00F0628F" w:rsidRPr="008924FD" w:rsidRDefault="00F0628F"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60</w:t>
            </w:r>
          </w:p>
        </w:tc>
        <w:tc>
          <w:tcPr>
            <w:tcW w:w="1276" w:type="dxa"/>
            <w:vAlign w:val="center"/>
          </w:tcPr>
          <w:p w14:paraId="1633B251" w14:textId="77777777" w:rsidR="00F0628F" w:rsidRPr="008924FD" w:rsidRDefault="00F0628F" w:rsidP="008924FD">
            <w:pPr>
              <w:spacing w:after="0" w:line="276" w:lineRule="auto"/>
              <w:jc w:val="center"/>
              <w:rPr>
                <w:rFonts w:eastAsia="Times New Roman" w:cs="Times New Roman"/>
                <w:kern w:val="0"/>
                <w:sz w:val="26"/>
                <w:szCs w:val="26"/>
                <w14:ligatures w14:val="none"/>
              </w:rPr>
            </w:pPr>
          </w:p>
        </w:tc>
      </w:tr>
      <w:tr w:rsidR="00F0628F" w:rsidRPr="00A72E1E" w14:paraId="79642C6F" w14:textId="77777777" w:rsidTr="008924FD">
        <w:trPr>
          <w:trHeight w:val="20"/>
        </w:trPr>
        <w:tc>
          <w:tcPr>
            <w:tcW w:w="919" w:type="dxa"/>
            <w:noWrap/>
            <w:vAlign w:val="center"/>
          </w:tcPr>
          <w:p w14:paraId="0B6CBEE9" w14:textId="766EBD1E" w:rsidR="00F0628F" w:rsidRPr="008924FD" w:rsidRDefault="00F0628F" w:rsidP="00F0628F">
            <w:pPr>
              <w:spacing w:after="0" w:line="276" w:lineRule="auto"/>
              <w:jc w:val="center"/>
              <w:rPr>
                <w:rFonts w:cs="Times New Roman"/>
                <w:color w:val="000000"/>
                <w:sz w:val="26"/>
                <w:szCs w:val="26"/>
              </w:rPr>
            </w:pPr>
            <w:r w:rsidRPr="008924FD">
              <w:rPr>
                <w:rFonts w:cs="Times New Roman"/>
                <w:color w:val="000000"/>
                <w:sz w:val="26"/>
                <w:szCs w:val="26"/>
              </w:rPr>
              <w:t>3</w:t>
            </w:r>
          </w:p>
        </w:tc>
        <w:tc>
          <w:tcPr>
            <w:tcW w:w="2626" w:type="dxa"/>
            <w:vAlign w:val="center"/>
          </w:tcPr>
          <w:p w14:paraId="65E4A923" w14:textId="115A1453" w:rsidR="00F0628F" w:rsidRPr="008924FD" w:rsidRDefault="00F0628F" w:rsidP="00F0628F">
            <w:pPr>
              <w:spacing w:after="0" w:line="276" w:lineRule="auto"/>
              <w:rPr>
                <w:rFonts w:cs="Times New Roman"/>
                <w:color w:val="000000"/>
                <w:sz w:val="26"/>
                <w:szCs w:val="26"/>
              </w:rPr>
            </w:pPr>
            <w:r w:rsidRPr="008924FD">
              <w:rPr>
                <w:rFonts w:cs="Times New Roman"/>
                <w:color w:val="000000"/>
                <w:sz w:val="26"/>
                <w:szCs w:val="26"/>
              </w:rPr>
              <w:t>Bộ trống Jazz</w:t>
            </w:r>
          </w:p>
        </w:tc>
        <w:tc>
          <w:tcPr>
            <w:tcW w:w="8505" w:type="dxa"/>
            <w:vAlign w:val="center"/>
          </w:tcPr>
          <w:p w14:paraId="0FEDD374" w14:textId="77777777" w:rsidR="00F0628F" w:rsidRPr="008924FD" w:rsidRDefault="00F0628F" w:rsidP="00273B06">
            <w:pPr>
              <w:spacing w:before="60" w:after="0" w:line="240" w:lineRule="auto"/>
              <w:rPr>
                <w:rFonts w:cs="Times New Roman"/>
                <w:sz w:val="26"/>
                <w:szCs w:val="26"/>
              </w:rPr>
            </w:pPr>
            <w:r w:rsidRPr="008924FD">
              <w:rPr>
                <w:rFonts w:cs="Times New Roman"/>
                <w:sz w:val="26"/>
                <w:szCs w:val="26"/>
              </w:rPr>
              <w:t>Theo mẫu của bộ trống thông dụng, gồm có:</w:t>
            </w:r>
            <w:r w:rsidRPr="008924FD">
              <w:rPr>
                <w:rFonts w:cs="Times New Roman"/>
                <w:sz w:val="26"/>
                <w:szCs w:val="26"/>
              </w:rPr>
              <w:br/>
            </w:r>
            <w:r w:rsidR="00993E2B" w:rsidRPr="008924FD">
              <w:rPr>
                <w:rFonts w:cs="Times New Roman"/>
                <w:sz w:val="26"/>
                <w:szCs w:val="26"/>
              </w:rPr>
              <w:t xml:space="preserve">- </w:t>
            </w:r>
            <w:r w:rsidRPr="008924FD">
              <w:rPr>
                <w:rFonts w:cs="Times New Roman"/>
                <w:sz w:val="26"/>
                <w:szCs w:val="26"/>
              </w:rPr>
              <w:t>Trống bass kích thước 22x16"</w:t>
            </w:r>
            <w:r w:rsidRPr="008924FD">
              <w:rPr>
                <w:rFonts w:cs="Times New Roman"/>
                <w:sz w:val="26"/>
                <w:szCs w:val="26"/>
              </w:rPr>
              <w:br/>
            </w:r>
            <w:r w:rsidR="00993E2B" w:rsidRPr="008924FD">
              <w:rPr>
                <w:rFonts w:cs="Times New Roman"/>
                <w:sz w:val="26"/>
                <w:szCs w:val="26"/>
              </w:rPr>
              <w:t xml:space="preserve">- </w:t>
            </w:r>
            <w:r w:rsidRPr="008924FD">
              <w:rPr>
                <w:rFonts w:cs="Times New Roman"/>
                <w:sz w:val="26"/>
                <w:szCs w:val="26"/>
              </w:rPr>
              <w:t>Trống tom cao kích thước 10" x08"</w:t>
            </w:r>
            <w:r w:rsidRPr="008924FD">
              <w:rPr>
                <w:rFonts w:cs="Times New Roman"/>
                <w:sz w:val="26"/>
                <w:szCs w:val="26"/>
              </w:rPr>
              <w:br/>
            </w:r>
            <w:r w:rsidR="00993E2B" w:rsidRPr="008924FD">
              <w:rPr>
                <w:rFonts w:cs="Times New Roman"/>
                <w:sz w:val="26"/>
                <w:szCs w:val="26"/>
              </w:rPr>
              <w:t xml:space="preserve">- </w:t>
            </w:r>
            <w:r w:rsidRPr="008924FD">
              <w:rPr>
                <w:rFonts w:cs="Times New Roman"/>
                <w:sz w:val="26"/>
                <w:szCs w:val="26"/>
              </w:rPr>
              <w:t>Trống tom trung kích thước 12"x 09"</w:t>
            </w:r>
            <w:r w:rsidRPr="008924FD">
              <w:rPr>
                <w:rFonts w:cs="Times New Roman"/>
                <w:sz w:val="26"/>
                <w:szCs w:val="26"/>
              </w:rPr>
              <w:br/>
            </w:r>
            <w:r w:rsidR="00993E2B" w:rsidRPr="008924FD">
              <w:rPr>
                <w:rFonts w:cs="Times New Roman"/>
                <w:sz w:val="26"/>
                <w:szCs w:val="26"/>
              </w:rPr>
              <w:t xml:space="preserve">- </w:t>
            </w:r>
            <w:r w:rsidRPr="008924FD">
              <w:rPr>
                <w:rFonts w:cs="Times New Roman"/>
                <w:sz w:val="26"/>
                <w:szCs w:val="26"/>
              </w:rPr>
              <w:t>Trống tom thấp kích thước 16" x 16"</w:t>
            </w:r>
            <w:r w:rsidRPr="008924FD">
              <w:rPr>
                <w:rFonts w:cs="Times New Roman"/>
                <w:sz w:val="26"/>
                <w:szCs w:val="26"/>
              </w:rPr>
              <w:br/>
            </w:r>
            <w:r w:rsidR="00993E2B" w:rsidRPr="008924FD">
              <w:rPr>
                <w:rFonts w:cs="Times New Roman"/>
                <w:sz w:val="26"/>
                <w:szCs w:val="26"/>
              </w:rPr>
              <w:t xml:space="preserve">- </w:t>
            </w:r>
            <w:r w:rsidRPr="008924FD">
              <w:rPr>
                <w:rFonts w:cs="Times New Roman"/>
                <w:sz w:val="26"/>
                <w:szCs w:val="26"/>
              </w:rPr>
              <w:t>Trống snare kích thước 14" x 5.5"</w:t>
            </w:r>
            <w:r w:rsidRPr="008924FD">
              <w:rPr>
                <w:rFonts w:cs="Times New Roman"/>
                <w:sz w:val="26"/>
                <w:szCs w:val="26"/>
              </w:rPr>
              <w:br/>
              <w:t>- Vỏ trống gồm 6 lớp gỗ 7mm polar (gỗ bạch dương) được đúc trong khuôn nhiệt độ cao tạo độ bền và cộng hưởng tối đa, góc tiếp xúc với mặt trống 45 độ, giúp dễ canh chỉnh mặt trống cho tiếng đồng đều từ các vị trí ốc sò.</w:t>
            </w:r>
            <w:r w:rsidRPr="008924FD">
              <w:rPr>
                <w:rFonts w:cs="Times New Roman"/>
                <w:sz w:val="26"/>
                <w:szCs w:val="26"/>
              </w:rPr>
              <w:br/>
              <w:t>- Vành trống cố định mặt trống (hoops), sò (lug) vị trí bắt ốc để cố định mặt trống làm từ kim loại dày, khoá vặn bằng kim loại dày, hệ thống khoá và cùm treo tom cùm treo giúp cố định vị trí của tom chắc chắn, bền và không bị lệch vị trí theo thời gian</w:t>
            </w:r>
            <w:r w:rsidRPr="008924FD">
              <w:rPr>
                <w:rFonts w:cs="Times New Roman"/>
                <w:sz w:val="26"/>
                <w:szCs w:val="26"/>
              </w:rPr>
              <w:br/>
              <w:t>- Chân đở cho trống bass chắc chắn , chống bị trượt khi đạp pedal trong thời gian dài (Telescoping Kick Spurs)</w:t>
            </w:r>
            <w:r w:rsidR="00993E2B" w:rsidRPr="008924FD">
              <w:rPr>
                <w:rFonts w:cs="Times New Roman"/>
                <w:sz w:val="26"/>
                <w:szCs w:val="26"/>
              </w:rPr>
              <w:t>.</w:t>
            </w:r>
          </w:p>
          <w:p w14:paraId="69438F95"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1039A246" w14:textId="5082C273" w:rsidR="00993E2B" w:rsidRPr="008924FD" w:rsidRDefault="00993E2B" w:rsidP="00273B06">
            <w:pPr>
              <w:spacing w:before="60" w:after="0" w:line="240" w:lineRule="auto"/>
              <w:rPr>
                <w:rFonts w:cs="Times New Roman"/>
                <w:color w:val="000000"/>
                <w:sz w:val="26"/>
                <w:szCs w:val="26"/>
              </w:rPr>
            </w:pPr>
            <w:r w:rsidRPr="008924FD">
              <w:rPr>
                <w:rFonts w:cs="Times New Roman"/>
                <w:color w:val="000000"/>
                <w:sz w:val="26"/>
                <w:szCs w:val="26"/>
              </w:rPr>
              <w:t>- Xuất xứ: Việt Nam hoặc Thái Lan hoặc Trung Quốc.</w:t>
            </w:r>
          </w:p>
        </w:tc>
        <w:tc>
          <w:tcPr>
            <w:tcW w:w="992" w:type="dxa"/>
            <w:vAlign w:val="center"/>
          </w:tcPr>
          <w:p w14:paraId="0E1302E4" w14:textId="390AA65A" w:rsidR="00F0628F" w:rsidRPr="008924FD" w:rsidRDefault="00F0628F"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0A62A5CB" w14:textId="689CA056" w:rsidR="00F0628F" w:rsidRPr="008924FD" w:rsidRDefault="00F0628F"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11</w:t>
            </w:r>
          </w:p>
        </w:tc>
        <w:tc>
          <w:tcPr>
            <w:tcW w:w="1276" w:type="dxa"/>
            <w:vAlign w:val="center"/>
          </w:tcPr>
          <w:p w14:paraId="057F22BC" w14:textId="77777777" w:rsidR="00F0628F" w:rsidRPr="008924FD" w:rsidRDefault="00F0628F" w:rsidP="008924FD">
            <w:pPr>
              <w:spacing w:after="0" w:line="276" w:lineRule="auto"/>
              <w:jc w:val="center"/>
              <w:rPr>
                <w:rFonts w:eastAsia="Times New Roman" w:cs="Times New Roman"/>
                <w:kern w:val="0"/>
                <w:sz w:val="26"/>
                <w:szCs w:val="26"/>
                <w14:ligatures w14:val="none"/>
              </w:rPr>
            </w:pPr>
          </w:p>
        </w:tc>
      </w:tr>
      <w:tr w:rsidR="00F0628F" w:rsidRPr="00A72E1E" w14:paraId="2BAF68BE" w14:textId="77777777" w:rsidTr="008924FD">
        <w:trPr>
          <w:trHeight w:val="20"/>
        </w:trPr>
        <w:tc>
          <w:tcPr>
            <w:tcW w:w="919" w:type="dxa"/>
            <w:noWrap/>
            <w:vAlign w:val="center"/>
          </w:tcPr>
          <w:p w14:paraId="130989A0" w14:textId="47CA6155" w:rsidR="00F0628F" w:rsidRPr="008924FD" w:rsidRDefault="00F0628F" w:rsidP="00F0628F">
            <w:pPr>
              <w:spacing w:after="0" w:line="276" w:lineRule="auto"/>
              <w:jc w:val="center"/>
              <w:rPr>
                <w:rFonts w:cs="Times New Roman"/>
                <w:color w:val="000000"/>
                <w:sz w:val="26"/>
                <w:szCs w:val="26"/>
              </w:rPr>
            </w:pPr>
            <w:r w:rsidRPr="008924FD">
              <w:rPr>
                <w:rFonts w:cs="Times New Roman"/>
                <w:color w:val="000000"/>
                <w:sz w:val="26"/>
                <w:szCs w:val="26"/>
              </w:rPr>
              <w:t>4</w:t>
            </w:r>
          </w:p>
        </w:tc>
        <w:tc>
          <w:tcPr>
            <w:tcW w:w="2626" w:type="dxa"/>
            <w:vAlign w:val="center"/>
          </w:tcPr>
          <w:p w14:paraId="6FF176CB" w14:textId="3A04E806" w:rsidR="00F0628F" w:rsidRPr="008924FD" w:rsidRDefault="00F0628F" w:rsidP="00F0628F">
            <w:pPr>
              <w:spacing w:after="0" w:line="276" w:lineRule="auto"/>
              <w:rPr>
                <w:rFonts w:cs="Times New Roman"/>
                <w:color w:val="000000"/>
                <w:sz w:val="26"/>
                <w:szCs w:val="26"/>
              </w:rPr>
            </w:pPr>
            <w:r w:rsidRPr="008924FD">
              <w:rPr>
                <w:rFonts w:cs="Times New Roman"/>
                <w:color w:val="000000"/>
                <w:sz w:val="26"/>
                <w:szCs w:val="26"/>
              </w:rPr>
              <w:t>Kèn phím</w:t>
            </w:r>
          </w:p>
        </w:tc>
        <w:tc>
          <w:tcPr>
            <w:tcW w:w="8505" w:type="dxa"/>
            <w:vAlign w:val="center"/>
          </w:tcPr>
          <w:p w14:paraId="288BD887" w14:textId="6ABAD25A" w:rsidR="00F0628F" w:rsidRPr="008924FD" w:rsidRDefault="00993E2B" w:rsidP="00273B06">
            <w:pPr>
              <w:spacing w:before="60" w:after="0" w:line="240" w:lineRule="auto"/>
              <w:rPr>
                <w:rFonts w:cs="Times New Roman"/>
                <w:sz w:val="26"/>
                <w:szCs w:val="26"/>
              </w:rPr>
            </w:pPr>
            <w:r w:rsidRPr="008924FD">
              <w:rPr>
                <w:rFonts w:cs="Times New Roman"/>
                <w:sz w:val="26"/>
                <w:szCs w:val="26"/>
              </w:rPr>
              <w:t xml:space="preserve">- </w:t>
            </w:r>
            <w:r w:rsidR="00F0628F" w:rsidRPr="008924FD">
              <w:rPr>
                <w:rFonts w:cs="Times New Roman"/>
                <w:sz w:val="26"/>
                <w:szCs w:val="26"/>
              </w:rPr>
              <w:t>Theo mẫu của nhạc cụ thông dụng, có 37 phím. Nhạc cụ này có nhiều tên gọi như: melodica, pianica, melodeon, blow-organ, key harmonica, free-reed clarinet, melodyhom,...</w:t>
            </w:r>
          </w:p>
          <w:p w14:paraId="19C52337" w14:textId="77777777" w:rsidR="00993E2B" w:rsidRPr="008924FD" w:rsidRDefault="00993E2B" w:rsidP="00273B06">
            <w:pPr>
              <w:spacing w:before="60" w:after="0" w:line="240" w:lineRule="auto"/>
              <w:rPr>
                <w:rFonts w:cs="Times New Roman"/>
                <w:color w:val="000000"/>
                <w:sz w:val="26"/>
                <w:szCs w:val="26"/>
              </w:rPr>
            </w:pPr>
            <w:r w:rsidRPr="008924FD">
              <w:rPr>
                <w:rFonts w:cs="Times New Roman"/>
                <w:color w:val="000000"/>
                <w:sz w:val="26"/>
                <w:szCs w:val="26"/>
              </w:rPr>
              <w:t>- Xuất xứ: Việt Nam hoặc Thái Lan hoặc Trung Quốc.</w:t>
            </w:r>
          </w:p>
          <w:p w14:paraId="5FE82CCE" w14:textId="77777777" w:rsidR="001F31B9" w:rsidRPr="008924FD" w:rsidRDefault="001F31B9" w:rsidP="001F31B9">
            <w:pPr>
              <w:spacing w:before="60" w:after="0" w:line="240" w:lineRule="auto"/>
              <w:jc w:val="both"/>
              <w:rPr>
                <w:rFonts w:cs="Times New Roman"/>
                <w:sz w:val="26"/>
                <w:szCs w:val="26"/>
              </w:rPr>
            </w:pPr>
            <w:r w:rsidRPr="008924FD">
              <w:rPr>
                <w:rFonts w:cs="Times New Roman"/>
                <w:sz w:val="26"/>
                <w:szCs w:val="26"/>
              </w:rPr>
              <w:t>- Bảo hành: 12 tháng.</w:t>
            </w:r>
          </w:p>
          <w:p w14:paraId="1D674861" w14:textId="3AE4BD70" w:rsidR="00993E2B" w:rsidRPr="008924FD" w:rsidRDefault="00993E2B" w:rsidP="00273B06">
            <w:pPr>
              <w:spacing w:before="60" w:after="0" w:line="240" w:lineRule="auto"/>
              <w:rPr>
                <w:rFonts w:cs="Times New Roman"/>
                <w:color w:val="000000"/>
                <w:sz w:val="26"/>
                <w:szCs w:val="26"/>
              </w:rPr>
            </w:pPr>
            <w:r w:rsidRPr="008924FD">
              <w:rPr>
                <w:rFonts w:cs="Times New Roman"/>
                <w:sz w:val="26"/>
                <w:szCs w:val="26"/>
              </w:rPr>
              <w:t>- Bảo hành: 12 tháng.</w:t>
            </w:r>
          </w:p>
        </w:tc>
        <w:tc>
          <w:tcPr>
            <w:tcW w:w="992" w:type="dxa"/>
            <w:vAlign w:val="center"/>
          </w:tcPr>
          <w:p w14:paraId="1E5063D1" w14:textId="5BBFF4AF" w:rsidR="00F0628F" w:rsidRPr="008924FD" w:rsidRDefault="00F0628F"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Cái</w:t>
            </w:r>
          </w:p>
        </w:tc>
        <w:tc>
          <w:tcPr>
            <w:tcW w:w="1134" w:type="dxa"/>
            <w:vAlign w:val="center"/>
          </w:tcPr>
          <w:p w14:paraId="0D1213B5" w14:textId="6E1AB790" w:rsidR="00F0628F" w:rsidRPr="008924FD" w:rsidRDefault="00F0628F"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66</w:t>
            </w:r>
          </w:p>
        </w:tc>
        <w:tc>
          <w:tcPr>
            <w:tcW w:w="1276" w:type="dxa"/>
            <w:vAlign w:val="center"/>
          </w:tcPr>
          <w:p w14:paraId="098AC4E0" w14:textId="77777777" w:rsidR="00F0628F" w:rsidRPr="008924FD" w:rsidRDefault="00F0628F" w:rsidP="008924FD">
            <w:pPr>
              <w:spacing w:after="0" w:line="276" w:lineRule="auto"/>
              <w:jc w:val="center"/>
              <w:rPr>
                <w:rFonts w:eastAsia="Times New Roman" w:cs="Times New Roman"/>
                <w:kern w:val="0"/>
                <w:sz w:val="26"/>
                <w:szCs w:val="26"/>
                <w14:ligatures w14:val="none"/>
              </w:rPr>
            </w:pPr>
          </w:p>
        </w:tc>
      </w:tr>
      <w:tr w:rsidR="00F0628F" w:rsidRPr="00A72E1E" w14:paraId="56FA5112" w14:textId="77777777" w:rsidTr="008924FD">
        <w:trPr>
          <w:trHeight w:val="20"/>
        </w:trPr>
        <w:tc>
          <w:tcPr>
            <w:tcW w:w="919" w:type="dxa"/>
            <w:noWrap/>
            <w:vAlign w:val="center"/>
          </w:tcPr>
          <w:p w14:paraId="035210AD" w14:textId="69460877" w:rsidR="00F0628F" w:rsidRPr="008924FD" w:rsidRDefault="00F0628F" w:rsidP="00F0628F">
            <w:pPr>
              <w:spacing w:after="0" w:line="276" w:lineRule="auto"/>
              <w:jc w:val="center"/>
              <w:rPr>
                <w:rFonts w:cs="Times New Roman"/>
                <w:color w:val="000000"/>
                <w:sz w:val="26"/>
                <w:szCs w:val="26"/>
              </w:rPr>
            </w:pPr>
            <w:r w:rsidRPr="008924FD">
              <w:rPr>
                <w:rFonts w:cs="Times New Roman"/>
                <w:color w:val="000000"/>
                <w:sz w:val="26"/>
                <w:szCs w:val="26"/>
              </w:rPr>
              <w:t>5</w:t>
            </w:r>
          </w:p>
        </w:tc>
        <w:tc>
          <w:tcPr>
            <w:tcW w:w="2626" w:type="dxa"/>
            <w:vAlign w:val="center"/>
          </w:tcPr>
          <w:p w14:paraId="7E56738B" w14:textId="3EBFB8B6" w:rsidR="00F0628F" w:rsidRPr="008924FD" w:rsidRDefault="00F0628F" w:rsidP="00F0628F">
            <w:pPr>
              <w:spacing w:after="0" w:line="276" w:lineRule="auto"/>
              <w:rPr>
                <w:rFonts w:cs="Times New Roman"/>
                <w:color w:val="000000"/>
                <w:sz w:val="26"/>
                <w:szCs w:val="26"/>
              </w:rPr>
            </w:pPr>
            <w:r w:rsidRPr="008924FD">
              <w:rPr>
                <w:rFonts w:cs="Times New Roman"/>
                <w:color w:val="000000"/>
                <w:sz w:val="26"/>
                <w:szCs w:val="26"/>
              </w:rPr>
              <w:t>Guitar</w:t>
            </w:r>
          </w:p>
        </w:tc>
        <w:tc>
          <w:tcPr>
            <w:tcW w:w="8505" w:type="dxa"/>
            <w:vAlign w:val="center"/>
          </w:tcPr>
          <w:p w14:paraId="48FDC217" w14:textId="195A8F7A" w:rsidR="00F0628F" w:rsidRPr="008924FD" w:rsidRDefault="00993E2B" w:rsidP="00273B06">
            <w:pPr>
              <w:spacing w:before="60" w:after="0" w:line="240" w:lineRule="auto"/>
              <w:rPr>
                <w:rFonts w:cs="Times New Roman"/>
                <w:sz w:val="26"/>
                <w:szCs w:val="26"/>
              </w:rPr>
            </w:pPr>
            <w:r w:rsidRPr="008924FD">
              <w:rPr>
                <w:rFonts w:cs="Times New Roman"/>
                <w:sz w:val="26"/>
                <w:szCs w:val="26"/>
              </w:rPr>
              <w:t xml:space="preserve">- </w:t>
            </w:r>
            <w:r w:rsidR="00F0628F" w:rsidRPr="008924FD">
              <w:rPr>
                <w:rFonts w:cs="Times New Roman"/>
                <w:sz w:val="26"/>
                <w:szCs w:val="26"/>
              </w:rPr>
              <w:t>Theo mẫu của nhạc cụ thông dụng, loại đàn làm bằng gỗ, có 6 dây.</w:t>
            </w:r>
          </w:p>
          <w:p w14:paraId="05F9E4EE" w14:textId="77777777" w:rsidR="00993E2B" w:rsidRPr="008924FD" w:rsidRDefault="00993E2B" w:rsidP="00273B06">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559B8C44" w14:textId="5ED02918" w:rsidR="00993E2B" w:rsidRPr="008924FD" w:rsidRDefault="00993E2B" w:rsidP="00273B06">
            <w:pPr>
              <w:spacing w:before="60" w:after="0" w:line="240" w:lineRule="auto"/>
              <w:rPr>
                <w:rFonts w:cs="Times New Roman"/>
                <w:color w:val="000000"/>
                <w:sz w:val="26"/>
                <w:szCs w:val="26"/>
              </w:rPr>
            </w:pPr>
            <w:r w:rsidRPr="008924FD">
              <w:rPr>
                <w:rFonts w:cs="Times New Roman"/>
                <w:sz w:val="26"/>
                <w:szCs w:val="26"/>
              </w:rPr>
              <w:t>- Bảo hành: 12 tháng.</w:t>
            </w:r>
          </w:p>
        </w:tc>
        <w:tc>
          <w:tcPr>
            <w:tcW w:w="992" w:type="dxa"/>
            <w:vAlign w:val="center"/>
          </w:tcPr>
          <w:p w14:paraId="4B60E558" w14:textId="1200EEED" w:rsidR="00F0628F" w:rsidRPr="008924FD" w:rsidRDefault="00F0628F"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Cây</w:t>
            </w:r>
          </w:p>
        </w:tc>
        <w:tc>
          <w:tcPr>
            <w:tcW w:w="1134" w:type="dxa"/>
            <w:vAlign w:val="center"/>
          </w:tcPr>
          <w:p w14:paraId="5F4B363C" w14:textId="48DAA4E2" w:rsidR="00F0628F" w:rsidRPr="008924FD" w:rsidRDefault="00F0628F"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33</w:t>
            </w:r>
          </w:p>
        </w:tc>
        <w:tc>
          <w:tcPr>
            <w:tcW w:w="1276" w:type="dxa"/>
            <w:vAlign w:val="center"/>
          </w:tcPr>
          <w:p w14:paraId="636C90C2" w14:textId="77777777" w:rsidR="00F0628F" w:rsidRPr="008924FD" w:rsidRDefault="00F0628F" w:rsidP="008924FD">
            <w:pPr>
              <w:spacing w:after="0" w:line="276" w:lineRule="auto"/>
              <w:jc w:val="center"/>
              <w:rPr>
                <w:rFonts w:eastAsia="Times New Roman" w:cs="Times New Roman"/>
                <w:kern w:val="0"/>
                <w:sz w:val="26"/>
                <w:szCs w:val="26"/>
                <w14:ligatures w14:val="none"/>
              </w:rPr>
            </w:pPr>
          </w:p>
        </w:tc>
      </w:tr>
      <w:tr w:rsidR="00F0628F" w:rsidRPr="00A72E1E" w14:paraId="0E8A3AC1" w14:textId="77777777" w:rsidTr="008924FD">
        <w:trPr>
          <w:trHeight w:val="20"/>
        </w:trPr>
        <w:tc>
          <w:tcPr>
            <w:tcW w:w="919" w:type="dxa"/>
            <w:noWrap/>
            <w:vAlign w:val="center"/>
          </w:tcPr>
          <w:p w14:paraId="5C04FD46" w14:textId="5C1E0524" w:rsidR="00F0628F" w:rsidRPr="008924FD" w:rsidRDefault="00F0628F" w:rsidP="00F0628F">
            <w:pPr>
              <w:spacing w:after="0" w:line="276" w:lineRule="auto"/>
              <w:jc w:val="center"/>
              <w:rPr>
                <w:rFonts w:cs="Times New Roman"/>
                <w:color w:val="000000"/>
                <w:sz w:val="26"/>
                <w:szCs w:val="26"/>
              </w:rPr>
            </w:pPr>
            <w:r w:rsidRPr="008924FD">
              <w:rPr>
                <w:rFonts w:cs="Times New Roman"/>
                <w:color w:val="000000"/>
                <w:sz w:val="26"/>
                <w:szCs w:val="26"/>
              </w:rPr>
              <w:lastRenderedPageBreak/>
              <w:t>6</w:t>
            </w:r>
          </w:p>
        </w:tc>
        <w:tc>
          <w:tcPr>
            <w:tcW w:w="2626" w:type="dxa"/>
            <w:vAlign w:val="center"/>
          </w:tcPr>
          <w:p w14:paraId="4675492F" w14:textId="186B8479" w:rsidR="00F0628F" w:rsidRPr="008924FD" w:rsidRDefault="00273B06" w:rsidP="00F0628F">
            <w:pPr>
              <w:spacing w:after="0" w:line="276" w:lineRule="auto"/>
              <w:rPr>
                <w:rFonts w:cs="Times New Roman"/>
                <w:color w:val="000000"/>
                <w:sz w:val="26"/>
                <w:szCs w:val="26"/>
              </w:rPr>
            </w:pPr>
            <w:r w:rsidRPr="008924FD">
              <w:rPr>
                <w:rFonts w:cs="Times New Roman"/>
                <w:color w:val="000000"/>
                <w:sz w:val="26"/>
                <w:szCs w:val="26"/>
              </w:rPr>
              <w:t>Electric keyboard Roland E-X30</w:t>
            </w:r>
          </w:p>
        </w:tc>
        <w:tc>
          <w:tcPr>
            <w:tcW w:w="8505" w:type="dxa"/>
          </w:tcPr>
          <w:p w14:paraId="4E5F114F" w14:textId="77777777" w:rsidR="00AB0EDC" w:rsidRPr="008924FD" w:rsidRDefault="00AB0EDC" w:rsidP="00AB0EDC">
            <w:pPr>
              <w:spacing w:before="120" w:after="0" w:line="240" w:lineRule="auto"/>
              <w:rPr>
                <w:rFonts w:cs="Times New Roman"/>
                <w:sz w:val="26"/>
                <w:szCs w:val="26"/>
              </w:rPr>
            </w:pPr>
            <w:r w:rsidRPr="008924FD">
              <w:rPr>
                <w:rFonts w:cs="Times New Roman"/>
                <w:sz w:val="26"/>
                <w:szCs w:val="26"/>
              </w:rPr>
              <w:t xml:space="preserve">- </w:t>
            </w:r>
            <w:r w:rsidRPr="008924FD">
              <w:rPr>
                <w:rFonts w:cs="Times New Roman"/>
                <w:sz w:val="26"/>
                <w:szCs w:val="26"/>
                <w:lang w:val="vi-VN"/>
              </w:rPr>
              <w:t>Bộ gồm: Đàn + Adaptor + USB + Chân X + Bao đàn</w:t>
            </w:r>
          </w:p>
          <w:p w14:paraId="3027E9C1" w14:textId="77777777" w:rsidR="00AB0EDC" w:rsidRPr="008924FD" w:rsidRDefault="00AB0EDC" w:rsidP="00AB0EDC">
            <w:pPr>
              <w:spacing w:before="120" w:after="0" w:line="240" w:lineRule="auto"/>
              <w:rPr>
                <w:rFonts w:cs="Times New Roman"/>
                <w:sz w:val="26"/>
                <w:szCs w:val="26"/>
              </w:rPr>
            </w:pPr>
            <w:r w:rsidRPr="008924FD">
              <w:rPr>
                <w:rFonts w:cs="Times New Roman"/>
                <w:sz w:val="26"/>
                <w:szCs w:val="26"/>
              </w:rPr>
              <w:t xml:space="preserve">- Bàn phím 61 phím với 3 mức cảm ứng lực. </w:t>
            </w:r>
          </w:p>
          <w:p w14:paraId="063F53BA" w14:textId="77777777" w:rsidR="00AB0EDC" w:rsidRPr="008924FD" w:rsidRDefault="00AB0EDC" w:rsidP="00AB0EDC">
            <w:pPr>
              <w:spacing w:before="120" w:after="0" w:line="240" w:lineRule="auto"/>
              <w:rPr>
                <w:rFonts w:cs="Times New Roman"/>
                <w:sz w:val="26"/>
                <w:szCs w:val="26"/>
              </w:rPr>
            </w:pPr>
            <w:r w:rsidRPr="008924FD">
              <w:rPr>
                <w:rFonts w:cs="Times New Roman"/>
                <w:sz w:val="26"/>
                <w:szCs w:val="26"/>
              </w:rPr>
              <w:t>- Phức điệu tối đa 256 âm sắc áp dụng trên tất cả bộ âm sắc trên đàn.</w:t>
            </w:r>
          </w:p>
          <w:p w14:paraId="467BCC67" w14:textId="77777777" w:rsidR="00AB0EDC" w:rsidRPr="008924FD" w:rsidRDefault="00AB0EDC" w:rsidP="00AB0EDC">
            <w:pPr>
              <w:spacing w:before="120" w:after="0" w:line="240" w:lineRule="auto"/>
              <w:rPr>
                <w:rFonts w:cs="Times New Roman"/>
                <w:sz w:val="26"/>
                <w:szCs w:val="26"/>
              </w:rPr>
            </w:pPr>
            <w:r w:rsidRPr="008924FD">
              <w:rPr>
                <w:rFonts w:cs="Times New Roman"/>
                <w:sz w:val="26"/>
                <w:szCs w:val="26"/>
              </w:rPr>
              <w:t xml:space="preserve"> - Thành phần bộ đệm 16 parts; Bộ nhớ 128 MB.  </w:t>
            </w:r>
          </w:p>
          <w:p w14:paraId="165D7059" w14:textId="77777777" w:rsidR="00AB0EDC" w:rsidRPr="008924FD" w:rsidRDefault="00AB0EDC" w:rsidP="00AB0EDC">
            <w:pPr>
              <w:spacing w:before="120" w:after="0" w:line="240" w:lineRule="auto"/>
              <w:rPr>
                <w:rFonts w:cs="Times New Roman"/>
                <w:sz w:val="26"/>
                <w:szCs w:val="26"/>
              </w:rPr>
            </w:pPr>
            <w:r w:rsidRPr="008924FD">
              <w:rPr>
                <w:rFonts w:cs="Times New Roman"/>
                <w:sz w:val="26"/>
                <w:szCs w:val="26"/>
              </w:rPr>
              <w:t xml:space="preserve">- Phát MP3/Wave và đọc điệu đệm trực tiếp từ thẻ nhớ USB, Pitch Bend có. Âm sắc 433 + 256 (GM2) cho phép người dùng tạo âm dưới hình thức lưu vào bank tiếng. Đàn tích hợp 8 bank và mỗi bank gồm 4 âm, bộ tiếng Piano chuẩn: 51 tiếng, Bộ trống: 8 + 9 (GM2), 10 hiệu ứng Reverb (hồi âm), 8 hiệu ứng hợp xướng. Tích hợp sẵn âm sắc của bộ tiếng dân ca Việt Nam phục vụ tối ưu cho việc dạy học. Dịch tone -12–+12 (in semitones), tăng giảm bát độ -2–+2; 12 PADS cho nhạc MP3 Plackback đọc trực tiếp từ USB.  </w:t>
            </w:r>
          </w:p>
          <w:p w14:paraId="19ABD383" w14:textId="77777777" w:rsidR="00AB0EDC" w:rsidRPr="008924FD" w:rsidRDefault="00AB0EDC" w:rsidP="00AB0EDC">
            <w:pPr>
              <w:spacing w:before="120" w:after="0" w:line="240" w:lineRule="auto"/>
              <w:rPr>
                <w:rFonts w:cs="Times New Roman"/>
                <w:sz w:val="26"/>
                <w:szCs w:val="26"/>
              </w:rPr>
            </w:pPr>
            <w:r w:rsidRPr="008924FD">
              <w:rPr>
                <w:rFonts w:cs="Times New Roman"/>
                <w:sz w:val="26"/>
                <w:szCs w:val="26"/>
              </w:rPr>
              <w:t>- USB có chứa phần mềm lưu tất cả các bài nhạc (nhạc có lời và không lời) trong chương trình giáo dục âm nhạc từ lớp 1 đến lớp 12 của Bộ GDĐT Việt Nam.</w:t>
            </w:r>
          </w:p>
          <w:p w14:paraId="6FDDFF82" w14:textId="77777777" w:rsidR="00AB0EDC" w:rsidRPr="008924FD" w:rsidRDefault="00AB0EDC" w:rsidP="00AB0EDC">
            <w:pPr>
              <w:spacing w:before="120" w:after="0" w:line="240" w:lineRule="auto"/>
              <w:rPr>
                <w:rFonts w:cs="Times New Roman"/>
                <w:sz w:val="26"/>
                <w:szCs w:val="26"/>
              </w:rPr>
            </w:pPr>
            <w:r w:rsidRPr="008924FD">
              <w:rPr>
                <w:rFonts w:cs="Times New Roman"/>
                <w:sz w:val="26"/>
                <w:szCs w:val="26"/>
              </w:rPr>
              <w:t xml:space="preserve"> - Tempo (tốc độ): 30–280. Máy đánh nhịp 0, 2-9 với dải nhịp từ 30 đến 280. Điều chỉnh nhịp bằng nút (+-). Thu âm 10 bài trong đàn và không giới hạn với USB. 160 bài với các cấp độ từ Organ đến Piano áp dụng từ kho Âm Sắc của đàn. Hiển thị ngay trên màn hình LCD bao gồm các nốt nhạc của tay trái và phải, dựa theo 160 bài nhạc cài sẵn phù hợp với cấp tiểu học đến trung học. </w:t>
            </w:r>
          </w:p>
          <w:p w14:paraId="32A023E6" w14:textId="77777777" w:rsidR="00AB0EDC" w:rsidRPr="008924FD" w:rsidRDefault="00AB0EDC" w:rsidP="00AB0EDC">
            <w:pPr>
              <w:spacing w:before="120" w:after="0" w:line="240" w:lineRule="auto"/>
              <w:rPr>
                <w:rFonts w:cs="Times New Roman"/>
                <w:sz w:val="26"/>
                <w:szCs w:val="26"/>
              </w:rPr>
            </w:pPr>
            <w:r w:rsidRPr="008924FD">
              <w:rPr>
                <w:rFonts w:cs="Times New Roman"/>
                <w:sz w:val="26"/>
                <w:szCs w:val="26"/>
              </w:rPr>
              <w:t>- Styles (số điệu): 347 Styles (tích hợp sẵn các Styles của Việt Nam, phù hợp cho việc dạy học từ cấp tiểu học đến trung học).</w:t>
            </w:r>
          </w:p>
          <w:p w14:paraId="5433BC40" w14:textId="20BB7EF6" w:rsidR="00AB0EDC" w:rsidRPr="008924FD" w:rsidRDefault="00AB0EDC" w:rsidP="00AB0EDC">
            <w:pPr>
              <w:spacing w:before="120" w:after="0" w:line="240" w:lineRule="auto"/>
              <w:rPr>
                <w:rFonts w:cs="Times New Roman"/>
                <w:sz w:val="26"/>
                <w:szCs w:val="26"/>
              </w:rPr>
            </w:pPr>
            <w:r w:rsidRPr="008924FD">
              <w:rPr>
                <w:rFonts w:cs="Times New Roman"/>
                <w:sz w:val="26"/>
                <w:szCs w:val="26"/>
              </w:rPr>
              <w:t xml:space="preserve"> - Đàn tích hợp chức năng USB. Có thể lưu từ 01 ~ 512 tên và số bài hát của người dùng (tương ứng với bài hát của người dùng trên nhạc cụ).</w:t>
            </w:r>
          </w:p>
          <w:p w14:paraId="2AE1E214" w14:textId="77777777" w:rsidR="00F0628F" w:rsidRPr="008924FD" w:rsidRDefault="00AB0EDC" w:rsidP="00AB0EDC">
            <w:pPr>
              <w:spacing w:before="120" w:after="0" w:line="240" w:lineRule="auto"/>
              <w:rPr>
                <w:rFonts w:cs="Times New Roman"/>
                <w:sz w:val="26"/>
                <w:szCs w:val="26"/>
              </w:rPr>
            </w:pPr>
            <w:r w:rsidRPr="008924FD">
              <w:rPr>
                <w:rFonts w:cs="Times New Roman"/>
                <w:sz w:val="26"/>
                <w:szCs w:val="26"/>
              </w:rPr>
              <w:t xml:space="preserve"> - Nguồn gốc Nhật Bản, Xuất xứ: Trung Quốc.</w:t>
            </w:r>
          </w:p>
          <w:p w14:paraId="1C85795A" w14:textId="49E15EEA" w:rsidR="00AB0EDC" w:rsidRPr="008924FD" w:rsidRDefault="00AB0EDC" w:rsidP="00AB0EDC">
            <w:pPr>
              <w:spacing w:before="120" w:after="0" w:line="240" w:lineRule="auto"/>
              <w:rPr>
                <w:rFonts w:cs="Times New Roman"/>
                <w:sz w:val="26"/>
                <w:szCs w:val="26"/>
              </w:rPr>
            </w:pPr>
            <w:r w:rsidRPr="008924FD">
              <w:rPr>
                <w:rFonts w:cs="Times New Roman"/>
                <w:sz w:val="26"/>
                <w:szCs w:val="26"/>
              </w:rPr>
              <w:t>- Bảo hành: 12 tháng.</w:t>
            </w:r>
          </w:p>
        </w:tc>
        <w:tc>
          <w:tcPr>
            <w:tcW w:w="992" w:type="dxa"/>
            <w:vAlign w:val="center"/>
          </w:tcPr>
          <w:p w14:paraId="478D2D0A" w14:textId="06F44114" w:rsidR="00F0628F" w:rsidRPr="008924FD" w:rsidRDefault="00F0628F"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Cây</w:t>
            </w:r>
          </w:p>
        </w:tc>
        <w:tc>
          <w:tcPr>
            <w:tcW w:w="1134" w:type="dxa"/>
            <w:vAlign w:val="center"/>
          </w:tcPr>
          <w:p w14:paraId="0E05AD15" w14:textId="637160F9" w:rsidR="00F0628F" w:rsidRPr="008924FD" w:rsidRDefault="00F0628F"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11</w:t>
            </w:r>
          </w:p>
        </w:tc>
        <w:tc>
          <w:tcPr>
            <w:tcW w:w="1276" w:type="dxa"/>
            <w:vAlign w:val="center"/>
          </w:tcPr>
          <w:p w14:paraId="0ACDA6F2" w14:textId="77777777" w:rsidR="00F0628F" w:rsidRPr="008924FD" w:rsidRDefault="00F0628F" w:rsidP="008924FD">
            <w:pPr>
              <w:spacing w:after="0" w:line="276" w:lineRule="auto"/>
              <w:jc w:val="center"/>
              <w:rPr>
                <w:rFonts w:eastAsia="Times New Roman" w:cs="Times New Roman"/>
                <w:kern w:val="0"/>
                <w:sz w:val="26"/>
                <w:szCs w:val="26"/>
                <w14:ligatures w14:val="none"/>
              </w:rPr>
            </w:pPr>
          </w:p>
        </w:tc>
      </w:tr>
      <w:tr w:rsidR="00F0628F" w:rsidRPr="00A72E1E" w14:paraId="15C12C8B" w14:textId="77777777" w:rsidTr="008924FD">
        <w:trPr>
          <w:trHeight w:val="20"/>
        </w:trPr>
        <w:tc>
          <w:tcPr>
            <w:tcW w:w="919" w:type="dxa"/>
            <w:shd w:val="clear" w:color="auto" w:fill="FFFF00"/>
            <w:noWrap/>
            <w:hideMark/>
          </w:tcPr>
          <w:p w14:paraId="01E8669F" w14:textId="2ED685D9" w:rsidR="00F0628F" w:rsidRPr="008924FD" w:rsidRDefault="00F0628F" w:rsidP="00265532">
            <w:pPr>
              <w:spacing w:after="0" w:line="276"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lastRenderedPageBreak/>
              <w:t>PL XV</w:t>
            </w:r>
          </w:p>
        </w:tc>
        <w:tc>
          <w:tcPr>
            <w:tcW w:w="2626" w:type="dxa"/>
            <w:shd w:val="clear" w:color="auto" w:fill="FFFF00"/>
            <w:noWrap/>
            <w:hideMark/>
          </w:tcPr>
          <w:p w14:paraId="4BB5A100" w14:textId="6E76593D" w:rsidR="00F0628F" w:rsidRPr="008924FD" w:rsidRDefault="00F0628F" w:rsidP="00265532">
            <w:pPr>
              <w:spacing w:after="0" w:line="276" w:lineRule="auto"/>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 xml:space="preserve"> MÔN MỸ THUẬT</w:t>
            </w:r>
          </w:p>
        </w:tc>
        <w:tc>
          <w:tcPr>
            <w:tcW w:w="8505" w:type="dxa"/>
            <w:shd w:val="clear" w:color="auto" w:fill="FFFF00"/>
          </w:tcPr>
          <w:p w14:paraId="11EE6289" w14:textId="77777777" w:rsidR="00F0628F" w:rsidRPr="008924FD" w:rsidRDefault="00F0628F" w:rsidP="000D49E8">
            <w:pPr>
              <w:spacing w:before="60" w:after="0" w:line="240" w:lineRule="auto"/>
              <w:rPr>
                <w:rFonts w:eastAsia="Times New Roman" w:cs="Times New Roman"/>
                <w:b/>
                <w:bCs/>
                <w:kern w:val="0"/>
                <w:sz w:val="26"/>
                <w:szCs w:val="26"/>
                <w14:ligatures w14:val="none"/>
              </w:rPr>
            </w:pPr>
          </w:p>
        </w:tc>
        <w:tc>
          <w:tcPr>
            <w:tcW w:w="992" w:type="dxa"/>
            <w:shd w:val="clear" w:color="auto" w:fill="FFFF00"/>
            <w:noWrap/>
            <w:vAlign w:val="center"/>
            <w:hideMark/>
          </w:tcPr>
          <w:p w14:paraId="0146CA9C" w14:textId="77777777" w:rsidR="00F0628F" w:rsidRPr="008924FD" w:rsidRDefault="00F0628F" w:rsidP="000D49E8">
            <w:pPr>
              <w:spacing w:after="0" w:line="276" w:lineRule="auto"/>
              <w:jc w:val="center"/>
              <w:rPr>
                <w:rFonts w:eastAsia="Times New Roman" w:cs="Times New Roman"/>
                <w:b/>
                <w:bCs/>
                <w:kern w:val="0"/>
                <w:sz w:val="26"/>
                <w:szCs w:val="26"/>
                <w14:ligatures w14:val="none"/>
              </w:rPr>
            </w:pPr>
          </w:p>
        </w:tc>
        <w:tc>
          <w:tcPr>
            <w:tcW w:w="1134" w:type="dxa"/>
            <w:shd w:val="clear" w:color="auto" w:fill="FFFF00"/>
            <w:noWrap/>
            <w:vAlign w:val="center"/>
            <w:hideMark/>
          </w:tcPr>
          <w:p w14:paraId="13D775ED" w14:textId="77777777" w:rsidR="00F0628F" w:rsidRPr="008924FD" w:rsidRDefault="00F0628F" w:rsidP="000D49E8">
            <w:pPr>
              <w:spacing w:after="0" w:line="276" w:lineRule="auto"/>
              <w:jc w:val="center"/>
              <w:rPr>
                <w:rFonts w:eastAsia="Times New Roman" w:cs="Times New Roman"/>
                <w:b/>
                <w:bCs/>
                <w:kern w:val="0"/>
                <w:sz w:val="26"/>
                <w:szCs w:val="26"/>
                <w14:ligatures w14:val="none"/>
              </w:rPr>
            </w:pPr>
          </w:p>
        </w:tc>
        <w:tc>
          <w:tcPr>
            <w:tcW w:w="1276" w:type="dxa"/>
            <w:shd w:val="clear" w:color="auto" w:fill="FFFF00"/>
            <w:noWrap/>
            <w:vAlign w:val="center"/>
          </w:tcPr>
          <w:p w14:paraId="4BD3C1DE" w14:textId="77777777" w:rsidR="00F0628F" w:rsidRPr="008924FD" w:rsidRDefault="00F0628F" w:rsidP="008924FD">
            <w:pPr>
              <w:spacing w:after="0" w:line="276" w:lineRule="auto"/>
              <w:jc w:val="center"/>
              <w:rPr>
                <w:rFonts w:eastAsia="Times New Roman" w:cs="Times New Roman"/>
                <w:b/>
                <w:bCs/>
                <w:kern w:val="0"/>
                <w:sz w:val="26"/>
                <w:szCs w:val="26"/>
                <w14:ligatures w14:val="none"/>
              </w:rPr>
            </w:pPr>
          </w:p>
        </w:tc>
      </w:tr>
      <w:tr w:rsidR="00F7664B" w:rsidRPr="00A72E1E" w14:paraId="49FFCF87" w14:textId="77777777" w:rsidTr="008924FD">
        <w:trPr>
          <w:trHeight w:val="20"/>
        </w:trPr>
        <w:tc>
          <w:tcPr>
            <w:tcW w:w="919" w:type="dxa"/>
            <w:noWrap/>
            <w:vAlign w:val="center"/>
          </w:tcPr>
          <w:p w14:paraId="67FCB15D" w14:textId="02467ECA" w:rsidR="00F7664B" w:rsidRPr="008924FD" w:rsidRDefault="00F7664B" w:rsidP="00F7664B">
            <w:pPr>
              <w:spacing w:after="0" w:line="276" w:lineRule="auto"/>
              <w:jc w:val="center"/>
              <w:rPr>
                <w:rFonts w:cs="Times New Roman"/>
                <w:color w:val="000000"/>
                <w:sz w:val="26"/>
                <w:szCs w:val="26"/>
              </w:rPr>
            </w:pPr>
            <w:r w:rsidRPr="008924FD">
              <w:rPr>
                <w:rFonts w:cs="Times New Roman"/>
                <w:color w:val="000000"/>
                <w:sz w:val="26"/>
                <w:szCs w:val="26"/>
              </w:rPr>
              <w:t>1</w:t>
            </w:r>
          </w:p>
        </w:tc>
        <w:tc>
          <w:tcPr>
            <w:tcW w:w="2626" w:type="dxa"/>
            <w:vAlign w:val="center"/>
          </w:tcPr>
          <w:p w14:paraId="642D1FEA" w14:textId="399AA613" w:rsidR="00F7664B" w:rsidRPr="008924FD" w:rsidRDefault="00F7664B" w:rsidP="00F7664B">
            <w:pPr>
              <w:spacing w:after="0" w:line="276" w:lineRule="auto"/>
              <w:rPr>
                <w:rFonts w:cs="Times New Roman"/>
                <w:color w:val="000000"/>
                <w:sz w:val="26"/>
                <w:szCs w:val="26"/>
              </w:rPr>
            </w:pPr>
            <w:r w:rsidRPr="008924FD">
              <w:rPr>
                <w:rFonts w:cs="Times New Roman"/>
                <w:color w:val="000000"/>
                <w:sz w:val="26"/>
                <w:szCs w:val="26"/>
              </w:rPr>
              <w:t>Màn hình hiển thị Samsung UA75U8500FKXXV</w:t>
            </w:r>
          </w:p>
        </w:tc>
        <w:tc>
          <w:tcPr>
            <w:tcW w:w="8505" w:type="dxa"/>
          </w:tcPr>
          <w:p w14:paraId="322E39C3" w14:textId="3E7B464E" w:rsidR="00F7664B" w:rsidRPr="008924FD" w:rsidRDefault="00F7664B" w:rsidP="00F602D4">
            <w:pPr>
              <w:spacing w:before="60" w:after="0" w:line="240" w:lineRule="auto"/>
              <w:rPr>
                <w:rFonts w:cs="Times New Roman"/>
                <w:color w:val="EE0000"/>
                <w:sz w:val="26"/>
                <w:szCs w:val="26"/>
              </w:rPr>
            </w:pPr>
            <w:r w:rsidRPr="008924FD">
              <w:rPr>
                <w:rFonts w:cs="Times New Roman"/>
                <w:color w:val="EE0000"/>
                <w:sz w:val="26"/>
                <w:szCs w:val="26"/>
              </w:rPr>
              <w:t>Hàng mới 100%  chưa qua sử dụng, sản phẩm đạt tiêu chuẩn chất lượng ISO 9001: 2015; ISO 14001: 2015</w:t>
            </w:r>
            <w:r w:rsidRPr="008924FD">
              <w:rPr>
                <w:rFonts w:cs="Times New Roman"/>
                <w:color w:val="EE0000"/>
                <w:sz w:val="26"/>
                <w:szCs w:val="26"/>
              </w:rPr>
              <w:br/>
              <w:t>Tổng quan</w:t>
            </w:r>
            <w:r w:rsidRPr="008924FD">
              <w:rPr>
                <w:rFonts w:cs="Times New Roman"/>
                <w:color w:val="EE0000"/>
                <w:sz w:val="26"/>
                <w:szCs w:val="26"/>
              </w:rPr>
              <w:br/>
              <w:t>˗ Độ phân giải 4K (3,840 x 2,160)</w:t>
            </w:r>
            <w:r w:rsidRPr="008924FD">
              <w:rPr>
                <w:rFonts w:cs="Times New Roman"/>
                <w:color w:val="EE0000"/>
                <w:sz w:val="26"/>
                <w:szCs w:val="26"/>
              </w:rPr>
              <w:br/>
              <w:t>˗ HDMI: 3</w:t>
            </w:r>
            <w:r w:rsidRPr="008924FD">
              <w:rPr>
                <w:rFonts w:cs="Times New Roman"/>
                <w:color w:val="EE0000"/>
                <w:sz w:val="26"/>
                <w:szCs w:val="26"/>
              </w:rPr>
              <w:br/>
              <w:t>˗ USB: 1 x USB-A</w:t>
            </w:r>
            <w:r w:rsidRPr="008924FD">
              <w:rPr>
                <w:rFonts w:cs="Times New Roman"/>
                <w:color w:val="EE0000"/>
                <w:sz w:val="26"/>
                <w:szCs w:val="26"/>
              </w:rPr>
              <w:br/>
              <w:t>˗ Loại sản phẩm: LED</w:t>
            </w:r>
            <w:r w:rsidRPr="008924FD">
              <w:rPr>
                <w:rFonts w:cs="Times New Roman"/>
                <w:color w:val="EE0000"/>
                <w:sz w:val="26"/>
                <w:szCs w:val="26"/>
              </w:rPr>
              <w:br/>
              <w:t>Hiển thị</w:t>
            </w:r>
            <w:r w:rsidRPr="008924FD">
              <w:rPr>
                <w:rFonts w:cs="Times New Roman"/>
                <w:color w:val="EE0000"/>
                <w:sz w:val="26"/>
                <w:szCs w:val="26"/>
              </w:rPr>
              <w:br/>
              <w:t>˗ Kích thước màn hình: 75"</w:t>
            </w:r>
            <w:r w:rsidRPr="008924FD">
              <w:rPr>
                <w:rFonts w:cs="Times New Roman"/>
                <w:color w:val="EE0000"/>
                <w:sz w:val="26"/>
                <w:szCs w:val="26"/>
              </w:rPr>
              <w:br/>
              <w:t>˗ Tần số quét: 50Hz</w:t>
            </w:r>
            <w:r w:rsidRPr="008924FD">
              <w:rPr>
                <w:rFonts w:cs="Times New Roman"/>
                <w:color w:val="EE0000"/>
                <w:sz w:val="26"/>
                <w:szCs w:val="26"/>
              </w:rPr>
              <w:br/>
              <w:t>˗ Độ phân giải: 4K (3,840 x 2,160)</w:t>
            </w:r>
            <w:r w:rsidRPr="008924FD">
              <w:rPr>
                <w:rFonts w:cs="Times New Roman"/>
                <w:color w:val="EE0000"/>
                <w:sz w:val="26"/>
                <w:szCs w:val="26"/>
              </w:rPr>
              <w:br/>
              <w:t>Video</w:t>
            </w:r>
            <w:r w:rsidRPr="008924FD">
              <w:rPr>
                <w:rFonts w:cs="Times New Roman"/>
                <w:color w:val="EE0000"/>
                <w:sz w:val="26"/>
                <w:szCs w:val="26"/>
              </w:rPr>
              <w:br/>
              <w:t>˗ Hình ảnh: Processor 4K</w:t>
            </w:r>
            <w:r w:rsidRPr="008924FD">
              <w:rPr>
                <w:rFonts w:cs="Times New Roman"/>
                <w:color w:val="EE0000"/>
                <w:sz w:val="26"/>
                <w:szCs w:val="26"/>
              </w:rPr>
              <w:br/>
              <w:t>˗ HDR (High Dynamic Range): HDR</w:t>
            </w:r>
            <w:r w:rsidRPr="008924FD">
              <w:rPr>
                <w:rFonts w:cs="Times New Roman"/>
                <w:color w:val="EE0000"/>
                <w:sz w:val="26"/>
                <w:szCs w:val="26"/>
              </w:rPr>
              <w:br/>
              <w:t>˗ HDR 10+: Support</w:t>
            </w:r>
            <w:r w:rsidRPr="008924FD">
              <w:rPr>
                <w:rFonts w:cs="Times New Roman"/>
                <w:color w:val="EE0000"/>
                <w:sz w:val="26"/>
                <w:szCs w:val="26"/>
              </w:rPr>
              <w:br/>
              <w:t>˗ Contrast: Mega Contrast</w:t>
            </w:r>
            <w:r w:rsidRPr="008924FD">
              <w:rPr>
                <w:rFonts w:cs="Times New Roman"/>
                <w:color w:val="EE0000"/>
                <w:sz w:val="26"/>
                <w:szCs w:val="26"/>
              </w:rPr>
              <w:br/>
              <w:t>˗ Micro Dimming: UHD Dimming</w:t>
            </w:r>
            <w:r w:rsidRPr="008924FD">
              <w:rPr>
                <w:rFonts w:cs="Times New Roman"/>
                <w:color w:val="EE0000"/>
                <w:sz w:val="26"/>
                <w:szCs w:val="26"/>
              </w:rPr>
              <w:br/>
              <w:t>˗ Nâng cấp Tương phản: Yes</w:t>
            </w:r>
            <w:r w:rsidRPr="008924FD">
              <w:rPr>
                <w:rFonts w:cs="Times New Roman"/>
                <w:color w:val="EE0000"/>
                <w:sz w:val="26"/>
                <w:szCs w:val="26"/>
              </w:rPr>
              <w:br/>
              <w:t>˗ Motion Technology: Motion Xcelerator</w:t>
            </w:r>
            <w:r w:rsidRPr="008924FD">
              <w:rPr>
                <w:rFonts w:cs="Times New Roman"/>
                <w:color w:val="EE0000"/>
                <w:sz w:val="26"/>
                <w:szCs w:val="26"/>
              </w:rPr>
              <w:br/>
              <w:t>˗ AI Upscale: 4K Upscaling</w:t>
            </w:r>
            <w:r w:rsidRPr="008924FD">
              <w:rPr>
                <w:rFonts w:cs="Times New Roman"/>
                <w:color w:val="EE0000"/>
                <w:sz w:val="26"/>
                <w:szCs w:val="26"/>
              </w:rPr>
              <w:br/>
              <w:t>˗ Color Booster: Yes</w:t>
            </w:r>
            <w:r w:rsidRPr="008924FD">
              <w:rPr>
                <w:rFonts w:cs="Times New Roman"/>
                <w:color w:val="EE0000"/>
                <w:sz w:val="26"/>
                <w:szCs w:val="26"/>
              </w:rPr>
              <w:br/>
              <w:t>Âm thanh</w:t>
            </w:r>
            <w:r w:rsidRPr="008924FD">
              <w:rPr>
                <w:rFonts w:cs="Times New Roman"/>
                <w:color w:val="EE0000"/>
                <w:sz w:val="26"/>
                <w:szCs w:val="26"/>
              </w:rPr>
              <w:br/>
              <w:t>˗ Đầu ra âm thanh (RMS): 20W</w:t>
            </w:r>
            <w:r w:rsidRPr="008924FD">
              <w:rPr>
                <w:rFonts w:cs="Times New Roman"/>
                <w:color w:val="EE0000"/>
                <w:sz w:val="26"/>
                <w:szCs w:val="26"/>
              </w:rPr>
              <w:br/>
              <w:t>˗ Loại loa: 2CH</w:t>
            </w:r>
            <w:r w:rsidRPr="008924FD">
              <w:rPr>
                <w:rFonts w:cs="Times New Roman"/>
                <w:color w:val="EE0000"/>
                <w:sz w:val="26"/>
                <w:szCs w:val="26"/>
              </w:rPr>
              <w:br/>
              <w:t>˗ Adaptive Sound: Yes</w:t>
            </w:r>
            <w:r w:rsidRPr="008924FD">
              <w:rPr>
                <w:rFonts w:cs="Times New Roman"/>
                <w:color w:val="EE0000"/>
                <w:sz w:val="26"/>
                <w:szCs w:val="26"/>
              </w:rPr>
              <w:br/>
              <w:t>Smart Service</w:t>
            </w:r>
            <w:r w:rsidRPr="008924FD">
              <w:rPr>
                <w:rFonts w:cs="Times New Roman"/>
                <w:color w:val="EE0000"/>
                <w:sz w:val="26"/>
                <w:szCs w:val="26"/>
              </w:rPr>
              <w:br/>
              <w:t>˗ Operating System: Tizen™ Smart TV</w:t>
            </w:r>
            <w:r w:rsidRPr="008924FD">
              <w:rPr>
                <w:rFonts w:cs="Times New Roman"/>
                <w:color w:val="EE0000"/>
                <w:sz w:val="26"/>
                <w:szCs w:val="26"/>
              </w:rPr>
              <w:br/>
            </w:r>
            <w:r w:rsidRPr="008924FD">
              <w:rPr>
                <w:rFonts w:cs="Times New Roman"/>
                <w:color w:val="EE0000"/>
                <w:sz w:val="26"/>
                <w:szCs w:val="26"/>
              </w:rPr>
              <w:lastRenderedPageBreak/>
              <w:t>˗ Trình duyệt Web: Có</w:t>
            </w:r>
            <w:r w:rsidRPr="008924FD">
              <w:rPr>
                <w:rFonts w:cs="Times New Roman"/>
                <w:color w:val="EE0000"/>
                <w:sz w:val="26"/>
                <w:szCs w:val="26"/>
              </w:rPr>
              <w:br/>
              <w:t>Smart Feature</w:t>
            </w:r>
            <w:r w:rsidRPr="008924FD">
              <w:rPr>
                <w:rFonts w:cs="Times New Roman"/>
                <w:color w:val="EE0000"/>
                <w:sz w:val="26"/>
                <w:szCs w:val="26"/>
              </w:rPr>
              <w:br/>
              <w:t>˗ Hỗ trợ trình chiếu mobile lên Tivi, Ánh xạ Âm thanh; hỗ trợ Wireless TV</w:t>
            </w:r>
            <w:r w:rsidRPr="008924FD">
              <w:rPr>
                <w:rFonts w:cs="Times New Roman"/>
                <w:color w:val="EE0000"/>
                <w:sz w:val="26"/>
                <w:szCs w:val="26"/>
              </w:rPr>
              <w:br/>
              <w:t>Tuner/Broadcasting</w:t>
            </w:r>
            <w:r w:rsidRPr="008924FD">
              <w:rPr>
                <w:rFonts w:cs="Times New Roman"/>
                <w:color w:val="EE0000"/>
                <w:sz w:val="26"/>
                <w:szCs w:val="26"/>
              </w:rPr>
              <w:br/>
              <w:t>˗ Truyền thanh Kỹ thuật số: DVB-T2 (*VN: DVB-T2C)</w:t>
            </w:r>
            <w:r w:rsidRPr="008924FD">
              <w:rPr>
                <w:rFonts w:cs="Times New Roman"/>
                <w:color w:val="EE0000"/>
                <w:sz w:val="26"/>
                <w:szCs w:val="26"/>
              </w:rPr>
              <w:br/>
              <w:t>˗ Bộ dò đài Analog: Yes</w:t>
            </w:r>
            <w:r w:rsidRPr="008924FD">
              <w:rPr>
                <w:rFonts w:cs="Times New Roman"/>
                <w:color w:val="EE0000"/>
                <w:sz w:val="26"/>
                <w:szCs w:val="26"/>
              </w:rPr>
              <w:br/>
              <w:t>˗ TV Key Support: Yes</w:t>
            </w:r>
            <w:r w:rsidRPr="008924FD">
              <w:rPr>
                <w:rFonts w:cs="Times New Roman"/>
                <w:color w:val="EE0000"/>
                <w:sz w:val="26"/>
                <w:szCs w:val="26"/>
              </w:rPr>
              <w:br/>
              <w:t>Kết Nối</w:t>
            </w:r>
            <w:r w:rsidRPr="008924FD">
              <w:rPr>
                <w:rFonts w:cs="Times New Roman"/>
                <w:color w:val="EE0000"/>
                <w:sz w:val="26"/>
                <w:szCs w:val="26"/>
              </w:rPr>
              <w:br/>
              <w:t>˗ Wi-Fi: Yes (Wi-Fi 5)</w:t>
            </w:r>
            <w:r w:rsidRPr="008924FD">
              <w:rPr>
                <w:rFonts w:cs="Times New Roman"/>
                <w:color w:val="EE0000"/>
                <w:sz w:val="26"/>
                <w:szCs w:val="26"/>
              </w:rPr>
              <w:br/>
              <w:t>˗ Bluetooth: Yes(5.3)</w:t>
            </w:r>
            <w:r w:rsidRPr="008924FD">
              <w:rPr>
                <w:rFonts w:cs="Times New Roman"/>
                <w:color w:val="EE0000"/>
                <w:sz w:val="26"/>
                <w:szCs w:val="26"/>
              </w:rPr>
              <w:br/>
              <w:t>˗ HDMI: 3</w:t>
            </w:r>
            <w:r w:rsidRPr="008924FD">
              <w:rPr>
                <w:rFonts w:cs="Times New Roman"/>
                <w:color w:val="EE0000"/>
                <w:sz w:val="26"/>
                <w:szCs w:val="26"/>
              </w:rPr>
              <w:br/>
              <w:t>˗ HDMI (High Frame Rate): 4K 60Hz (for HDMI 1/2/3)</w:t>
            </w:r>
            <w:r w:rsidRPr="008924FD">
              <w:rPr>
                <w:rFonts w:cs="Times New Roman"/>
                <w:color w:val="EE0000"/>
                <w:sz w:val="26"/>
                <w:szCs w:val="26"/>
              </w:rPr>
              <w:br/>
              <w:t>˗ HDMI Audio Return Channel: eARC/ARC</w:t>
            </w:r>
            <w:r w:rsidRPr="008924FD">
              <w:rPr>
                <w:rFonts w:cs="Times New Roman"/>
                <w:color w:val="EE0000"/>
                <w:sz w:val="26"/>
                <w:szCs w:val="26"/>
              </w:rPr>
              <w:br/>
              <w:t>˗ Anynet+ (HDMI-CEC): Có</w:t>
            </w:r>
            <w:r w:rsidRPr="008924FD">
              <w:rPr>
                <w:rFonts w:cs="Times New Roman"/>
                <w:color w:val="EE0000"/>
                <w:sz w:val="26"/>
                <w:szCs w:val="26"/>
              </w:rPr>
              <w:br/>
              <w:t>˗ USB: 1 x USB-A</w:t>
            </w:r>
            <w:r w:rsidRPr="008924FD">
              <w:rPr>
                <w:rFonts w:cs="Times New Roman"/>
                <w:color w:val="EE0000"/>
                <w:sz w:val="26"/>
                <w:szCs w:val="26"/>
              </w:rPr>
              <w:br/>
              <w:t>˗ Ethernet (LAN): 1</w:t>
            </w:r>
            <w:r w:rsidRPr="008924FD">
              <w:rPr>
                <w:rFonts w:cs="Times New Roman"/>
                <w:color w:val="EE0000"/>
                <w:sz w:val="26"/>
                <w:szCs w:val="26"/>
              </w:rPr>
              <w:br/>
              <w:t>˗ RF In (Terrestrial / Cable input): 1/1(Common Use for Terrestrial)/0</w:t>
            </w:r>
            <w:r w:rsidRPr="008924FD">
              <w:rPr>
                <w:rFonts w:cs="Times New Roman"/>
                <w:color w:val="EE0000"/>
                <w:sz w:val="26"/>
                <w:szCs w:val="26"/>
              </w:rPr>
              <w:br/>
              <w:t>Thiết kế</w:t>
            </w:r>
            <w:r w:rsidRPr="008924FD">
              <w:rPr>
                <w:rFonts w:cs="Times New Roman"/>
                <w:color w:val="EE0000"/>
                <w:sz w:val="26"/>
                <w:szCs w:val="26"/>
              </w:rPr>
              <w:br/>
              <w:t>˗ Thiết kế: Metal Stream</w:t>
            </w:r>
            <w:r w:rsidRPr="008924FD">
              <w:rPr>
                <w:rFonts w:cs="Times New Roman"/>
                <w:color w:val="EE0000"/>
                <w:sz w:val="26"/>
                <w:szCs w:val="26"/>
              </w:rPr>
              <w:br/>
              <w:t>˗ Loại Bezel: 3 viền siêu mỏng</w:t>
            </w:r>
            <w:r w:rsidRPr="008924FD">
              <w:rPr>
                <w:rFonts w:cs="Times New Roman"/>
                <w:color w:val="EE0000"/>
                <w:sz w:val="26"/>
                <w:szCs w:val="26"/>
              </w:rPr>
              <w:br/>
              <w:t>˗ Mặt trước: BLACK</w:t>
            </w:r>
            <w:r w:rsidRPr="008924FD">
              <w:rPr>
                <w:rFonts w:cs="Times New Roman"/>
                <w:color w:val="EE0000"/>
                <w:sz w:val="26"/>
                <w:szCs w:val="26"/>
              </w:rPr>
              <w:br/>
              <w:t>˗ Dạng chân đế: BASIC FEET</w:t>
            </w:r>
            <w:r w:rsidRPr="008924FD">
              <w:rPr>
                <w:rFonts w:cs="Times New Roman"/>
                <w:color w:val="EE0000"/>
                <w:sz w:val="26"/>
                <w:szCs w:val="26"/>
              </w:rPr>
              <w:br/>
              <w:t>˗ Stand Color: BLACK</w:t>
            </w:r>
            <w:r w:rsidRPr="008924FD">
              <w:rPr>
                <w:rFonts w:cs="Times New Roman"/>
                <w:color w:val="EE0000"/>
                <w:sz w:val="26"/>
                <w:szCs w:val="26"/>
              </w:rPr>
              <w:br/>
              <w:t>Tính năng Phụ</w:t>
            </w:r>
            <w:r w:rsidRPr="008924FD">
              <w:rPr>
                <w:rFonts w:cs="Times New Roman"/>
                <w:color w:val="EE0000"/>
                <w:sz w:val="26"/>
                <w:szCs w:val="26"/>
              </w:rPr>
              <w:br/>
              <w:t>˗ EPG: Có</w:t>
            </w:r>
            <w:r w:rsidRPr="008924FD">
              <w:rPr>
                <w:rFonts w:cs="Times New Roman"/>
                <w:color w:val="EE0000"/>
                <w:sz w:val="26"/>
                <w:szCs w:val="26"/>
              </w:rPr>
              <w:br/>
              <w:t>˗ Ngôn ngữ OSD: Local Languages</w:t>
            </w:r>
            <w:r w:rsidRPr="008924FD">
              <w:rPr>
                <w:rFonts w:cs="Times New Roman"/>
                <w:color w:val="EE0000"/>
                <w:sz w:val="26"/>
                <w:szCs w:val="26"/>
              </w:rPr>
              <w:br/>
              <w:t>˗ Power &amp; Eco Solution</w:t>
            </w:r>
            <w:r w:rsidRPr="008924FD">
              <w:rPr>
                <w:rFonts w:cs="Times New Roman"/>
                <w:color w:val="EE0000"/>
                <w:sz w:val="26"/>
                <w:szCs w:val="26"/>
              </w:rPr>
              <w:br/>
              <w:t>˗ Nguồn cấp điện: AC100-240V~ 50/60Hz</w:t>
            </w:r>
            <w:r w:rsidRPr="008924FD">
              <w:rPr>
                <w:rFonts w:cs="Times New Roman"/>
                <w:color w:val="EE0000"/>
                <w:sz w:val="26"/>
                <w:szCs w:val="26"/>
              </w:rPr>
              <w:br/>
              <w:t>˗ Cảm biến Eco: Có</w:t>
            </w:r>
            <w:r w:rsidRPr="008924FD">
              <w:rPr>
                <w:rFonts w:cs="Times New Roman"/>
                <w:color w:val="EE0000"/>
                <w:sz w:val="26"/>
                <w:szCs w:val="26"/>
              </w:rPr>
              <w:br/>
              <w:t>˗ Tự động tắt nguồn: Có</w:t>
            </w:r>
            <w:r w:rsidRPr="008924FD">
              <w:rPr>
                <w:rFonts w:cs="Times New Roman"/>
                <w:color w:val="EE0000"/>
                <w:sz w:val="26"/>
                <w:szCs w:val="26"/>
              </w:rPr>
              <w:br/>
            </w:r>
            <w:r w:rsidRPr="008924FD">
              <w:rPr>
                <w:rFonts w:cs="Times New Roman"/>
                <w:color w:val="EE0000"/>
                <w:sz w:val="26"/>
                <w:szCs w:val="26"/>
              </w:rPr>
              <w:lastRenderedPageBreak/>
              <w:t>˗ Auto Power Saving: Yes</w:t>
            </w:r>
            <w:r w:rsidRPr="008924FD">
              <w:rPr>
                <w:rFonts w:cs="Times New Roman"/>
                <w:color w:val="EE0000"/>
                <w:sz w:val="26"/>
                <w:szCs w:val="26"/>
              </w:rPr>
              <w:br/>
              <w:t>˗ Tiêu chuẩn tiết kiệm năng lượng: 3</w:t>
            </w:r>
            <w:r w:rsidRPr="008924FD">
              <w:rPr>
                <w:rFonts w:cs="Times New Roman"/>
                <w:color w:val="EE0000"/>
                <w:sz w:val="26"/>
                <w:szCs w:val="26"/>
              </w:rPr>
              <w:br/>
              <w:t>- Bao gồm: Nhân công, phụ kiện lắp đặt: Giá treo tường, HDMI 10m.</w:t>
            </w:r>
            <w:r w:rsidRPr="008924FD">
              <w:rPr>
                <w:rFonts w:cs="Times New Roman"/>
                <w:color w:val="EE0000"/>
                <w:sz w:val="26"/>
                <w:szCs w:val="26"/>
              </w:rPr>
              <w:br/>
              <w:t>- Xuất xứ: Việt Nam</w:t>
            </w:r>
            <w:r w:rsidRPr="008924FD">
              <w:rPr>
                <w:rFonts w:cs="Times New Roman"/>
                <w:color w:val="EE0000"/>
                <w:sz w:val="26"/>
                <w:szCs w:val="26"/>
              </w:rPr>
              <w:br/>
              <w:t>- Bảo hành: 24 tháng</w:t>
            </w:r>
          </w:p>
        </w:tc>
        <w:tc>
          <w:tcPr>
            <w:tcW w:w="992" w:type="dxa"/>
            <w:vAlign w:val="center"/>
          </w:tcPr>
          <w:p w14:paraId="326ABAF1" w14:textId="2A9A3437"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439285DE" w14:textId="78D1EA0F"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10</w:t>
            </w:r>
          </w:p>
        </w:tc>
        <w:tc>
          <w:tcPr>
            <w:tcW w:w="1276" w:type="dxa"/>
            <w:vAlign w:val="center"/>
          </w:tcPr>
          <w:p w14:paraId="67267914" w14:textId="77777777" w:rsidR="00F7664B" w:rsidRPr="008924FD" w:rsidRDefault="00F7664B" w:rsidP="008924FD">
            <w:pPr>
              <w:spacing w:after="0" w:line="276" w:lineRule="auto"/>
              <w:jc w:val="center"/>
              <w:rPr>
                <w:rFonts w:eastAsia="Times New Roman" w:cs="Times New Roman"/>
                <w:kern w:val="0"/>
                <w:sz w:val="26"/>
                <w:szCs w:val="26"/>
                <w14:ligatures w14:val="none"/>
              </w:rPr>
            </w:pPr>
          </w:p>
        </w:tc>
      </w:tr>
      <w:tr w:rsidR="00F7664B" w:rsidRPr="00A72E1E" w14:paraId="4F304029" w14:textId="77777777" w:rsidTr="008924FD">
        <w:trPr>
          <w:trHeight w:val="20"/>
        </w:trPr>
        <w:tc>
          <w:tcPr>
            <w:tcW w:w="919" w:type="dxa"/>
            <w:noWrap/>
            <w:vAlign w:val="center"/>
          </w:tcPr>
          <w:p w14:paraId="75C95105" w14:textId="30AE12F6" w:rsidR="00F7664B" w:rsidRPr="008924FD" w:rsidRDefault="00F7664B" w:rsidP="00F7664B">
            <w:pPr>
              <w:spacing w:after="0" w:line="276" w:lineRule="auto"/>
              <w:jc w:val="center"/>
              <w:rPr>
                <w:rFonts w:cs="Times New Roman"/>
                <w:color w:val="000000"/>
                <w:sz w:val="26"/>
                <w:szCs w:val="26"/>
              </w:rPr>
            </w:pPr>
            <w:r w:rsidRPr="008924FD">
              <w:rPr>
                <w:rFonts w:cs="Times New Roman"/>
                <w:color w:val="000000"/>
                <w:sz w:val="26"/>
                <w:szCs w:val="26"/>
              </w:rPr>
              <w:lastRenderedPageBreak/>
              <w:t>2</w:t>
            </w:r>
          </w:p>
        </w:tc>
        <w:tc>
          <w:tcPr>
            <w:tcW w:w="2626" w:type="dxa"/>
            <w:vAlign w:val="center"/>
          </w:tcPr>
          <w:p w14:paraId="47362AFF" w14:textId="211A2975" w:rsidR="00F7664B" w:rsidRPr="008924FD" w:rsidRDefault="00F7664B" w:rsidP="00F7664B">
            <w:pPr>
              <w:spacing w:after="0" w:line="276" w:lineRule="auto"/>
              <w:rPr>
                <w:rFonts w:cs="Times New Roman"/>
                <w:color w:val="000000"/>
                <w:sz w:val="26"/>
                <w:szCs w:val="26"/>
              </w:rPr>
            </w:pPr>
            <w:r w:rsidRPr="008924FD">
              <w:rPr>
                <w:rFonts w:cs="Times New Roman"/>
                <w:color w:val="000000"/>
                <w:sz w:val="26"/>
                <w:szCs w:val="26"/>
              </w:rPr>
              <w:t>Đèn chiếu sáng</w:t>
            </w:r>
          </w:p>
        </w:tc>
        <w:tc>
          <w:tcPr>
            <w:tcW w:w="8505" w:type="dxa"/>
            <w:vAlign w:val="center"/>
          </w:tcPr>
          <w:p w14:paraId="108A9A7A" w14:textId="77777777" w:rsidR="00F7664B" w:rsidRPr="008924FD" w:rsidRDefault="00993E2B" w:rsidP="00C24E3F">
            <w:pPr>
              <w:spacing w:before="60" w:after="0" w:line="240" w:lineRule="auto"/>
              <w:rPr>
                <w:rFonts w:cs="Times New Roman"/>
                <w:sz w:val="26"/>
                <w:szCs w:val="26"/>
              </w:rPr>
            </w:pPr>
            <w:r w:rsidRPr="008924FD">
              <w:rPr>
                <w:rFonts w:cs="Times New Roman"/>
                <w:sz w:val="26"/>
                <w:szCs w:val="26"/>
              </w:rPr>
              <w:t xml:space="preserve">- </w:t>
            </w:r>
            <w:r w:rsidR="00F7664B" w:rsidRPr="008924FD">
              <w:rPr>
                <w:rFonts w:cs="Times New Roman"/>
                <w:sz w:val="26"/>
                <w:szCs w:val="26"/>
              </w:rPr>
              <w:t>Loại đèn thông dụng có chao; chân cao có điều chỉnh được các góc độ chiếu sáng khác nhau; dây điện dài; ánh sáng vàng; công suất khoảng 20W.</w:t>
            </w:r>
          </w:p>
          <w:p w14:paraId="3054EABA" w14:textId="77777777" w:rsidR="00993E2B" w:rsidRPr="008924FD" w:rsidRDefault="00993E2B" w:rsidP="00993E2B">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041C4DFC" w14:textId="44BDA215" w:rsidR="00993E2B" w:rsidRPr="008924FD" w:rsidRDefault="00993E2B" w:rsidP="00993E2B">
            <w:pPr>
              <w:spacing w:before="60" w:after="0" w:line="240" w:lineRule="auto"/>
              <w:rPr>
                <w:rFonts w:cs="Times New Roman"/>
                <w:color w:val="000000"/>
                <w:sz w:val="26"/>
                <w:szCs w:val="26"/>
              </w:rPr>
            </w:pPr>
            <w:r w:rsidRPr="008924FD">
              <w:rPr>
                <w:rFonts w:cs="Times New Roman"/>
                <w:sz w:val="26"/>
                <w:szCs w:val="26"/>
              </w:rPr>
              <w:t>- Bảo hành: 12 tháng.</w:t>
            </w:r>
          </w:p>
        </w:tc>
        <w:tc>
          <w:tcPr>
            <w:tcW w:w="992" w:type="dxa"/>
            <w:vAlign w:val="center"/>
          </w:tcPr>
          <w:p w14:paraId="4CE86BC0" w14:textId="280D379D"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0B7A8F3A" w14:textId="1E1B46BF"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15</w:t>
            </w:r>
          </w:p>
        </w:tc>
        <w:tc>
          <w:tcPr>
            <w:tcW w:w="1276" w:type="dxa"/>
            <w:vAlign w:val="center"/>
          </w:tcPr>
          <w:p w14:paraId="77D55BD0" w14:textId="77777777" w:rsidR="00F7664B" w:rsidRPr="008924FD" w:rsidRDefault="00F7664B" w:rsidP="008924FD">
            <w:pPr>
              <w:spacing w:after="0" w:line="276" w:lineRule="auto"/>
              <w:jc w:val="center"/>
              <w:rPr>
                <w:rFonts w:eastAsia="Times New Roman" w:cs="Times New Roman"/>
                <w:kern w:val="0"/>
                <w:sz w:val="26"/>
                <w:szCs w:val="26"/>
                <w14:ligatures w14:val="none"/>
              </w:rPr>
            </w:pPr>
          </w:p>
        </w:tc>
      </w:tr>
      <w:tr w:rsidR="00F7664B" w:rsidRPr="00A72E1E" w14:paraId="1884DE1B" w14:textId="77777777" w:rsidTr="008924FD">
        <w:trPr>
          <w:trHeight w:val="20"/>
        </w:trPr>
        <w:tc>
          <w:tcPr>
            <w:tcW w:w="919" w:type="dxa"/>
            <w:noWrap/>
            <w:vAlign w:val="center"/>
          </w:tcPr>
          <w:p w14:paraId="091A39A4" w14:textId="03B528ED" w:rsidR="00F7664B" w:rsidRPr="008924FD" w:rsidRDefault="00F7664B" w:rsidP="00F7664B">
            <w:pPr>
              <w:spacing w:after="0" w:line="276" w:lineRule="auto"/>
              <w:jc w:val="center"/>
              <w:rPr>
                <w:rFonts w:cs="Times New Roman"/>
                <w:color w:val="000000"/>
                <w:sz w:val="26"/>
                <w:szCs w:val="26"/>
              </w:rPr>
            </w:pPr>
            <w:r w:rsidRPr="008924FD">
              <w:rPr>
                <w:rFonts w:cs="Times New Roman"/>
                <w:color w:val="000000"/>
                <w:sz w:val="26"/>
                <w:szCs w:val="26"/>
              </w:rPr>
              <w:t>3</w:t>
            </w:r>
          </w:p>
        </w:tc>
        <w:tc>
          <w:tcPr>
            <w:tcW w:w="2626" w:type="dxa"/>
            <w:vAlign w:val="center"/>
          </w:tcPr>
          <w:p w14:paraId="4E220CC3" w14:textId="57EFC125" w:rsidR="00F7664B" w:rsidRPr="008924FD" w:rsidRDefault="00F7664B" w:rsidP="00F7664B">
            <w:pPr>
              <w:spacing w:after="0" w:line="276" w:lineRule="auto"/>
              <w:rPr>
                <w:rFonts w:cs="Times New Roman"/>
                <w:color w:val="000000"/>
                <w:sz w:val="26"/>
                <w:szCs w:val="26"/>
              </w:rPr>
            </w:pPr>
            <w:r w:rsidRPr="008924FD">
              <w:rPr>
                <w:rFonts w:cs="Times New Roman"/>
                <w:color w:val="000000"/>
                <w:sz w:val="26"/>
                <w:szCs w:val="26"/>
              </w:rPr>
              <w:t>Giá để mẫu vẽ và dụng cụ học tập</w:t>
            </w:r>
          </w:p>
        </w:tc>
        <w:tc>
          <w:tcPr>
            <w:tcW w:w="8505" w:type="dxa"/>
            <w:vAlign w:val="center"/>
          </w:tcPr>
          <w:p w14:paraId="29886846" w14:textId="77777777" w:rsidR="00F7664B" w:rsidRPr="008924FD" w:rsidRDefault="00F7664B" w:rsidP="00C24E3F">
            <w:pPr>
              <w:spacing w:before="60" w:after="0" w:line="240" w:lineRule="auto"/>
              <w:rPr>
                <w:rFonts w:cs="Times New Roman"/>
                <w:sz w:val="26"/>
                <w:szCs w:val="26"/>
              </w:rPr>
            </w:pPr>
            <w:r w:rsidRPr="008924FD">
              <w:rPr>
                <w:rFonts w:cs="Times New Roman"/>
                <w:sz w:val="26"/>
                <w:szCs w:val="26"/>
              </w:rPr>
              <w:t>- Kích thước: (1.2x0.4x0.9)m</w:t>
            </w:r>
            <w:r w:rsidRPr="008924FD">
              <w:rPr>
                <w:rFonts w:cs="Times New Roman"/>
                <w:sz w:val="26"/>
                <w:szCs w:val="26"/>
              </w:rPr>
              <w:br/>
              <w:t xml:space="preserve">- Giá có 7 ngăn, bằng gỗ cao su ghép dày 18mm (± 1mm) đã qua tẩm sấy chống mối mọt, được phủ PU, dễ tháo lắp và an toàn trong sử dụng; </w:t>
            </w:r>
            <w:r w:rsidRPr="008924FD">
              <w:rPr>
                <w:rFonts w:cs="Times New Roman"/>
                <w:sz w:val="26"/>
                <w:szCs w:val="26"/>
              </w:rPr>
              <w:br/>
              <w:t>- Mặt lưng bằng MDF 4mm  phủ trắng 2 mặt.</w:t>
            </w:r>
          </w:p>
          <w:p w14:paraId="7115081D" w14:textId="77777777" w:rsidR="00993E2B" w:rsidRPr="008924FD" w:rsidRDefault="00993E2B" w:rsidP="00993E2B">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0B5079EC" w14:textId="4EE533B3" w:rsidR="00993E2B" w:rsidRPr="008924FD" w:rsidRDefault="00993E2B" w:rsidP="00993E2B">
            <w:pPr>
              <w:spacing w:before="60" w:after="0" w:line="240" w:lineRule="auto"/>
              <w:rPr>
                <w:rFonts w:cs="Times New Roman"/>
                <w:color w:val="000000"/>
                <w:sz w:val="26"/>
                <w:szCs w:val="26"/>
              </w:rPr>
            </w:pPr>
            <w:r w:rsidRPr="008924FD">
              <w:rPr>
                <w:rFonts w:cs="Times New Roman"/>
                <w:sz w:val="26"/>
                <w:szCs w:val="26"/>
              </w:rPr>
              <w:t>- Bảo hành: 12 tháng.</w:t>
            </w:r>
          </w:p>
        </w:tc>
        <w:tc>
          <w:tcPr>
            <w:tcW w:w="992" w:type="dxa"/>
            <w:vAlign w:val="center"/>
          </w:tcPr>
          <w:p w14:paraId="2962077C" w14:textId="1775D685"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Cái</w:t>
            </w:r>
          </w:p>
        </w:tc>
        <w:tc>
          <w:tcPr>
            <w:tcW w:w="1134" w:type="dxa"/>
            <w:vAlign w:val="center"/>
          </w:tcPr>
          <w:p w14:paraId="30C5F517" w14:textId="1EB36A96"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26</w:t>
            </w:r>
          </w:p>
        </w:tc>
        <w:tc>
          <w:tcPr>
            <w:tcW w:w="1276" w:type="dxa"/>
            <w:vAlign w:val="center"/>
          </w:tcPr>
          <w:p w14:paraId="3558536A" w14:textId="77777777" w:rsidR="00F7664B" w:rsidRPr="008924FD" w:rsidRDefault="00F7664B" w:rsidP="008924FD">
            <w:pPr>
              <w:spacing w:after="0" w:line="276" w:lineRule="auto"/>
              <w:jc w:val="center"/>
              <w:rPr>
                <w:rFonts w:eastAsia="Times New Roman" w:cs="Times New Roman"/>
                <w:kern w:val="0"/>
                <w:sz w:val="26"/>
                <w:szCs w:val="26"/>
                <w14:ligatures w14:val="none"/>
              </w:rPr>
            </w:pPr>
          </w:p>
        </w:tc>
      </w:tr>
      <w:tr w:rsidR="00F7664B" w:rsidRPr="00A72E1E" w14:paraId="4636022A" w14:textId="77777777" w:rsidTr="008924FD">
        <w:trPr>
          <w:trHeight w:val="20"/>
        </w:trPr>
        <w:tc>
          <w:tcPr>
            <w:tcW w:w="919" w:type="dxa"/>
            <w:noWrap/>
            <w:vAlign w:val="center"/>
          </w:tcPr>
          <w:p w14:paraId="3C49680F" w14:textId="23D1995C" w:rsidR="00F7664B" w:rsidRPr="008924FD" w:rsidRDefault="00F7664B" w:rsidP="00F7664B">
            <w:pPr>
              <w:spacing w:after="0" w:line="276" w:lineRule="auto"/>
              <w:jc w:val="center"/>
              <w:rPr>
                <w:rFonts w:cs="Times New Roman"/>
                <w:color w:val="000000"/>
                <w:sz w:val="26"/>
                <w:szCs w:val="26"/>
              </w:rPr>
            </w:pPr>
            <w:r w:rsidRPr="008924FD">
              <w:rPr>
                <w:rFonts w:cs="Times New Roman"/>
                <w:color w:val="000000"/>
                <w:sz w:val="26"/>
                <w:szCs w:val="26"/>
              </w:rPr>
              <w:t>4</w:t>
            </w:r>
          </w:p>
        </w:tc>
        <w:tc>
          <w:tcPr>
            <w:tcW w:w="2626" w:type="dxa"/>
            <w:vAlign w:val="center"/>
          </w:tcPr>
          <w:p w14:paraId="6729CE67" w14:textId="3AF52DFF" w:rsidR="00F7664B" w:rsidRPr="008924FD" w:rsidRDefault="00F7664B" w:rsidP="00F7664B">
            <w:pPr>
              <w:spacing w:after="0" w:line="276" w:lineRule="auto"/>
              <w:rPr>
                <w:rFonts w:cs="Times New Roman"/>
                <w:color w:val="000000"/>
                <w:sz w:val="26"/>
                <w:szCs w:val="26"/>
              </w:rPr>
            </w:pPr>
            <w:r w:rsidRPr="008924FD">
              <w:rPr>
                <w:rFonts w:cs="Times New Roman"/>
                <w:color w:val="000000"/>
                <w:sz w:val="26"/>
                <w:szCs w:val="26"/>
              </w:rPr>
              <w:t>Bục, bệ</w:t>
            </w:r>
          </w:p>
        </w:tc>
        <w:tc>
          <w:tcPr>
            <w:tcW w:w="8505" w:type="dxa"/>
            <w:vAlign w:val="center"/>
          </w:tcPr>
          <w:p w14:paraId="034C92D0" w14:textId="77777777" w:rsidR="00F7664B" w:rsidRPr="008924FD" w:rsidRDefault="00F7664B" w:rsidP="00C24E3F">
            <w:pPr>
              <w:spacing w:before="60" w:after="0" w:line="240" w:lineRule="auto"/>
              <w:rPr>
                <w:rFonts w:cs="Times New Roman"/>
                <w:sz w:val="26"/>
                <w:szCs w:val="26"/>
              </w:rPr>
            </w:pPr>
            <w:r w:rsidRPr="008924FD">
              <w:rPr>
                <w:rFonts w:cs="Times New Roman"/>
                <w:sz w:val="26"/>
                <w:szCs w:val="26"/>
              </w:rPr>
              <w:t>- Bộ bục, bệ gồm 2 loại có kích thước như sau:</w:t>
            </w:r>
            <w:r w:rsidRPr="008924FD">
              <w:rPr>
                <w:rFonts w:cs="Times New Roman"/>
                <w:sz w:val="26"/>
                <w:szCs w:val="26"/>
              </w:rPr>
              <w:br/>
            </w:r>
            <w:r w:rsidR="00993E2B" w:rsidRPr="008924FD">
              <w:rPr>
                <w:rFonts w:cs="Times New Roman"/>
                <w:sz w:val="26"/>
                <w:szCs w:val="26"/>
              </w:rPr>
              <w:t xml:space="preserve">+ </w:t>
            </w:r>
            <w:r w:rsidRPr="008924FD">
              <w:rPr>
                <w:rFonts w:cs="Times New Roman"/>
                <w:sz w:val="26"/>
                <w:szCs w:val="26"/>
              </w:rPr>
              <w:t>Loại (1) dài 800mm, rộng 800mm, cao 1000mm; mặt bục, bệ làm bằng gỗ dày 18mm được sơn màu trắng, có khung bằng sắt (25x25)mm sơn tĩnh điện</w:t>
            </w:r>
            <w:r w:rsidRPr="008924FD">
              <w:rPr>
                <w:rFonts w:cs="Times New Roman"/>
                <w:sz w:val="26"/>
                <w:szCs w:val="26"/>
              </w:rPr>
              <w:br/>
            </w:r>
            <w:r w:rsidR="00993E2B" w:rsidRPr="008924FD">
              <w:rPr>
                <w:rFonts w:cs="Times New Roman"/>
                <w:sz w:val="26"/>
                <w:szCs w:val="26"/>
              </w:rPr>
              <w:t xml:space="preserve">+ </w:t>
            </w:r>
            <w:r w:rsidRPr="008924FD">
              <w:rPr>
                <w:rFonts w:cs="Times New Roman"/>
                <w:sz w:val="26"/>
                <w:szCs w:val="26"/>
              </w:rPr>
              <w:t>Loại (2) dài 200mm, rộng 300mm, cao 200mm; mặt bục, bệ làm bằng gỗ dày 18mm được sơn màu trắng, có khung bằng sắt (20x20)mm sơn tĩnh điện.</w:t>
            </w:r>
          </w:p>
          <w:p w14:paraId="2BA8E751" w14:textId="77777777" w:rsidR="00993E2B" w:rsidRPr="008924FD" w:rsidRDefault="00993E2B" w:rsidP="00993E2B">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49E04625" w14:textId="09BED949" w:rsidR="00993E2B" w:rsidRPr="008924FD" w:rsidRDefault="00993E2B" w:rsidP="00993E2B">
            <w:pPr>
              <w:spacing w:before="60" w:after="0" w:line="240" w:lineRule="auto"/>
              <w:rPr>
                <w:rFonts w:cs="Times New Roman"/>
                <w:color w:val="000000"/>
                <w:sz w:val="26"/>
                <w:szCs w:val="26"/>
              </w:rPr>
            </w:pPr>
            <w:r w:rsidRPr="008924FD">
              <w:rPr>
                <w:rFonts w:cs="Times New Roman"/>
                <w:sz w:val="26"/>
                <w:szCs w:val="26"/>
              </w:rPr>
              <w:t>- Bảo hành: 12 tháng.</w:t>
            </w:r>
          </w:p>
        </w:tc>
        <w:tc>
          <w:tcPr>
            <w:tcW w:w="992" w:type="dxa"/>
            <w:vAlign w:val="center"/>
          </w:tcPr>
          <w:p w14:paraId="3BEFD587" w14:textId="640CADCB"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7ADF7EF2" w14:textId="55743284"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6</w:t>
            </w:r>
          </w:p>
        </w:tc>
        <w:tc>
          <w:tcPr>
            <w:tcW w:w="1276" w:type="dxa"/>
            <w:vAlign w:val="center"/>
          </w:tcPr>
          <w:p w14:paraId="6B16011F" w14:textId="77777777" w:rsidR="00F7664B" w:rsidRPr="008924FD" w:rsidRDefault="00F7664B" w:rsidP="008924FD">
            <w:pPr>
              <w:spacing w:after="0" w:line="276" w:lineRule="auto"/>
              <w:jc w:val="center"/>
              <w:rPr>
                <w:rFonts w:eastAsia="Times New Roman" w:cs="Times New Roman"/>
                <w:kern w:val="0"/>
                <w:sz w:val="26"/>
                <w:szCs w:val="26"/>
                <w14:ligatures w14:val="none"/>
              </w:rPr>
            </w:pPr>
          </w:p>
        </w:tc>
      </w:tr>
      <w:tr w:rsidR="00F7664B" w:rsidRPr="00A72E1E" w14:paraId="607726A1" w14:textId="77777777" w:rsidTr="008924FD">
        <w:trPr>
          <w:trHeight w:val="20"/>
        </w:trPr>
        <w:tc>
          <w:tcPr>
            <w:tcW w:w="919" w:type="dxa"/>
            <w:noWrap/>
            <w:vAlign w:val="center"/>
          </w:tcPr>
          <w:p w14:paraId="20FDE17F" w14:textId="6AF265BA" w:rsidR="00F7664B" w:rsidRPr="008924FD" w:rsidRDefault="00F7664B" w:rsidP="00F7664B">
            <w:pPr>
              <w:spacing w:after="0" w:line="276" w:lineRule="auto"/>
              <w:jc w:val="center"/>
              <w:rPr>
                <w:rFonts w:cs="Times New Roman"/>
                <w:color w:val="000000"/>
                <w:sz w:val="26"/>
                <w:szCs w:val="26"/>
              </w:rPr>
            </w:pPr>
            <w:r w:rsidRPr="008924FD">
              <w:rPr>
                <w:rFonts w:cs="Times New Roman"/>
                <w:color w:val="000000"/>
                <w:sz w:val="26"/>
                <w:szCs w:val="26"/>
              </w:rPr>
              <w:t>5</w:t>
            </w:r>
          </w:p>
        </w:tc>
        <w:tc>
          <w:tcPr>
            <w:tcW w:w="2626" w:type="dxa"/>
            <w:vAlign w:val="center"/>
          </w:tcPr>
          <w:p w14:paraId="46C08F9E" w14:textId="70358575" w:rsidR="00F7664B" w:rsidRPr="008924FD" w:rsidRDefault="00F7664B" w:rsidP="00F7664B">
            <w:pPr>
              <w:spacing w:after="0" w:line="276" w:lineRule="auto"/>
              <w:rPr>
                <w:rFonts w:cs="Times New Roman"/>
                <w:color w:val="000000"/>
                <w:sz w:val="26"/>
                <w:szCs w:val="26"/>
              </w:rPr>
            </w:pPr>
            <w:r w:rsidRPr="008924FD">
              <w:rPr>
                <w:rFonts w:cs="Times New Roman"/>
                <w:color w:val="000000"/>
                <w:sz w:val="26"/>
                <w:szCs w:val="26"/>
              </w:rPr>
              <w:t>Tủ/giá</w:t>
            </w:r>
          </w:p>
        </w:tc>
        <w:tc>
          <w:tcPr>
            <w:tcW w:w="8505" w:type="dxa"/>
          </w:tcPr>
          <w:p w14:paraId="695EDC6D" w14:textId="77777777" w:rsidR="00993E2B" w:rsidRPr="008924FD" w:rsidRDefault="00F7664B" w:rsidP="00993E2B">
            <w:pPr>
              <w:spacing w:before="60" w:after="0" w:line="240" w:lineRule="auto"/>
              <w:rPr>
                <w:rFonts w:cs="Times New Roman"/>
                <w:color w:val="000000"/>
                <w:sz w:val="26"/>
                <w:szCs w:val="26"/>
              </w:rPr>
            </w:pPr>
            <w:r w:rsidRPr="008924FD">
              <w:rPr>
                <w:rFonts w:cs="Times New Roman"/>
                <w:color w:val="000000"/>
                <w:sz w:val="26"/>
                <w:szCs w:val="26"/>
              </w:rPr>
              <w:t>˗ Hàng hóa mới 100% chưa qua sử dụng, đạt tiêu chuẩn chất lượng ISO 9001: 2015; ISO 14001: 2015; ISO 45001: 2018.</w:t>
            </w:r>
            <w:r w:rsidRPr="008924FD">
              <w:rPr>
                <w:rFonts w:cs="Times New Roman"/>
                <w:color w:val="000000"/>
                <w:sz w:val="26"/>
                <w:szCs w:val="26"/>
              </w:rPr>
              <w:br/>
              <w:t>* Đặc tính kỹ thuật:</w:t>
            </w:r>
            <w:r w:rsidRPr="008924FD">
              <w:rPr>
                <w:rFonts w:cs="Times New Roman"/>
                <w:color w:val="000000"/>
                <w:sz w:val="26"/>
                <w:szCs w:val="26"/>
              </w:rPr>
              <w:br/>
              <w:t>˗ Kích thước: (1.000 x 450 x 2.000)mm (± 5%).</w:t>
            </w:r>
            <w:r w:rsidRPr="008924FD">
              <w:rPr>
                <w:rFonts w:cs="Times New Roman"/>
                <w:color w:val="000000"/>
                <w:sz w:val="26"/>
                <w:szCs w:val="26"/>
              </w:rPr>
              <w:br/>
              <w:t xml:space="preserve">˗ Vật liệu: Làm bằng gỗ cao su ghép, phủ PU 3 lớp bảo vệ, gồm 2 phần. Phần </w:t>
            </w:r>
            <w:r w:rsidRPr="008924FD">
              <w:rPr>
                <w:rFonts w:cs="Times New Roman"/>
                <w:color w:val="000000"/>
                <w:sz w:val="26"/>
                <w:szCs w:val="26"/>
              </w:rPr>
              <w:lastRenderedPageBreak/>
              <w:t>trên là 2 cánh kính có khung gỗ, kính 5ly, tay cầm, ổ khóa, bên trong chia làm 3 đợt. Phần dưới là 2 cánh gỗ mở có tay cầm, ổ khóa. Vách đứng, khung cánh mặt trước gỗ cao su ghép dày 18mm, vách mặt sau gỗ cao su ghép dày 10mm.</w:t>
            </w:r>
            <w:r w:rsidRPr="008924FD">
              <w:rPr>
                <w:rFonts w:cs="Times New Roman"/>
                <w:color w:val="000000"/>
                <w:sz w:val="26"/>
                <w:szCs w:val="26"/>
              </w:rPr>
              <w:br/>
              <w:t>˗ Tiếp xúc sàn bằng các đế, nút nhựa chính phẩm ABS màu, chống vỡ, chống mài mòn và trượt.</w:t>
            </w:r>
            <w:r w:rsidRPr="008924FD">
              <w:rPr>
                <w:rFonts w:cs="Times New Roman"/>
                <w:color w:val="000000"/>
                <w:sz w:val="26"/>
                <w:szCs w:val="26"/>
              </w:rPr>
              <w:br/>
            </w:r>
            <w:r w:rsidR="00993E2B" w:rsidRPr="008924FD">
              <w:rPr>
                <w:rFonts w:cs="Times New Roman"/>
                <w:color w:val="000000"/>
                <w:sz w:val="26"/>
                <w:szCs w:val="26"/>
              </w:rPr>
              <w:t>- Xuất xứ: Việt Nam.</w:t>
            </w:r>
          </w:p>
          <w:p w14:paraId="64526901" w14:textId="773B38CE" w:rsidR="00F7664B" w:rsidRPr="008924FD" w:rsidRDefault="00993E2B" w:rsidP="00993E2B">
            <w:pPr>
              <w:spacing w:before="60" w:after="0" w:line="240" w:lineRule="auto"/>
              <w:rPr>
                <w:rFonts w:cs="Times New Roman"/>
                <w:color w:val="000000"/>
                <w:sz w:val="26"/>
                <w:szCs w:val="26"/>
              </w:rPr>
            </w:pPr>
            <w:r w:rsidRPr="008924FD">
              <w:rPr>
                <w:rFonts w:cs="Times New Roman"/>
                <w:sz w:val="26"/>
                <w:szCs w:val="26"/>
              </w:rPr>
              <w:t>- Bảo hành: 12 tháng.</w:t>
            </w:r>
          </w:p>
        </w:tc>
        <w:tc>
          <w:tcPr>
            <w:tcW w:w="992" w:type="dxa"/>
            <w:vAlign w:val="center"/>
          </w:tcPr>
          <w:p w14:paraId="48932594" w14:textId="65C2CFC3"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Cái</w:t>
            </w:r>
          </w:p>
        </w:tc>
        <w:tc>
          <w:tcPr>
            <w:tcW w:w="1134" w:type="dxa"/>
            <w:vAlign w:val="center"/>
          </w:tcPr>
          <w:p w14:paraId="50156CEA" w14:textId="7DA9558F"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24</w:t>
            </w:r>
          </w:p>
        </w:tc>
        <w:tc>
          <w:tcPr>
            <w:tcW w:w="1276" w:type="dxa"/>
            <w:vAlign w:val="center"/>
          </w:tcPr>
          <w:p w14:paraId="61003827" w14:textId="77777777" w:rsidR="00F7664B" w:rsidRPr="008924FD" w:rsidRDefault="00F7664B" w:rsidP="008924FD">
            <w:pPr>
              <w:spacing w:after="0" w:line="276" w:lineRule="auto"/>
              <w:jc w:val="center"/>
              <w:rPr>
                <w:rFonts w:eastAsia="Times New Roman" w:cs="Times New Roman"/>
                <w:kern w:val="0"/>
                <w:sz w:val="26"/>
                <w:szCs w:val="26"/>
                <w14:ligatures w14:val="none"/>
              </w:rPr>
            </w:pPr>
          </w:p>
        </w:tc>
      </w:tr>
      <w:tr w:rsidR="00F7664B" w:rsidRPr="00A72E1E" w14:paraId="42751016" w14:textId="77777777" w:rsidTr="008924FD">
        <w:trPr>
          <w:trHeight w:val="20"/>
        </w:trPr>
        <w:tc>
          <w:tcPr>
            <w:tcW w:w="919" w:type="dxa"/>
            <w:noWrap/>
            <w:vAlign w:val="center"/>
          </w:tcPr>
          <w:p w14:paraId="5611CEFF" w14:textId="504DC121" w:rsidR="00F7664B" w:rsidRPr="008924FD" w:rsidRDefault="00F7664B" w:rsidP="00F7664B">
            <w:pPr>
              <w:spacing w:after="0" w:line="276" w:lineRule="auto"/>
              <w:jc w:val="center"/>
              <w:rPr>
                <w:rFonts w:cs="Times New Roman"/>
                <w:color w:val="000000"/>
                <w:sz w:val="26"/>
                <w:szCs w:val="26"/>
              </w:rPr>
            </w:pPr>
            <w:r w:rsidRPr="008924FD">
              <w:rPr>
                <w:rFonts w:cs="Times New Roman"/>
                <w:color w:val="000000"/>
                <w:sz w:val="26"/>
                <w:szCs w:val="26"/>
              </w:rPr>
              <w:t>6</w:t>
            </w:r>
          </w:p>
        </w:tc>
        <w:tc>
          <w:tcPr>
            <w:tcW w:w="2626" w:type="dxa"/>
            <w:vAlign w:val="center"/>
          </w:tcPr>
          <w:p w14:paraId="043EE4AE" w14:textId="51F6F0EB" w:rsidR="00F7664B" w:rsidRPr="008924FD" w:rsidRDefault="00F7664B" w:rsidP="00F7664B">
            <w:pPr>
              <w:spacing w:after="0" w:line="276" w:lineRule="auto"/>
              <w:rPr>
                <w:rFonts w:cs="Times New Roman"/>
                <w:color w:val="000000"/>
                <w:sz w:val="26"/>
                <w:szCs w:val="26"/>
              </w:rPr>
            </w:pPr>
            <w:r w:rsidRPr="008924FD">
              <w:rPr>
                <w:rFonts w:cs="Times New Roman"/>
                <w:color w:val="000000"/>
                <w:sz w:val="26"/>
                <w:szCs w:val="26"/>
              </w:rPr>
              <w:t>Mẫu vẽ</w:t>
            </w:r>
          </w:p>
        </w:tc>
        <w:tc>
          <w:tcPr>
            <w:tcW w:w="8505" w:type="dxa"/>
          </w:tcPr>
          <w:p w14:paraId="659AAFA0" w14:textId="77777777" w:rsidR="00F7664B" w:rsidRPr="008924FD" w:rsidRDefault="00F7664B" w:rsidP="00C24E3F">
            <w:pPr>
              <w:spacing w:before="60" w:after="0" w:line="240" w:lineRule="auto"/>
              <w:rPr>
                <w:rFonts w:cs="Times New Roman"/>
                <w:sz w:val="26"/>
                <w:szCs w:val="26"/>
              </w:rPr>
            </w:pPr>
            <w:r w:rsidRPr="008924FD">
              <w:rPr>
                <w:rFonts w:cs="Times New Roman"/>
                <w:sz w:val="26"/>
                <w:szCs w:val="26"/>
              </w:rPr>
              <w:t>Bộ mẫu vẽ gồm có 6 khối:</w:t>
            </w:r>
            <w:r w:rsidRPr="008924FD">
              <w:rPr>
                <w:rFonts w:cs="Times New Roman"/>
                <w:sz w:val="26"/>
                <w:szCs w:val="26"/>
              </w:rPr>
              <w:br/>
            </w:r>
            <w:r w:rsidR="00993E2B" w:rsidRPr="008924FD">
              <w:rPr>
                <w:rFonts w:cs="Times New Roman"/>
                <w:sz w:val="26"/>
                <w:szCs w:val="26"/>
              </w:rPr>
              <w:t>-</w:t>
            </w:r>
            <w:r w:rsidRPr="008924FD">
              <w:rPr>
                <w:rFonts w:cs="Times New Roman"/>
                <w:sz w:val="26"/>
                <w:szCs w:val="26"/>
              </w:rPr>
              <w:t xml:space="preserve"> Khối cơ bản 3 khối:</w:t>
            </w:r>
            <w:r w:rsidRPr="008924FD">
              <w:rPr>
                <w:rFonts w:cs="Times New Roman"/>
                <w:sz w:val="26"/>
                <w:szCs w:val="26"/>
              </w:rPr>
              <w:br/>
            </w:r>
            <w:r w:rsidR="00993E2B" w:rsidRPr="008924FD">
              <w:rPr>
                <w:rFonts w:cs="Times New Roman"/>
                <w:sz w:val="26"/>
                <w:szCs w:val="26"/>
              </w:rPr>
              <w:t xml:space="preserve">+ </w:t>
            </w:r>
            <w:r w:rsidRPr="008924FD">
              <w:rPr>
                <w:rFonts w:cs="Times New Roman"/>
                <w:sz w:val="26"/>
                <w:szCs w:val="26"/>
              </w:rPr>
              <w:t>01 khối lập phương kích thước: (250x250x250)mm.</w:t>
            </w:r>
            <w:r w:rsidRPr="008924FD">
              <w:rPr>
                <w:rFonts w:cs="Times New Roman"/>
                <w:sz w:val="26"/>
                <w:szCs w:val="26"/>
              </w:rPr>
              <w:br/>
            </w:r>
            <w:r w:rsidR="00993E2B" w:rsidRPr="008924FD">
              <w:rPr>
                <w:rFonts w:cs="Times New Roman"/>
                <w:sz w:val="26"/>
                <w:szCs w:val="26"/>
              </w:rPr>
              <w:t xml:space="preserve">+ </w:t>
            </w:r>
            <w:r w:rsidRPr="008924FD">
              <w:rPr>
                <w:rFonts w:cs="Times New Roman"/>
                <w:sz w:val="26"/>
                <w:szCs w:val="26"/>
              </w:rPr>
              <w:t>01 khối cầu đường kính 200mm.</w:t>
            </w:r>
            <w:r w:rsidRPr="008924FD">
              <w:rPr>
                <w:rFonts w:cs="Times New Roman"/>
                <w:sz w:val="26"/>
                <w:szCs w:val="26"/>
              </w:rPr>
              <w:br/>
            </w:r>
            <w:r w:rsidR="00993E2B" w:rsidRPr="008924FD">
              <w:rPr>
                <w:rFonts w:cs="Times New Roman"/>
                <w:sz w:val="26"/>
                <w:szCs w:val="26"/>
              </w:rPr>
              <w:t xml:space="preserve">+ </w:t>
            </w:r>
            <w:r w:rsidRPr="008924FD">
              <w:rPr>
                <w:rFonts w:cs="Times New Roman"/>
                <w:sz w:val="26"/>
                <w:szCs w:val="26"/>
              </w:rPr>
              <w:t>01 khối hình chóp tam giác cân, đáy hình vuông, kích thước: các cạnh đáy (200x200)mm; cao 300mm.</w:t>
            </w:r>
            <w:r w:rsidRPr="008924FD">
              <w:rPr>
                <w:rFonts w:cs="Times New Roman"/>
                <w:sz w:val="26"/>
                <w:szCs w:val="26"/>
              </w:rPr>
              <w:br/>
            </w:r>
            <w:r w:rsidR="00993E2B" w:rsidRPr="008924FD">
              <w:rPr>
                <w:rFonts w:cs="Times New Roman"/>
                <w:sz w:val="26"/>
                <w:szCs w:val="26"/>
              </w:rPr>
              <w:t>-</w:t>
            </w:r>
            <w:r w:rsidRPr="008924FD">
              <w:rPr>
                <w:rFonts w:cs="Times New Roman"/>
                <w:sz w:val="26"/>
                <w:szCs w:val="26"/>
              </w:rPr>
              <w:t xml:space="preserve"> Khối biến thể 3 khối:</w:t>
            </w:r>
            <w:r w:rsidRPr="008924FD">
              <w:rPr>
                <w:rFonts w:cs="Times New Roman"/>
                <w:sz w:val="26"/>
                <w:szCs w:val="26"/>
              </w:rPr>
              <w:br/>
            </w:r>
            <w:r w:rsidR="00993E2B" w:rsidRPr="008924FD">
              <w:rPr>
                <w:rFonts w:cs="Times New Roman"/>
                <w:sz w:val="26"/>
                <w:szCs w:val="26"/>
              </w:rPr>
              <w:t xml:space="preserve">+ </w:t>
            </w:r>
            <w:r w:rsidRPr="008924FD">
              <w:rPr>
                <w:rFonts w:cs="Times New Roman"/>
                <w:sz w:val="26"/>
                <w:szCs w:val="26"/>
              </w:rPr>
              <w:t>01 khối hộp chữ nhật kích thước: dài 300 mm, rộng 150mm; cao 100mm.</w:t>
            </w:r>
            <w:r w:rsidRPr="008924FD">
              <w:rPr>
                <w:rFonts w:cs="Times New Roman"/>
                <w:sz w:val="26"/>
                <w:szCs w:val="26"/>
              </w:rPr>
              <w:br/>
            </w:r>
            <w:r w:rsidR="00993E2B" w:rsidRPr="008924FD">
              <w:rPr>
                <w:rFonts w:cs="Times New Roman"/>
                <w:sz w:val="26"/>
                <w:szCs w:val="26"/>
              </w:rPr>
              <w:t xml:space="preserve">+ </w:t>
            </w:r>
            <w:r w:rsidRPr="008924FD">
              <w:rPr>
                <w:rFonts w:cs="Times New Roman"/>
                <w:sz w:val="26"/>
                <w:szCs w:val="26"/>
              </w:rPr>
              <w:t>01 khối trụ kích thước: cao 300mm; đường kính 160mm.</w:t>
            </w:r>
            <w:r w:rsidRPr="008924FD">
              <w:rPr>
                <w:rFonts w:cs="Times New Roman"/>
                <w:sz w:val="26"/>
                <w:szCs w:val="26"/>
              </w:rPr>
              <w:br/>
            </w:r>
            <w:r w:rsidR="00993E2B" w:rsidRPr="008924FD">
              <w:rPr>
                <w:rFonts w:cs="Times New Roman"/>
                <w:sz w:val="26"/>
                <w:szCs w:val="26"/>
              </w:rPr>
              <w:t xml:space="preserve">+ </w:t>
            </w:r>
            <w:r w:rsidRPr="008924FD">
              <w:rPr>
                <w:rFonts w:cs="Times New Roman"/>
                <w:sz w:val="26"/>
                <w:szCs w:val="26"/>
              </w:rPr>
              <w:t>01 khối chóp nón kích thước: chiều cao 350mm, đường kính đáy 250mm.</w:t>
            </w:r>
            <w:r w:rsidRPr="008924FD">
              <w:rPr>
                <w:rFonts w:cs="Times New Roman"/>
                <w:sz w:val="26"/>
                <w:szCs w:val="26"/>
              </w:rPr>
              <w:br/>
            </w:r>
            <w:r w:rsidR="00993E2B" w:rsidRPr="008924FD">
              <w:rPr>
                <w:rFonts w:cs="Times New Roman"/>
                <w:sz w:val="26"/>
                <w:szCs w:val="26"/>
              </w:rPr>
              <w:t xml:space="preserve">- </w:t>
            </w:r>
            <w:r w:rsidRPr="008924FD">
              <w:rPr>
                <w:rFonts w:cs="Times New Roman"/>
                <w:sz w:val="26"/>
                <w:szCs w:val="26"/>
              </w:rPr>
              <w:t>Vật liệu: Bằng nhựa HI, không cong vênh, chịu được nước, an toàn trong sử dụng. Màu trắng.</w:t>
            </w:r>
          </w:p>
          <w:p w14:paraId="7A5086E1" w14:textId="77777777" w:rsidR="00993E2B" w:rsidRPr="008924FD" w:rsidRDefault="00993E2B" w:rsidP="00993E2B">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7BD7AB18" w14:textId="7E536C4E" w:rsidR="00993E2B" w:rsidRPr="008924FD" w:rsidRDefault="00993E2B" w:rsidP="00993E2B">
            <w:pPr>
              <w:spacing w:before="60" w:after="0" w:line="240" w:lineRule="auto"/>
              <w:rPr>
                <w:rFonts w:cs="Times New Roman"/>
                <w:color w:val="000000"/>
                <w:sz w:val="26"/>
                <w:szCs w:val="26"/>
              </w:rPr>
            </w:pPr>
            <w:r w:rsidRPr="008924FD">
              <w:rPr>
                <w:rFonts w:cs="Times New Roman"/>
                <w:sz w:val="26"/>
                <w:szCs w:val="26"/>
              </w:rPr>
              <w:t>- Bảo hành: 12 tháng.</w:t>
            </w:r>
          </w:p>
        </w:tc>
        <w:tc>
          <w:tcPr>
            <w:tcW w:w="992" w:type="dxa"/>
            <w:vAlign w:val="center"/>
          </w:tcPr>
          <w:p w14:paraId="1BCBA74A" w14:textId="64445A77"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6EDD8730" w14:textId="2D4F6977"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13</w:t>
            </w:r>
          </w:p>
        </w:tc>
        <w:tc>
          <w:tcPr>
            <w:tcW w:w="1276" w:type="dxa"/>
            <w:vAlign w:val="center"/>
          </w:tcPr>
          <w:p w14:paraId="43983D50" w14:textId="77777777" w:rsidR="00F7664B" w:rsidRPr="008924FD" w:rsidRDefault="00F7664B" w:rsidP="008924FD">
            <w:pPr>
              <w:spacing w:after="0" w:line="276" w:lineRule="auto"/>
              <w:jc w:val="center"/>
              <w:rPr>
                <w:rFonts w:eastAsia="Times New Roman" w:cs="Times New Roman"/>
                <w:kern w:val="0"/>
                <w:sz w:val="26"/>
                <w:szCs w:val="26"/>
                <w14:ligatures w14:val="none"/>
              </w:rPr>
            </w:pPr>
          </w:p>
        </w:tc>
      </w:tr>
      <w:tr w:rsidR="00F7664B" w:rsidRPr="00A72E1E" w14:paraId="303B5BD2" w14:textId="77777777" w:rsidTr="008924FD">
        <w:trPr>
          <w:trHeight w:val="20"/>
        </w:trPr>
        <w:tc>
          <w:tcPr>
            <w:tcW w:w="919" w:type="dxa"/>
            <w:noWrap/>
            <w:vAlign w:val="center"/>
          </w:tcPr>
          <w:p w14:paraId="1FF6F6A8" w14:textId="098550B9" w:rsidR="00F7664B" w:rsidRPr="008924FD" w:rsidRDefault="00F7664B" w:rsidP="00F7664B">
            <w:pPr>
              <w:spacing w:after="0" w:line="276" w:lineRule="auto"/>
              <w:jc w:val="center"/>
              <w:rPr>
                <w:rFonts w:cs="Times New Roman"/>
                <w:color w:val="000000"/>
                <w:sz w:val="26"/>
                <w:szCs w:val="26"/>
              </w:rPr>
            </w:pPr>
            <w:r w:rsidRPr="008924FD">
              <w:rPr>
                <w:rFonts w:cs="Times New Roman"/>
                <w:color w:val="000000"/>
                <w:sz w:val="26"/>
                <w:szCs w:val="26"/>
              </w:rPr>
              <w:t>7</w:t>
            </w:r>
          </w:p>
        </w:tc>
        <w:tc>
          <w:tcPr>
            <w:tcW w:w="2626" w:type="dxa"/>
            <w:vAlign w:val="center"/>
          </w:tcPr>
          <w:p w14:paraId="60615CA0" w14:textId="5A768B84" w:rsidR="00F7664B" w:rsidRPr="008924FD" w:rsidRDefault="00F7664B" w:rsidP="00F7664B">
            <w:pPr>
              <w:spacing w:after="0" w:line="276" w:lineRule="auto"/>
              <w:rPr>
                <w:rFonts w:cs="Times New Roman"/>
                <w:color w:val="000000"/>
                <w:sz w:val="26"/>
                <w:szCs w:val="26"/>
              </w:rPr>
            </w:pPr>
            <w:r w:rsidRPr="008924FD">
              <w:rPr>
                <w:rFonts w:cs="Times New Roman"/>
                <w:color w:val="000000"/>
                <w:sz w:val="26"/>
                <w:szCs w:val="26"/>
              </w:rPr>
              <w:t>Giá vẽ (3 chân hoặc chữ A)</w:t>
            </w:r>
          </w:p>
        </w:tc>
        <w:tc>
          <w:tcPr>
            <w:tcW w:w="8505" w:type="dxa"/>
            <w:vAlign w:val="center"/>
          </w:tcPr>
          <w:p w14:paraId="78C2ACE0" w14:textId="77777777" w:rsidR="00F7664B" w:rsidRPr="008924FD" w:rsidRDefault="00F7664B" w:rsidP="00C24E3F">
            <w:pPr>
              <w:spacing w:before="60" w:after="0" w:line="240" w:lineRule="auto"/>
              <w:rPr>
                <w:rFonts w:cs="Times New Roman"/>
                <w:sz w:val="26"/>
                <w:szCs w:val="26"/>
              </w:rPr>
            </w:pPr>
            <w:r w:rsidRPr="008924FD">
              <w:rPr>
                <w:rFonts w:cs="Times New Roman"/>
                <w:sz w:val="26"/>
                <w:szCs w:val="26"/>
              </w:rPr>
              <w:t>- Tăng giảm chiều cao từ 1m đến 1.4m</w:t>
            </w:r>
            <w:r w:rsidRPr="008924FD">
              <w:rPr>
                <w:rFonts w:cs="Times New Roman"/>
                <w:sz w:val="26"/>
                <w:szCs w:val="26"/>
              </w:rPr>
              <w:br/>
              <w:t xml:space="preserve">- Có thể di chuyển, xếp gọn trong lớp học; </w:t>
            </w:r>
            <w:r w:rsidRPr="008924FD">
              <w:rPr>
                <w:rFonts w:cs="Times New Roman"/>
                <w:sz w:val="26"/>
                <w:szCs w:val="26"/>
              </w:rPr>
              <w:br/>
              <w:t>- Chất liệu: Bằng sắt ống vuông 20, 25mm dày 1.2mm, tròn đường kính 16, tole dày 1mm. Toàn bộ sơn tĩnh điện. Liên kết bằng mối hàn có khí CO2 bảo vệ. Tiếp xúc sàn bằng đế nhựa,  không cong vênh, chịu được nước, an toàn trong sử dụng.</w:t>
            </w:r>
          </w:p>
          <w:p w14:paraId="5F6F0269" w14:textId="77777777" w:rsidR="00993E2B" w:rsidRPr="008924FD" w:rsidRDefault="00993E2B" w:rsidP="00993E2B">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122B5EEA" w14:textId="40BC6BDB" w:rsidR="00993E2B" w:rsidRPr="008924FD" w:rsidRDefault="00993E2B" w:rsidP="00993E2B">
            <w:pPr>
              <w:spacing w:before="60" w:after="0" w:line="240" w:lineRule="auto"/>
              <w:rPr>
                <w:rFonts w:cs="Times New Roman"/>
                <w:color w:val="000000"/>
                <w:sz w:val="26"/>
                <w:szCs w:val="26"/>
              </w:rPr>
            </w:pPr>
            <w:r w:rsidRPr="008924FD">
              <w:rPr>
                <w:rFonts w:cs="Times New Roman"/>
                <w:sz w:val="26"/>
                <w:szCs w:val="26"/>
              </w:rPr>
              <w:lastRenderedPageBreak/>
              <w:t>- Bảo hành: 12 tháng.</w:t>
            </w:r>
          </w:p>
        </w:tc>
        <w:tc>
          <w:tcPr>
            <w:tcW w:w="992" w:type="dxa"/>
            <w:vAlign w:val="center"/>
          </w:tcPr>
          <w:p w14:paraId="24E4E2FE" w14:textId="5A8DB2BA"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Cái</w:t>
            </w:r>
          </w:p>
        </w:tc>
        <w:tc>
          <w:tcPr>
            <w:tcW w:w="1134" w:type="dxa"/>
            <w:vAlign w:val="center"/>
          </w:tcPr>
          <w:p w14:paraId="7BE4F5A6" w14:textId="090E61C4"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1.025</w:t>
            </w:r>
          </w:p>
        </w:tc>
        <w:tc>
          <w:tcPr>
            <w:tcW w:w="1276" w:type="dxa"/>
            <w:vAlign w:val="center"/>
          </w:tcPr>
          <w:p w14:paraId="19B0D72B" w14:textId="77777777" w:rsidR="00F7664B" w:rsidRPr="008924FD" w:rsidRDefault="00F7664B" w:rsidP="008924FD">
            <w:pPr>
              <w:spacing w:after="0" w:line="276" w:lineRule="auto"/>
              <w:jc w:val="center"/>
              <w:rPr>
                <w:rFonts w:eastAsia="Times New Roman" w:cs="Times New Roman"/>
                <w:kern w:val="0"/>
                <w:sz w:val="26"/>
                <w:szCs w:val="26"/>
                <w14:ligatures w14:val="none"/>
              </w:rPr>
            </w:pPr>
          </w:p>
        </w:tc>
      </w:tr>
      <w:tr w:rsidR="00F7664B" w:rsidRPr="00A72E1E" w14:paraId="7750D62E" w14:textId="77777777" w:rsidTr="008924FD">
        <w:trPr>
          <w:trHeight w:val="20"/>
        </w:trPr>
        <w:tc>
          <w:tcPr>
            <w:tcW w:w="919" w:type="dxa"/>
            <w:noWrap/>
            <w:vAlign w:val="center"/>
          </w:tcPr>
          <w:p w14:paraId="0A874367" w14:textId="10D33DA5" w:rsidR="00F7664B" w:rsidRPr="008924FD" w:rsidRDefault="00F7664B" w:rsidP="00F7664B">
            <w:pPr>
              <w:spacing w:after="0" w:line="276" w:lineRule="auto"/>
              <w:jc w:val="center"/>
              <w:rPr>
                <w:rFonts w:cs="Times New Roman"/>
                <w:color w:val="000000"/>
                <w:sz w:val="26"/>
                <w:szCs w:val="26"/>
              </w:rPr>
            </w:pPr>
            <w:r w:rsidRPr="008924FD">
              <w:rPr>
                <w:rFonts w:cs="Times New Roman"/>
                <w:color w:val="000000"/>
                <w:sz w:val="26"/>
                <w:szCs w:val="26"/>
              </w:rPr>
              <w:t>8</w:t>
            </w:r>
          </w:p>
        </w:tc>
        <w:tc>
          <w:tcPr>
            <w:tcW w:w="2626" w:type="dxa"/>
            <w:vAlign w:val="center"/>
          </w:tcPr>
          <w:p w14:paraId="02318151" w14:textId="12F08BA1" w:rsidR="00F7664B" w:rsidRPr="008924FD" w:rsidRDefault="00F7664B" w:rsidP="00F7664B">
            <w:pPr>
              <w:spacing w:after="0" w:line="276" w:lineRule="auto"/>
              <w:rPr>
                <w:rFonts w:cs="Times New Roman"/>
                <w:color w:val="000000"/>
                <w:sz w:val="26"/>
                <w:szCs w:val="26"/>
              </w:rPr>
            </w:pPr>
            <w:r w:rsidRPr="008924FD">
              <w:rPr>
                <w:rFonts w:cs="Times New Roman"/>
                <w:color w:val="000000"/>
                <w:sz w:val="26"/>
                <w:szCs w:val="26"/>
              </w:rPr>
              <w:t>Phần mềm thiết kế thông dụng</w:t>
            </w:r>
          </w:p>
        </w:tc>
        <w:tc>
          <w:tcPr>
            <w:tcW w:w="8505" w:type="dxa"/>
            <w:vAlign w:val="center"/>
          </w:tcPr>
          <w:p w14:paraId="403AAB0F" w14:textId="1ED82750" w:rsidR="00F7664B" w:rsidRPr="008924FD" w:rsidRDefault="00F7664B" w:rsidP="00C24E3F">
            <w:pPr>
              <w:spacing w:before="60" w:after="0" w:line="240" w:lineRule="auto"/>
              <w:rPr>
                <w:rFonts w:cs="Times New Roman"/>
                <w:color w:val="000000"/>
                <w:sz w:val="26"/>
                <w:szCs w:val="26"/>
              </w:rPr>
            </w:pPr>
            <w:r w:rsidRPr="008924FD">
              <w:rPr>
                <w:rFonts w:cs="Times New Roman"/>
                <w:sz w:val="26"/>
                <w:szCs w:val="26"/>
              </w:rPr>
              <w:t>Adobe creative cloud Bản quyền 1 năm</w:t>
            </w:r>
          </w:p>
        </w:tc>
        <w:tc>
          <w:tcPr>
            <w:tcW w:w="992" w:type="dxa"/>
            <w:vAlign w:val="center"/>
          </w:tcPr>
          <w:p w14:paraId="25C145DB" w14:textId="07C947AA"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02A1A027" w14:textId="4FCF05B8"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7</w:t>
            </w:r>
          </w:p>
        </w:tc>
        <w:tc>
          <w:tcPr>
            <w:tcW w:w="1276" w:type="dxa"/>
            <w:vAlign w:val="center"/>
          </w:tcPr>
          <w:p w14:paraId="0D89B77C" w14:textId="77777777" w:rsidR="00F7664B" w:rsidRPr="008924FD" w:rsidRDefault="00F7664B" w:rsidP="008924FD">
            <w:pPr>
              <w:spacing w:after="0" w:line="276" w:lineRule="auto"/>
              <w:jc w:val="center"/>
              <w:rPr>
                <w:rFonts w:eastAsia="Times New Roman" w:cs="Times New Roman"/>
                <w:kern w:val="0"/>
                <w:sz w:val="26"/>
                <w:szCs w:val="26"/>
                <w14:ligatures w14:val="none"/>
              </w:rPr>
            </w:pPr>
          </w:p>
        </w:tc>
      </w:tr>
      <w:tr w:rsidR="00F7664B" w:rsidRPr="00A72E1E" w14:paraId="7C758FD9" w14:textId="77777777" w:rsidTr="008924FD">
        <w:trPr>
          <w:trHeight w:val="20"/>
        </w:trPr>
        <w:tc>
          <w:tcPr>
            <w:tcW w:w="919" w:type="dxa"/>
            <w:noWrap/>
            <w:vAlign w:val="center"/>
          </w:tcPr>
          <w:p w14:paraId="73359426" w14:textId="31296B2B" w:rsidR="00F7664B" w:rsidRPr="008924FD" w:rsidRDefault="00F7664B" w:rsidP="00F7664B">
            <w:pPr>
              <w:spacing w:after="0" w:line="276" w:lineRule="auto"/>
              <w:jc w:val="center"/>
              <w:rPr>
                <w:rFonts w:cs="Times New Roman"/>
                <w:color w:val="000000"/>
                <w:sz w:val="26"/>
                <w:szCs w:val="26"/>
              </w:rPr>
            </w:pPr>
            <w:r w:rsidRPr="008924FD">
              <w:rPr>
                <w:rFonts w:cs="Times New Roman"/>
                <w:color w:val="000000"/>
                <w:sz w:val="26"/>
                <w:szCs w:val="26"/>
              </w:rPr>
              <w:t>9</w:t>
            </w:r>
          </w:p>
        </w:tc>
        <w:tc>
          <w:tcPr>
            <w:tcW w:w="2626" w:type="dxa"/>
            <w:vAlign w:val="center"/>
          </w:tcPr>
          <w:p w14:paraId="6981764E" w14:textId="1D0115A2" w:rsidR="00F7664B" w:rsidRPr="008924FD" w:rsidRDefault="00F7664B" w:rsidP="00F7664B">
            <w:pPr>
              <w:spacing w:after="0" w:line="276" w:lineRule="auto"/>
              <w:rPr>
                <w:rFonts w:cs="Times New Roman"/>
                <w:color w:val="000000"/>
                <w:sz w:val="26"/>
                <w:szCs w:val="26"/>
              </w:rPr>
            </w:pPr>
            <w:r w:rsidRPr="008924FD">
              <w:rPr>
                <w:rFonts w:cs="Times New Roman"/>
                <w:color w:val="000000"/>
                <w:sz w:val="26"/>
                <w:szCs w:val="26"/>
              </w:rPr>
              <w:t>Phần mềm hướng dẫn thiết kế thời trang</w:t>
            </w:r>
          </w:p>
        </w:tc>
        <w:tc>
          <w:tcPr>
            <w:tcW w:w="8505" w:type="dxa"/>
            <w:vAlign w:val="center"/>
          </w:tcPr>
          <w:p w14:paraId="26A47BF5" w14:textId="6568DF0F" w:rsidR="00F7664B" w:rsidRPr="008924FD" w:rsidRDefault="00F7664B" w:rsidP="00C24E3F">
            <w:pPr>
              <w:spacing w:before="60" w:after="0" w:line="240" w:lineRule="auto"/>
              <w:rPr>
                <w:rFonts w:cs="Times New Roman"/>
                <w:color w:val="000000"/>
                <w:sz w:val="26"/>
                <w:szCs w:val="26"/>
              </w:rPr>
            </w:pPr>
            <w:r w:rsidRPr="008924FD">
              <w:rPr>
                <w:rFonts w:cs="Times New Roman"/>
                <w:sz w:val="26"/>
                <w:szCs w:val="26"/>
              </w:rPr>
              <w:t>Adobe creative cloud Bản quyền 1 năm</w:t>
            </w:r>
          </w:p>
        </w:tc>
        <w:tc>
          <w:tcPr>
            <w:tcW w:w="992" w:type="dxa"/>
            <w:vAlign w:val="center"/>
          </w:tcPr>
          <w:p w14:paraId="0F3435E1" w14:textId="541B5030"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6103C457" w14:textId="36E0344E"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7</w:t>
            </w:r>
          </w:p>
        </w:tc>
        <w:tc>
          <w:tcPr>
            <w:tcW w:w="1276" w:type="dxa"/>
            <w:vAlign w:val="center"/>
          </w:tcPr>
          <w:p w14:paraId="68902202" w14:textId="77777777" w:rsidR="00F7664B" w:rsidRPr="008924FD" w:rsidRDefault="00F7664B" w:rsidP="008924FD">
            <w:pPr>
              <w:spacing w:after="0" w:line="276" w:lineRule="auto"/>
              <w:jc w:val="center"/>
              <w:rPr>
                <w:rFonts w:eastAsia="Times New Roman" w:cs="Times New Roman"/>
                <w:kern w:val="0"/>
                <w:sz w:val="26"/>
                <w:szCs w:val="26"/>
                <w14:ligatures w14:val="none"/>
              </w:rPr>
            </w:pPr>
          </w:p>
        </w:tc>
      </w:tr>
      <w:tr w:rsidR="00F7664B" w:rsidRPr="00A72E1E" w14:paraId="29E9D4B9" w14:textId="77777777" w:rsidTr="008924FD">
        <w:trPr>
          <w:trHeight w:val="20"/>
        </w:trPr>
        <w:tc>
          <w:tcPr>
            <w:tcW w:w="919" w:type="dxa"/>
            <w:noWrap/>
            <w:vAlign w:val="center"/>
          </w:tcPr>
          <w:p w14:paraId="451C71F7" w14:textId="4DA7A67E" w:rsidR="00F7664B" w:rsidRPr="008924FD" w:rsidRDefault="00F7664B" w:rsidP="00F7664B">
            <w:pPr>
              <w:spacing w:after="0" w:line="276" w:lineRule="auto"/>
              <w:jc w:val="center"/>
              <w:rPr>
                <w:rFonts w:cs="Times New Roman"/>
                <w:color w:val="000000"/>
                <w:sz w:val="26"/>
                <w:szCs w:val="26"/>
              </w:rPr>
            </w:pPr>
            <w:r w:rsidRPr="008924FD">
              <w:rPr>
                <w:rFonts w:cs="Times New Roman"/>
                <w:color w:val="000000"/>
                <w:sz w:val="26"/>
                <w:szCs w:val="26"/>
              </w:rPr>
              <w:t>10</w:t>
            </w:r>
          </w:p>
        </w:tc>
        <w:tc>
          <w:tcPr>
            <w:tcW w:w="2626" w:type="dxa"/>
            <w:vAlign w:val="center"/>
          </w:tcPr>
          <w:p w14:paraId="6F4CED90" w14:textId="33AB03EB" w:rsidR="00F7664B" w:rsidRPr="008924FD" w:rsidRDefault="00F7664B" w:rsidP="00F7664B">
            <w:pPr>
              <w:spacing w:after="0" w:line="276" w:lineRule="auto"/>
              <w:rPr>
                <w:rFonts w:cs="Times New Roman"/>
                <w:color w:val="000000"/>
                <w:sz w:val="26"/>
                <w:szCs w:val="26"/>
              </w:rPr>
            </w:pPr>
            <w:r w:rsidRPr="008924FD">
              <w:rPr>
                <w:rFonts w:cs="Times New Roman"/>
                <w:color w:val="000000"/>
                <w:sz w:val="26"/>
                <w:szCs w:val="26"/>
              </w:rPr>
              <w:t>Phần mềm thông dụng thiết kế ảnh</w:t>
            </w:r>
          </w:p>
        </w:tc>
        <w:tc>
          <w:tcPr>
            <w:tcW w:w="8505" w:type="dxa"/>
            <w:vAlign w:val="center"/>
          </w:tcPr>
          <w:p w14:paraId="7542AF89" w14:textId="034228BB" w:rsidR="00F7664B" w:rsidRPr="008924FD" w:rsidRDefault="00F7664B" w:rsidP="00C24E3F">
            <w:pPr>
              <w:spacing w:before="60" w:after="0" w:line="240" w:lineRule="auto"/>
              <w:rPr>
                <w:rFonts w:cs="Times New Roman"/>
                <w:color w:val="000000"/>
                <w:sz w:val="26"/>
                <w:szCs w:val="26"/>
              </w:rPr>
            </w:pPr>
            <w:r w:rsidRPr="008924FD">
              <w:rPr>
                <w:rFonts w:cs="Times New Roman"/>
                <w:sz w:val="26"/>
                <w:szCs w:val="26"/>
              </w:rPr>
              <w:t>Adobe creative cloud Bản quyền 1 năm</w:t>
            </w:r>
          </w:p>
        </w:tc>
        <w:tc>
          <w:tcPr>
            <w:tcW w:w="992" w:type="dxa"/>
            <w:vAlign w:val="center"/>
          </w:tcPr>
          <w:p w14:paraId="1A550F49" w14:textId="52435945"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4C382861" w14:textId="7CC48A19"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7</w:t>
            </w:r>
          </w:p>
        </w:tc>
        <w:tc>
          <w:tcPr>
            <w:tcW w:w="1276" w:type="dxa"/>
            <w:vAlign w:val="center"/>
          </w:tcPr>
          <w:p w14:paraId="2171E84F" w14:textId="77777777" w:rsidR="00F7664B" w:rsidRPr="008924FD" w:rsidRDefault="00F7664B" w:rsidP="008924FD">
            <w:pPr>
              <w:spacing w:after="0" w:line="276" w:lineRule="auto"/>
              <w:jc w:val="center"/>
              <w:rPr>
                <w:rFonts w:eastAsia="Times New Roman" w:cs="Times New Roman"/>
                <w:kern w:val="0"/>
                <w:sz w:val="26"/>
                <w:szCs w:val="26"/>
                <w14:ligatures w14:val="none"/>
              </w:rPr>
            </w:pPr>
          </w:p>
        </w:tc>
      </w:tr>
      <w:tr w:rsidR="00F7664B" w:rsidRPr="00A72E1E" w14:paraId="358F457C" w14:textId="77777777" w:rsidTr="008924FD">
        <w:trPr>
          <w:trHeight w:val="20"/>
        </w:trPr>
        <w:tc>
          <w:tcPr>
            <w:tcW w:w="919" w:type="dxa"/>
            <w:noWrap/>
            <w:vAlign w:val="center"/>
          </w:tcPr>
          <w:p w14:paraId="0A9295A0" w14:textId="42C22789" w:rsidR="00F7664B" w:rsidRPr="008924FD" w:rsidRDefault="00F7664B" w:rsidP="00F7664B">
            <w:pPr>
              <w:spacing w:after="0" w:line="276" w:lineRule="auto"/>
              <w:jc w:val="center"/>
              <w:rPr>
                <w:rFonts w:cs="Times New Roman"/>
                <w:color w:val="000000"/>
                <w:sz w:val="26"/>
                <w:szCs w:val="26"/>
              </w:rPr>
            </w:pPr>
            <w:r w:rsidRPr="008924FD">
              <w:rPr>
                <w:rFonts w:cs="Times New Roman"/>
                <w:color w:val="000000"/>
                <w:sz w:val="26"/>
                <w:szCs w:val="26"/>
              </w:rPr>
              <w:t>11</w:t>
            </w:r>
          </w:p>
        </w:tc>
        <w:tc>
          <w:tcPr>
            <w:tcW w:w="2626" w:type="dxa"/>
            <w:vAlign w:val="center"/>
          </w:tcPr>
          <w:p w14:paraId="3482DB7D" w14:textId="2D739274" w:rsidR="00F7664B" w:rsidRPr="008924FD" w:rsidRDefault="00F7664B" w:rsidP="00F7664B">
            <w:pPr>
              <w:spacing w:after="0" w:line="276" w:lineRule="auto"/>
              <w:rPr>
                <w:rFonts w:cs="Times New Roman"/>
                <w:color w:val="000000"/>
                <w:sz w:val="26"/>
                <w:szCs w:val="26"/>
              </w:rPr>
            </w:pPr>
            <w:r w:rsidRPr="008924FD">
              <w:rPr>
                <w:rFonts w:cs="Times New Roman"/>
                <w:color w:val="000000"/>
                <w:sz w:val="26"/>
                <w:szCs w:val="26"/>
              </w:rPr>
              <w:t>Phần mềm thông dụng thiết kế video/clip</w:t>
            </w:r>
          </w:p>
        </w:tc>
        <w:tc>
          <w:tcPr>
            <w:tcW w:w="8505" w:type="dxa"/>
            <w:vAlign w:val="center"/>
          </w:tcPr>
          <w:p w14:paraId="1B2B2560" w14:textId="1C213F17" w:rsidR="00F7664B" w:rsidRPr="008924FD" w:rsidRDefault="00F7664B" w:rsidP="00C24E3F">
            <w:pPr>
              <w:spacing w:before="60" w:after="0" w:line="240" w:lineRule="auto"/>
              <w:rPr>
                <w:rFonts w:cs="Times New Roman"/>
                <w:color w:val="000000"/>
                <w:sz w:val="26"/>
                <w:szCs w:val="26"/>
              </w:rPr>
            </w:pPr>
            <w:r w:rsidRPr="008924FD">
              <w:rPr>
                <w:rFonts w:cs="Times New Roman"/>
                <w:sz w:val="26"/>
                <w:szCs w:val="26"/>
              </w:rPr>
              <w:t>Adobe creative cloud Bản quyền 1 năm</w:t>
            </w:r>
          </w:p>
        </w:tc>
        <w:tc>
          <w:tcPr>
            <w:tcW w:w="992" w:type="dxa"/>
            <w:vAlign w:val="center"/>
          </w:tcPr>
          <w:p w14:paraId="61459AFB" w14:textId="1AF2DFB7"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4657777C" w14:textId="727D220E"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8</w:t>
            </w:r>
          </w:p>
        </w:tc>
        <w:tc>
          <w:tcPr>
            <w:tcW w:w="1276" w:type="dxa"/>
            <w:vAlign w:val="center"/>
          </w:tcPr>
          <w:p w14:paraId="248FA3E5" w14:textId="77777777" w:rsidR="00F7664B" w:rsidRPr="008924FD" w:rsidRDefault="00F7664B" w:rsidP="008924FD">
            <w:pPr>
              <w:spacing w:after="0" w:line="276" w:lineRule="auto"/>
              <w:jc w:val="center"/>
              <w:rPr>
                <w:rFonts w:eastAsia="Times New Roman" w:cs="Times New Roman"/>
                <w:kern w:val="0"/>
                <w:sz w:val="26"/>
                <w:szCs w:val="26"/>
                <w14:ligatures w14:val="none"/>
              </w:rPr>
            </w:pPr>
          </w:p>
        </w:tc>
      </w:tr>
      <w:tr w:rsidR="00F7664B" w:rsidRPr="00A72E1E" w14:paraId="16EBA491" w14:textId="77777777" w:rsidTr="008924FD">
        <w:trPr>
          <w:trHeight w:val="20"/>
        </w:trPr>
        <w:tc>
          <w:tcPr>
            <w:tcW w:w="919" w:type="dxa"/>
            <w:noWrap/>
            <w:vAlign w:val="center"/>
          </w:tcPr>
          <w:p w14:paraId="54696FDA" w14:textId="45C64442" w:rsidR="00F7664B" w:rsidRPr="008924FD" w:rsidRDefault="00F7664B" w:rsidP="00F7664B">
            <w:pPr>
              <w:spacing w:after="0" w:line="276" w:lineRule="auto"/>
              <w:jc w:val="center"/>
              <w:rPr>
                <w:rFonts w:cs="Times New Roman"/>
                <w:color w:val="000000"/>
                <w:sz w:val="26"/>
                <w:szCs w:val="26"/>
              </w:rPr>
            </w:pPr>
            <w:r w:rsidRPr="008924FD">
              <w:rPr>
                <w:rFonts w:cs="Times New Roman"/>
                <w:color w:val="000000"/>
                <w:sz w:val="26"/>
                <w:szCs w:val="26"/>
              </w:rPr>
              <w:t>12</w:t>
            </w:r>
          </w:p>
        </w:tc>
        <w:tc>
          <w:tcPr>
            <w:tcW w:w="2626" w:type="dxa"/>
            <w:vAlign w:val="center"/>
          </w:tcPr>
          <w:p w14:paraId="6BF4D4CF" w14:textId="623562D4" w:rsidR="00F7664B" w:rsidRPr="008924FD" w:rsidRDefault="00F7664B" w:rsidP="00F7664B">
            <w:pPr>
              <w:spacing w:after="0" w:line="276" w:lineRule="auto"/>
              <w:rPr>
                <w:rFonts w:cs="Times New Roman"/>
                <w:color w:val="000000"/>
                <w:sz w:val="26"/>
                <w:szCs w:val="26"/>
              </w:rPr>
            </w:pPr>
            <w:r w:rsidRPr="008924FD">
              <w:rPr>
                <w:rFonts w:cs="Times New Roman"/>
                <w:color w:val="000000"/>
                <w:sz w:val="26"/>
                <w:szCs w:val="26"/>
              </w:rPr>
              <w:t>Phần mềm thông dụng thiết kế trang Website</w:t>
            </w:r>
          </w:p>
        </w:tc>
        <w:tc>
          <w:tcPr>
            <w:tcW w:w="8505" w:type="dxa"/>
            <w:vAlign w:val="center"/>
          </w:tcPr>
          <w:p w14:paraId="2A950881" w14:textId="427E0ED4" w:rsidR="00F7664B" w:rsidRPr="008924FD" w:rsidRDefault="00F7664B" w:rsidP="00C24E3F">
            <w:pPr>
              <w:spacing w:before="60" w:after="0" w:line="240" w:lineRule="auto"/>
              <w:rPr>
                <w:rFonts w:cs="Times New Roman"/>
                <w:color w:val="000000"/>
                <w:sz w:val="26"/>
                <w:szCs w:val="26"/>
              </w:rPr>
            </w:pPr>
            <w:r w:rsidRPr="008924FD">
              <w:rPr>
                <w:rFonts w:cs="Times New Roman"/>
                <w:sz w:val="26"/>
                <w:szCs w:val="26"/>
              </w:rPr>
              <w:t>Adobe creative cloud Bản quyền 1 năm</w:t>
            </w:r>
          </w:p>
        </w:tc>
        <w:tc>
          <w:tcPr>
            <w:tcW w:w="992" w:type="dxa"/>
            <w:vAlign w:val="center"/>
          </w:tcPr>
          <w:p w14:paraId="327407B8" w14:textId="4590643A"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2858E2EE" w14:textId="4F61E9B3"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8</w:t>
            </w:r>
          </w:p>
        </w:tc>
        <w:tc>
          <w:tcPr>
            <w:tcW w:w="1276" w:type="dxa"/>
            <w:vAlign w:val="center"/>
          </w:tcPr>
          <w:p w14:paraId="75068A11" w14:textId="77777777" w:rsidR="00F7664B" w:rsidRPr="008924FD" w:rsidRDefault="00F7664B" w:rsidP="008924FD">
            <w:pPr>
              <w:spacing w:after="0" w:line="276" w:lineRule="auto"/>
              <w:jc w:val="center"/>
              <w:rPr>
                <w:rFonts w:eastAsia="Times New Roman" w:cs="Times New Roman"/>
                <w:kern w:val="0"/>
                <w:sz w:val="26"/>
                <w:szCs w:val="26"/>
                <w14:ligatures w14:val="none"/>
              </w:rPr>
            </w:pPr>
          </w:p>
        </w:tc>
      </w:tr>
      <w:tr w:rsidR="00F7664B" w:rsidRPr="00A72E1E" w14:paraId="468FED70" w14:textId="77777777" w:rsidTr="008924FD">
        <w:trPr>
          <w:trHeight w:val="20"/>
        </w:trPr>
        <w:tc>
          <w:tcPr>
            <w:tcW w:w="919" w:type="dxa"/>
            <w:noWrap/>
            <w:vAlign w:val="center"/>
          </w:tcPr>
          <w:p w14:paraId="691501DA" w14:textId="351D4A77" w:rsidR="00F7664B" w:rsidRPr="008924FD" w:rsidRDefault="00F7664B" w:rsidP="00F7664B">
            <w:pPr>
              <w:spacing w:after="0" w:line="276" w:lineRule="auto"/>
              <w:jc w:val="center"/>
              <w:rPr>
                <w:rFonts w:cs="Times New Roman"/>
                <w:color w:val="000000"/>
                <w:sz w:val="26"/>
                <w:szCs w:val="26"/>
              </w:rPr>
            </w:pPr>
            <w:r w:rsidRPr="008924FD">
              <w:rPr>
                <w:rFonts w:cs="Times New Roman"/>
                <w:color w:val="000000"/>
                <w:sz w:val="26"/>
                <w:szCs w:val="26"/>
              </w:rPr>
              <w:t>13</w:t>
            </w:r>
          </w:p>
        </w:tc>
        <w:tc>
          <w:tcPr>
            <w:tcW w:w="2626" w:type="dxa"/>
            <w:vAlign w:val="center"/>
          </w:tcPr>
          <w:p w14:paraId="65F4E45B" w14:textId="3FBE7CD7" w:rsidR="00F7664B" w:rsidRPr="008924FD" w:rsidRDefault="00F7664B" w:rsidP="00F7664B">
            <w:pPr>
              <w:spacing w:after="0" w:line="276" w:lineRule="auto"/>
              <w:rPr>
                <w:rFonts w:cs="Times New Roman"/>
                <w:color w:val="000000"/>
                <w:sz w:val="26"/>
                <w:szCs w:val="26"/>
              </w:rPr>
            </w:pPr>
            <w:r w:rsidRPr="008924FD">
              <w:rPr>
                <w:rFonts w:cs="Times New Roman"/>
                <w:color w:val="000000"/>
                <w:sz w:val="26"/>
                <w:szCs w:val="26"/>
              </w:rPr>
              <w:t>Phần mềm thông dụng thiết kế kiến trúc và nội thất</w:t>
            </w:r>
          </w:p>
        </w:tc>
        <w:tc>
          <w:tcPr>
            <w:tcW w:w="8505" w:type="dxa"/>
            <w:vAlign w:val="center"/>
          </w:tcPr>
          <w:p w14:paraId="7EE960EE" w14:textId="42658126" w:rsidR="00F7664B" w:rsidRPr="008924FD" w:rsidRDefault="00C24E3F" w:rsidP="00C24E3F">
            <w:pPr>
              <w:spacing w:before="60" w:after="0" w:line="240" w:lineRule="auto"/>
              <w:rPr>
                <w:rFonts w:cs="Times New Roman"/>
                <w:color w:val="000000"/>
                <w:sz w:val="26"/>
                <w:szCs w:val="26"/>
              </w:rPr>
            </w:pPr>
            <w:r w:rsidRPr="008924FD">
              <w:rPr>
                <w:rFonts w:cs="Times New Roman"/>
                <w:color w:val="000000"/>
                <w:sz w:val="26"/>
                <w:szCs w:val="26"/>
              </w:rPr>
              <w:t>Phần mềm thông dụng thiết kế kiến trúc và nội thất. Phần mềm không vi phạm bản quyền</w:t>
            </w:r>
          </w:p>
        </w:tc>
        <w:tc>
          <w:tcPr>
            <w:tcW w:w="992" w:type="dxa"/>
            <w:vAlign w:val="center"/>
          </w:tcPr>
          <w:p w14:paraId="5A387D8D" w14:textId="7A4F4FB1"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44356410" w14:textId="4FB12712"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7</w:t>
            </w:r>
          </w:p>
        </w:tc>
        <w:tc>
          <w:tcPr>
            <w:tcW w:w="1276" w:type="dxa"/>
            <w:vAlign w:val="center"/>
          </w:tcPr>
          <w:p w14:paraId="4F4C8B7C" w14:textId="77777777" w:rsidR="00F7664B" w:rsidRPr="008924FD" w:rsidRDefault="00F7664B" w:rsidP="008924FD">
            <w:pPr>
              <w:spacing w:after="0" w:line="276" w:lineRule="auto"/>
              <w:jc w:val="center"/>
              <w:rPr>
                <w:rFonts w:eastAsia="Times New Roman" w:cs="Times New Roman"/>
                <w:kern w:val="0"/>
                <w:sz w:val="26"/>
                <w:szCs w:val="26"/>
                <w14:ligatures w14:val="none"/>
              </w:rPr>
            </w:pPr>
          </w:p>
        </w:tc>
      </w:tr>
      <w:tr w:rsidR="00F7664B" w:rsidRPr="00A72E1E" w14:paraId="1849B07E" w14:textId="77777777" w:rsidTr="008924FD">
        <w:trPr>
          <w:trHeight w:val="20"/>
        </w:trPr>
        <w:tc>
          <w:tcPr>
            <w:tcW w:w="919" w:type="dxa"/>
            <w:noWrap/>
            <w:vAlign w:val="center"/>
          </w:tcPr>
          <w:p w14:paraId="1A94AFEA" w14:textId="09C81422" w:rsidR="00F7664B" w:rsidRPr="008924FD" w:rsidRDefault="00F7664B" w:rsidP="00F7664B">
            <w:pPr>
              <w:spacing w:after="0" w:line="276" w:lineRule="auto"/>
              <w:jc w:val="center"/>
              <w:rPr>
                <w:rFonts w:cs="Times New Roman"/>
                <w:color w:val="000000"/>
                <w:sz w:val="26"/>
                <w:szCs w:val="26"/>
              </w:rPr>
            </w:pPr>
            <w:r w:rsidRPr="008924FD">
              <w:rPr>
                <w:rFonts w:cs="Times New Roman"/>
                <w:color w:val="000000"/>
                <w:sz w:val="26"/>
                <w:szCs w:val="26"/>
              </w:rPr>
              <w:t>14</w:t>
            </w:r>
          </w:p>
        </w:tc>
        <w:tc>
          <w:tcPr>
            <w:tcW w:w="2626" w:type="dxa"/>
            <w:vAlign w:val="center"/>
          </w:tcPr>
          <w:p w14:paraId="552D6FC2" w14:textId="5BB90F87" w:rsidR="00F7664B" w:rsidRPr="008924FD" w:rsidRDefault="00F7664B" w:rsidP="00F7664B">
            <w:pPr>
              <w:spacing w:after="0" w:line="276" w:lineRule="auto"/>
              <w:rPr>
                <w:rFonts w:cs="Times New Roman"/>
                <w:color w:val="000000"/>
                <w:sz w:val="26"/>
                <w:szCs w:val="26"/>
              </w:rPr>
            </w:pPr>
            <w:r w:rsidRPr="008924FD">
              <w:rPr>
                <w:rFonts w:cs="Times New Roman"/>
                <w:color w:val="000000"/>
                <w:sz w:val="26"/>
                <w:szCs w:val="26"/>
              </w:rPr>
              <w:t>Video giới thiệu về các di sản kiến trúc cần bảo vệ</w:t>
            </w:r>
          </w:p>
        </w:tc>
        <w:tc>
          <w:tcPr>
            <w:tcW w:w="8505" w:type="dxa"/>
            <w:vAlign w:val="center"/>
          </w:tcPr>
          <w:p w14:paraId="1777B4C7" w14:textId="35915823" w:rsidR="00F7664B" w:rsidRPr="008924FD" w:rsidRDefault="00993E2B" w:rsidP="00C24E3F">
            <w:pPr>
              <w:spacing w:before="60" w:after="0" w:line="240" w:lineRule="auto"/>
              <w:rPr>
                <w:rFonts w:cs="Times New Roman"/>
                <w:sz w:val="26"/>
                <w:szCs w:val="26"/>
              </w:rPr>
            </w:pPr>
            <w:r w:rsidRPr="008924FD">
              <w:rPr>
                <w:rFonts w:cs="Times New Roman"/>
                <w:sz w:val="26"/>
                <w:szCs w:val="26"/>
              </w:rPr>
              <w:t xml:space="preserve">- </w:t>
            </w:r>
            <w:r w:rsidR="00F7664B" w:rsidRPr="008924FD">
              <w:rPr>
                <w:rFonts w:cs="Times New Roman"/>
                <w:sz w:val="26"/>
                <w:szCs w:val="26"/>
              </w:rPr>
              <w:t>Video giới thiệu một số công trình, di sản kiến trúc của Việt Nam và thế giới cần được bảo tồn. Video thể hiện các di sản kiến trúc cần bảo vệ và kèm lời giới thiệu về công trình, di sản kiến trúc cần bảo vệ.</w:t>
            </w:r>
            <w:r w:rsidR="00F7664B" w:rsidRPr="008924FD">
              <w:rPr>
                <w:rFonts w:cs="Times New Roman"/>
                <w:sz w:val="26"/>
                <w:szCs w:val="26"/>
              </w:rPr>
              <w:br/>
            </w:r>
            <w:r w:rsidRPr="008924FD">
              <w:rPr>
                <w:rFonts w:cs="Times New Roman"/>
                <w:sz w:val="26"/>
                <w:szCs w:val="26"/>
              </w:rPr>
              <w:t xml:space="preserve">- </w:t>
            </w:r>
            <w:r w:rsidR="00F7664B" w:rsidRPr="008924FD">
              <w:rPr>
                <w:rFonts w:cs="Times New Roman"/>
                <w:sz w:val="26"/>
                <w:szCs w:val="26"/>
              </w:rPr>
              <w:t>Video/clip có thời lượng không quá 3 phút,  độ phân giải full HD (1920x1080), hình ảnh và âm thanh rõ nét, có thuyết minh (hoặc phụ đề)</w:t>
            </w:r>
            <w:r w:rsidR="00F7664B" w:rsidRPr="008924FD">
              <w:rPr>
                <w:rFonts w:cs="Times New Roman"/>
                <w:sz w:val="26"/>
                <w:szCs w:val="26"/>
              </w:rPr>
              <w:br/>
            </w:r>
            <w:r w:rsidRPr="008924FD">
              <w:rPr>
                <w:rFonts w:cs="Times New Roman"/>
                <w:sz w:val="26"/>
                <w:szCs w:val="26"/>
              </w:rPr>
              <w:t xml:space="preserve">- </w:t>
            </w:r>
            <w:r w:rsidR="00F7664B" w:rsidRPr="008924FD">
              <w:rPr>
                <w:rFonts w:cs="Times New Roman"/>
                <w:sz w:val="26"/>
                <w:szCs w:val="26"/>
              </w:rPr>
              <w:t>Video/ clip được tích hợp trong USB môn mĩ thuật</w:t>
            </w:r>
            <w:r w:rsidRPr="008924FD">
              <w:rPr>
                <w:rFonts w:cs="Times New Roman"/>
                <w:sz w:val="26"/>
                <w:szCs w:val="26"/>
              </w:rPr>
              <w:t>, bảo mật, chống sao chép.</w:t>
            </w:r>
            <w:r w:rsidR="00F7664B" w:rsidRPr="008924FD">
              <w:rPr>
                <w:rFonts w:cs="Times New Roman"/>
                <w:sz w:val="26"/>
                <w:szCs w:val="26"/>
              </w:rPr>
              <w:br/>
            </w:r>
            <w:r w:rsidRPr="008924FD">
              <w:rPr>
                <w:rFonts w:cs="Times New Roman"/>
                <w:sz w:val="26"/>
                <w:szCs w:val="26"/>
              </w:rPr>
              <w:t>-</w:t>
            </w:r>
            <w:r w:rsidR="00F7664B" w:rsidRPr="008924FD">
              <w:rPr>
                <w:rFonts w:cs="Times New Roman"/>
                <w:sz w:val="26"/>
                <w:szCs w:val="26"/>
              </w:rPr>
              <w:t xml:space="preserve"> Video/clip/phim đã đăng ký quyền tác giả và có quyết định xuất bản phù hợp với Luật Xuất bản. </w:t>
            </w:r>
            <w:r w:rsidR="00F7664B" w:rsidRPr="008924FD">
              <w:rPr>
                <w:rFonts w:cs="Times New Roman"/>
                <w:sz w:val="26"/>
                <w:szCs w:val="26"/>
              </w:rPr>
              <w:br/>
            </w:r>
            <w:r w:rsidRPr="008924FD">
              <w:rPr>
                <w:rFonts w:cs="Times New Roman"/>
                <w:sz w:val="26"/>
                <w:szCs w:val="26"/>
              </w:rPr>
              <w:t>-</w:t>
            </w:r>
            <w:r w:rsidR="00F7664B" w:rsidRPr="008924FD">
              <w:rPr>
                <w:rFonts w:cs="Times New Roman"/>
                <w:sz w:val="26"/>
                <w:szCs w:val="26"/>
              </w:rPr>
              <w:t xml:space="preserve"> Nhà sản xuất hoặc đơn vị liên kết xuất bản video/clip/phim đạt chứng nhận ISO 9001: 2015; ISO 14001: 2015; ISO 45001:2018; ISO/IEC 27001:2022.</w:t>
            </w:r>
          </w:p>
          <w:p w14:paraId="665EEA37" w14:textId="77777777" w:rsidR="00993E2B" w:rsidRPr="008924FD" w:rsidRDefault="00993E2B" w:rsidP="00993E2B">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4B2557D1" w14:textId="624C3B76" w:rsidR="00993E2B" w:rsidRPr="008924FD" w:rsidRDefault="00993E2B" w:rsidP="00993E2B">
            <w:pPr>
              <w:spacing w:before="60" w:after="0" w:line="240" w:lineRule="auto"/>
              <w:rPr>
                <w:rFonts w:cs="Times New Roman"/>
                <w:color w:val="000000"/>
                <w:sz w:val="26"/>
                <w:szCs w:val="26"/>
              </w:rPr>
            </w:pPr>
            <w:r w:rsidRPr="008924FD">
              <w:rPr>
                <w:rFonts w:cs="Times New Roman"/>
                <w:sz w:val="26"/>
                <w:szCs w:val="26"/>
              </w:rPr>
              <w:t>- Bảo hành: 12 tháng.</w:t>
            </w:r>
          </w:p>
        </w:tc>
        <w:tc>
          <w:tcPr>
            <w:tcW w:w="992" w:type="dxa"/>
            <w:vAlign w:val="center"/>
          </w:tcPr>
          <w:p w14:paraId="72A6CDCE" w14:textId="5A34BB6C"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043252B9" w14:textId="34070EED"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7</w:t>
            </w:r>
          </w:p>
        </w:tc>
        <w:tc>
          <w:tcPr>
            <w:tcW w:w="1276" w:type="dxa"/>
            <w:vAlign w:val="center"/>
          </w:tcPr>
          <w:p w14:paraId="199C327D" w14:textId="77777777" w:rsidR="00F7664B" w:rsidRPr="008924FD" w:rsidRDefault="00F7664B" w:rsidP="008924FD">
            <w:pPr>
              <w:spacing w:after="0" w:line="276" w:lineRule="auto"/>
              <w:jc w:val="center"/>
              <w:rPr>
                <w:rFonts w:eastAsia="Times New Roman" w:cs="Times New Roman"/>
                <w:kern w:val="0"/>
                <w:sz w:val="26"/>
                <w:szCs w:val="26"/>
                <w14:ligatures w14:val="none"/>
              </w:rPr>
            </w:pPr>
          </w:p>
        </w:tc>
      </w:tr>
      <w:tr w:rsidR="00F7664B" w:rsidRPr="00A72E1E" w14:paraId="3A3DDC02" w14:textId="77777777" w:rsidTr="008924FD">
        <w:trPr>
          <w:trHeight w:val="20"/>
        </w:trPr>
        <w:tc>
          <w:tcPr>
            <w:tcW w:w="919" w:type="dxa"/>
            <w:noWrap/>
            <w:vAlign w:val="center"/>
          </w:tcPr>
          <w:p w14:paraId="5E048566" w14:textId="65958A34" w:rsidR="00F7664B" w:rsidRPr="008924FD" w:rsidRDefault="00F7664B" w:rsidP="00F7664B">
            <w:pPr>
              <w:spacing w:after="0" w:line="276" w:lineRule="auto"/>
              <w:jc w:val="center"/>
              <w:rPr>
                <w:rFonts w:cs="Times New Roman"/>
                <w:color w:val="000000"/>
                <w:sz w:val="26"/>
                <w:szCs w:val="26"/>
              </w:rPr>
            </w:pPr>
            <w:r w:rsidRPr="008924FD">
              <w:rPr>
                <w:rFonts w:cs="Times New Roman"/>
                <w:color w:val="000000"/>
                <w:sz w:val="26"/>
                <w:szCs w:val="26"/>
              </w:rPr>
              <w:lastRenderedPageBreak/>
              <w:t>15</w:t>
            </w:r>
          </w:p>
        </w:tc>
        <w:tc>
          <w:tcPr>
            <w:tcW w:w="2626" w:type="dxa"/>
            <w:vAlign w:val="center"/>
          </w:tcPr>
          <w:p w14:paraId="6E7E79A9" w14:textId="34E3D6C4" w:rsidR="00F7664B" w:rsidRPr="008924FD" w:rsidRDefault="00F7664B" w:rsidP="00F7664B">
            <w:pPr>
              <w:spacing w:after="0" w:line="276" w:lineRule="auto"/>
              <w:rPr>
                <w:rFonts w:cs="Times New Roman"/>
                <w:color w:val="000000"/>
                <w:sz w:val="26"/>
                <w:szCs w:val="26"/>
              </w:rPr>
            </w:pPr>
            <w:r w:rsidRPr="008924FD">
              <w:rPr>
                <w:rFonts w:cs="Times New Roman"/>
                <w:color w:val="000000"/>
                <w:sz w:val="26"/>
                <w:szCs w:val="26"/>
              </w:rPr>
              <w:t>Tượng chân dung</w:t>
            </w:r>
          </w:p>
        </w:tc>
        <w:tc>
          <w:tcPr>
            <w:tcW w:w="8505" w:type="dxa"/>
            <w:vAlign w:val="center"/>
          </w:tcPr>
          <w:p w14:paraId="26749C96" w14:textId="37802D4C" w:rsidR="00F7664B" w:rsidRPr="008924FD" w:rsidRDefault="00993E2B" w:rsidP="00567DBC">
            <w:pPr>
              <w:spacing w:before="60" w:after="0" w:line="240" w:lineRule="auto"/>
              <w:rPr>
                <w:rFonts w:cs="Times New Roman"/>
                <w:sz w:val="26"/>
                <w:szCs w:val="26"/>
              </w:rPr>
            </w:pPr>
            <w:r w:rsidRPr="008924FD">
              <w:rPr>
                <w:rFonts w:cs="Times New Roman"/>
                <w:sz w:val="26"/>
                <w:szCs w:val="26"/>
              </w:rPr>
              <w:t xml:space="preserve">- </w:t>
            </w:r>
            <w:r w:rsidR="00F7664B" w:rsidRPr="008924FD">
              <w:rPr>
                <w:rFonts w:cs="Times New Roman"/>
                <w:sz w:val="26"/>
                <w:szCs w:val="26"/>
              </w:rPr>
              <w:t xml:space="preserve">Bộ mẫu gồm ba đầu tượng: </w:t>
            </w:r>
            <w:r w:rsidR="00F7664B" w:rsidRPr="008924FD">
              <w:rPr>
                <w:rFonts w:cs="Times New Roman"/>
                <w:sz w:val="26"/>
                <w:szCs w:val="26"/>
              </w:rPr>
              <w:br/>
              <w:t xml:space="preserve">+ Tượng phật mảng (mẫu nam trẻ) </w:t>
            </w:r>
            <w:r w:rsidR="00F7664B" w:rsidRPr="008924FD">
              <w:rPr>
                <w:rFonts w:cs="Times New Roman"/>
                <w:sz w:val="26"/>
                <w:szCs w:val="26"/>
              </w:rPr>
              <w:br/>
              <w:t xml:space="preserve">+ Tượng chân dung nam trẻ. </w:t>
            </w:r>
            <w:r w:rsidR="00F7664B" w:rsidRPr="008924FD">
              <w:rPr>
                <w:rFonts w:cs="Times New Roman"/>
                <w:sz w:val="26"/>
                <w:szCs w:val="26"/>
              </w:rPr>
              <w:br/>
              <w:t xml:space="preserve">+ Tượng chân dung nữ trẻ. </w:t>
            </w:r>
            <w:r w:rsidR="00F7664B" w:rsidRPr="008924FD">
              <w:rPr>
                <w:rFonts w:cs="Times New Roman"/>
                <w:sz w:val="26"/>
                <w:szCs w:val="26"/>
              </w:rPr>
              <w:br/>
              <w:t>Mỗi tượng có phần: để tượng, phần cổ tượng và phần đầu chân dung người. Tỉ lệ 1/1 (theo mẫu đầu tượng hiện hành). Chất liệu thạch cao hoặc vật liệu có độ cứng tương đương.</w:t>
            </w:r>
          </w:p>
          <w:p w14:paraId="62A7EBA6" w14:textId="77777777" w:rsidR="00993E2B" w:rsidRPr="008924FD" w:rsidRDefault="00993E2B" w:rsidP="00993E2B">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050E3FE9" w14:textId="5F08323E" w:rsidR="00993E2B" w:rsidRPr="008924FD" w:rsidRDefault="00993E2B" w:rsidP="00993E2B">
            <w:pPr>
              <w:spacing w:before="60" w:after="0" w:line="240" w:lineRule="auto"/>
              <w:rPr>
                <w:rFonts w:cs="Times New Roman"/>
                <w:color w:val="000000"/>
                <w:sz w:val="26"/>
                <w:szCs w:val="26"/>
              </w:rPr>
            </w:pPr>
            <w:r w:rsidRPr="008924FD">
              <w:rPr>
                <w:rFonts w:cs="Times New Roman"/>
                <w:sz w:val="26"/>
                <w:szCs w:val="26"/>
              </w:rPr>
              <w:t>- Bảo hành: 12 tháng.</w:t>
            </w:r>
          </w:p>
        </w:tc>
        <w:tc>
          <w:tcPr>
            <w:tcW w:w="992" w:type="dxa"/>
            <w:vAlign w:val="center"/>
          </w:tcPr>
          <w:p w14:paraId="0EB67655" w14:textId="0DD47B22"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08E6668F" w14:textId="2B848372" w:rsidR="00F7664B" w:rsidRPr="008924FD" w:rsidRDefault="00F7664B" w:rsidP="000D49E8">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19</w:t>
            </w:r>
          </w:p>
        </w:tc>
        <w:tc>
          <w:tcPr>
            <w:tcW w:w="1276" w:type="dxa"/>
            <w:vAlign w:val="center"/>
          </w:tcPr>
          <w:p w14:paraId="09F940F6" w14:textId="77777777" w:rsidR="00F7664B" w:rsidRPr="008924FD" w:rsidRDefault="00F7664B" w:rsidP="008924FD">
            <w:pPr>
              <w:spacing w:after="0" w:line="276" w:lineRule="auto"/>
              <w:jc w:val="center"/>
              <w:rPr>
                <w:rFonts w:eastAsia="Times New Roman" w:cs="Times New Roman"/>
                <w:kern w:val="0"/>
                <w:sz w:val="26"/>
                <w:szCs w:val="26"/>
                <w14:ligatures w14:val="none"/>
              </w:rPr>
            </w:pPr>
          </w:p>
        </w:tc>
      </w:tr>
      <w:tr w:rsidR="00F0628F" w:rsidRPr="00A72E1E" w14:paraId="7072F697" w14:textId="77777777" w:rsidTr="008924FD">
        <w:trPr>
          <w:trHeight w:val="20"/>
        </w:trPr>
        <w:tc>
          <w:tcPr>
            <w:tcW w:w="919" w:type="dxa"/>
            <w:shd w:val="clear" w:color="auto" w:fill="FFFF00"/>
            <w:noWrap/>
            <w:hideMark/>
          </w:tcPr>
          <w:p w14:paraId="032E9BA4" w14:textId="2E24851B" w:rsidR="00F0628F" w:rsidRPr="008924FD" w:rsidRDefault="00F0628F" w:rsidP="00F0628F">
            <w:pPr>
              <w:spacing w:after="0" w:line="276"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PL X</w:t>
            </w:r>
            <w:r w:rsidR="008B4A64" w:rsidRPr="008924FD">
              <w:rPr>
                <w:rFonts w:eastAsia="Times New Roman" w:cs="Times New Roman"/>
                <w:b/>
                <w:bCs/>
                <w:kern w:val="0"/>
                <w:sz w:val="26"/>
                <w:szCs w:val="26"/>
                <w14:ligatures w14:val="none"/>
              </w:rPr>
              <w:t>VI</w:t>
            </w:r>
          </w:p>
        </w:tc>
        <w:tc>
          <w:tcPr>
            <w:tcW w:w="2626" w:type="dxa"/>
            <w:shd w:val="clear" w:color="auto" w:fill="FFFF00"/>
            <w:noWrap/>
            <w:hideMark/>
          </w:tcPr>
          <w:p w14:paraId="2E158B57" w14:textId="1BDEA5FB" w:rsidR="00F0628F" w:rsidRPr="008924FD" w:rsidRDefault="008B4A64" w:rsidP="00F0628F">
            <w:pPr>
              <w:spacing w:after="0" w:line="276" w:lineRule="auto"/>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MÔN GIÁO DỤC QUỐC PHÒNG VÀ AN NINH</w:t>
            </w:r>
          </w:p>
        </w:tc>
        <w:tc>
          <w:tcPr>
            <w:tcW w:w="8505" w:type="dxa"/>
            <w:shd w:val="clear" w:color="auto" w:fill="FFFF00"/>
          </w:tcPr>
          <w:p w14:paraId="0B8F5B42" w14:textId="2791AC1C" w:rsidR="00F0628F" w:rsidRPr="008924FD" w:rsidRDefault="00F0628F" w:rsidP="000D49E8">
            <w:pPr>
              <w:spacing w:before="60" w:after="0" w:line="240" w:lineRule="auto"/>
              <w:rPr>
                <w:rFonts w:eastAsia="Times New Roman" w:cs="Times New Roman"/>
                <w:b/>
                <w:bCs/>
                <w:kern w:val="0"/>
                <w:sz w:val="26"/>
                <w:szCs w:val="26"/>
                <w14:ligatures w14:val="none"/>
              </w:rPr>
            </w:pPr>
          </w:p>
        </w:tc>
        <w:tc>
          <w:tcPr>
            <w:tcW w:w="992" w:type="dxa"/>
            <w:shd w:val="clear" w:color="auto" w:fill="FFFF00"/>
            <w:noWrap/>
            <w:vAlign w:val="center"/>
            <w:hideMark/>
          </w:tcPr>
          <w:p w14:paraId="15ACA482" w14:textId="68FB3AC1" w:rsidR="00F0628F" w:rsidRPr="008924FD" w:rsidRDefault="00F0628F" w:rsidP="000D49E8">
            <w:pPr>
              <w:spacing w:after="0" w:line="276" w:lineRule="auto"/>
              <w:jc w:val="center"/>
              <w:rPr>
                <w:rFonts w:eastAsia="Times New Roman" w:cs="Times New Roman"/>
                <w:b/>
                <w:bCs/>
                <w:kern w:val="0"/>
                <w:sz w:val="26"/>
                <w:szCs w:val="26"/>
                <w14:ligatures w14:val="none"/>
              </w:rPr>
            </w:pPr>
          </w:p>
        </w:tc>
        <w:tc>
          <w:tcPr>
            <w:tcW w:w="1134" w:type="dxa"/>
            <w:shd w:val="clear" w:color="auto" w:fill="FFFF00"/>
            <w:noWrap/>
            <w:vAlign w:val="center"/>
            <w:hideMark/>
          </w:tcPr>
          <w:p w14:paraId="1B2FC52D" w14:textId="0909E36C" w:rsidR="00F0628F" w:rsidRPr="008924FD" w:rsidRDefault="00F0628F" w:rsidP="000D49E8">
            <w:pPr>
              <w:spacing w:after="0" w:line="276" w:lineRule="auto"/>
              <w:jc w:val="center"/>
              <w:rPr>
                <w:rFonts w:eastAsia="Times New Roman" w:cs="Times New Roman"/>
                <w:b/>
                <w:bCs/>
                <w:kern w:val="0"/>
                <w:sz w:val="26"/>
                <w:szCs w:val="26"/>
                <w14:ligatures w14:val="none"/>
              </w:rPr>
            </w:pPr>
          </w:p>
        </w:tc>
        <w:tc>
          <w:tcPr>
            <w:tcW w:w="1276" w:type="dxa"/>
            <w:shd w:val="clear" w:color="auto" w:fill="FFFF00"/>
            <w:noWrap/>
            <w:vAlign w:val="center"/>
          </w:tcPr>
          <w:p w14:paraId="12AC20CC" w14:textId="5B664986" w:rsidR="00F0628F" w:rsidRPr="008924FD" w:rsidRDefault="00F0628F" w:rsidP="008924FD">
            <w:pPr>
              <w:spacing w:after="0" w:line="276" w:lineRule="auto"/>
              <w:jc w:val="center"/>
              <w:rPr>
                <w:rFonts w:eastAsia="Times New Roman" w:cs="Times New Roman"/>
                <w:b/>
                <w:bCs/>
                <w:kern w:val="0"/>
                <w:sz w:val="26"/>
                <w:szCs w:val="26"/>
                <w14:ligatures w14:val="none"/>
              </w:rPr>
            </w:pPr>
          </w:p>
        </w:tc>
      </w:tr>
      <w:tr w:rsidR="00FC0BD4" w:rsidRPr="00A72E1E" w14:paraId="750ED804" w14:textId="77777777" w:rsidTr="008924FD">
        <w:trPr>
          <w:trHeight w:val="20"/>
        </w:trPr>
        <w:tc>
          <w:tcPr>
            <w:tcW w:w="919" w:type="dxa"/>
            <w:vAlign w:val="center"/>
          </w:tcPr>
          <w:p w14:paraId="2F45164D" w14:textId="242C94E7" w:rsidR="00FC0BD4" w:rsidRPr="008924FD" w:rsidRDefault="00FC0BD4" w:rsidP="00FC0BD4">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w:t>
            </w:r>
          </w:p>
        </w:tc>
        <w:tc>
          <w:tcPr>
            <w:tcW w:w="2626" w:type="dxa"/>
            <w:vAlign w:val="center"/>
          </w:tcPr>
          <w:p w14:paraId="08754305" w14:textId="5D591923" w:rsidR="00FC0BD4" w:rsidRPr="008924FD" w:rsidRDefault="00FC0BD4" w:rsidP="00FC0BD4">
            <w:pPr>
              <w:spacing w:after="0" w:line="276" w:lineRule="auto"/>
              <w:rPr>
                <w:rFonts w:eastAsia="Times New Roman" w:cs="Times New Roman"/>
                <w:kern w:val="0"/>
                <w:sz w:val="26"/>
                <w:szCs w:val="26"/>
                <w14:ligatures w14:val="none"/>
              </w:rPr>
            </w:pPr>
            <w:r w:rsidRPr="008924FD">
              <w:rPr>
                <w:rFonts w:cs="Times New Roman"/>
                <w:color w:val="000000"/>
                <w:sz w:val="26"/>
                <w:szCs w:val="26"/>
              </w:rPr>
              <w:t>Mô hình lựu đạn LĐ-01, F-1 Việt Nam cắt bổ</w:t>
            </w:r>
          </w:p>
        </w:tc>
        <w:tc>
          <w:tcPr>
            <w:tcW w:w="8505" w:type="dxa"/>
            <w:vAlign w:val="center"/>
          </w:tcPr>
          <w:p w14:paraId="41F2BA8A" w14:textId="77777777" w:rsidR="00FC0BD4" w:rsidRPr="008924FD" w:rsidRDefault="00FC0BD4" w:rsidP="00FC0BD4">
            <w:pPr>
              <w:spacing w:before="60" w:after="0" w:line="240" w:lineRule="auto"/>
              <w:rPr>
                <w:rFonts w:cs="Times New Roman"/>
                <w:color w:val="000000"/>
                <w:sz w:val="26"/>
                <w:szCs w:val="26"/>
              </w:rPr>
            </w:pPr>
            <w:r w:rsidRPr="008924FD">
              <w:rPr>
                <w:rFonts w:cs="Times New Roman"/>
                <w:color w:val="000000"/>
                <w:sz w:val="26"/>
                <w:szCs w:val="26"/>
              </w:rPr>
              <w:t>- Chất liệu: thân lựu đạn bằng nhựa composite</w:t>
            </w:r>
            <w:r w:rsidRPr="008924FD">
              <w:rPr>
                <w:rFonts w:cs="Times New Roman"/>
                <w:color w:val="000000"/>
                <w:sz w:val="26"/>
                <w:szCs w:val="26"/>
              </w:rPr>
              <w:br/>
              <w:t>- Bộ phận mỏ vịt và cơ cấu nổ bằng kim loại</w:t>
            </w:r>
            <w:r w:rsidRPr="008924FD">
              <w:rPr>
                <w:rFonts w:cs="Times New Roman"/>
                <w:color w:val="000000"/>
                <w:sz w:val="26"/>
                <w:szCs w:val="26"/>
              </w:rPr>
              <w:br/>
              <w:t>- Phần cắt thể hiện được lõi lựu đạn và cơ chế nổ</w:t>
            </w:r>
            <w:r w:rsidRPr="008924FD">
              <w:rPr>
                <w:rFonts w:cs="Times New Roman"/>
                <w:color w:val="000000"/>
                <w:sz w:val="26"/>
                <w:szCs w:val="26"/>
              </w:rPr>
              <w:br/>
              <w:t xml:space="preserve">- Tỷ lệ, kích thước: phóng to 1,5 lần so với lựu đạn thật </w:t>
            </w:r>
            <w:r w:rsidRPr="008924FD">
              <w:rPr>
                <w:rFonts w:cs="Times New Roman"/>
                <w:color w:val="000000"/>
                <w:sz w:val="26"/>
                <w:szCs w:val="26"/>
              </w:rPr>
              <w:br/>
              <w:t xml:space="preserve">- Thân lựu đạn có ghi ký hiệu và tên đơn vị sản xuất </w:t>
            </w:r>
            <w:r w:rsidRPr="008924FD">
              <w:rPr>
                <w:rFonts w:cs="Times New Roman"/>
                <w:color w:val="000000"/>
                <w:sz w:val="26"/>
                <w:szCs w:val="26"/>
              </w:rPr>
              <w:br/>
              <w:t>- Màu sắc: sơn màu xanh hoặc đen.</w:t>
            </w:r>
          </w:p>
          <w:p w14:paraId="17EB11E2" w14:textId="77777777" w:rsidR="00FC0BD4" w:rsidRPr="008924FD" w:rsidRDefault="00FC0BD4" w:rsidP="00FC0BD4">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1598CF64" w14:textId="3019C519" w:rsidR="00FC0BD4" w:rsidRPr="008924FD" w:rsidRDefault="00FC0BD4" w:rsidP="00FC0BD4">
            <w:pPr>
              <w:spacing w:before="60" w:after="0" w:line="240" w:lineRule="auto"/>
              <w:rPr>
                <w:rFonts w:eastAsia="Times New Roman" w:cs="Times New Roman"/>
                <w:kern w:val="0"/>
                <w:sz w:val="26"/>
                <w:szCs w:val="26"/>
                <w14:ligatures w14:val="none"/>
              </w:rPr>
            </w:pPr>
            <w:r w:rsidRPr="008924FD">
              <w:rPr>
                <w:rFonts w:cs="Times New Roman"/>
                <w:sz w:val="26"/>
                <w:szCs w:val="26"/>
              </w:rPr>
              <w:t>- Bảo hành: 12 tháng.</w:t>
            </w:r>
          </w:p>
        </w:tc>
        <w:tc>
          <w:tcPr>
            <w:tcW w:w="992" w:type="dxa"/>
            <w:vAlign w:val="center"/>
          </w:tcPr>
          <w:p w14:paraId="2258E820" w14:textId="55C8C6B5" w:rsidR="00FC0BD4" w:rsidRPr="008924FD" w:rsidRDefault="00FC0BD4" w:rsidP="00FC0BD4">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Quả</w:t>
            </w:r>
          </w:p>
        </w:tc>
        <w:tc>
          <w:tcPr>
            <w:tcW w:w="1134" w:type="dxa"/>
            <w:vAlign w:val="center"/>
          </w:tcPr>
          <w:p w14:paraId="47CDE153" w14:textId="127BF2D6" w:rsidR="00FC0BD4" w:rsidRPr="008924FD" w:rsidRDefault="00FC0BD4" w:rsidP="00FC0BD4">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552</w:t>
            </w:r>
          </w:p>
        </w:tc>
        <w:tc>
          <w:tcPr>
            <w:tcW w:w="1276" w:type="dxa"/>
            <w:vAlign w:val="center"/>
          </w:tcPr>
          <w:p w14:paraId="404A14DA" w14:textId="77777777" w:rsidR="00FC0BD4" w:rsidRPr="008924FD" w:rsidRDefault="00FC0BD4" w:rsidP="008924FD">
            <w:pPr>
              <w:spacing w:after="0" w:line="276" w:lineRule="auto"/>
              <w:jc w:val="center"/>
              <w:rPr>
                <w:rFonts w:eastAsia="Times New Roman" w:cs="Times New Roman"/>
                <w:kern w:val="0"/>
                <w:sz w:val="26"/>
                <w:szCs w:val="26"/>
                <w14:ligatures w14:val="none"/>
              </w:rPr>
            </w:pPr>
          </w:p>
        </w:tc>
      </w:tr>
      <w:tr w:rsidR="00FC0BD4" w:rsidRPr="00A72E1E" w14:paraId="3554B0FC" w14:textId="77777777" w:rsidTr="008924FD">
        <w:trPr>
          <w:trHeight w:val="20"/>
        </w:trPr>
        <w:tc>
          <w:tcPr>
            <w:tcW w:w="919" w:type="dxa"/>
            <w:vAlign w:val="center"/>
          </w:tcPr>
          <w:p w14:paraId="55821613" w14:textId="3E264EE6" w:rsidR="00FC0BD4" w:rsidRPr="008924FD" w:rsidRDefault="00FC0BD4" w:rsidP="00FC0BD4">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w:t>
            </w:r>
          </w:p>
        </w:tc>
        <w:tc>
          <w:tcPr>
            <w:tcW w:w="2626" w:type="dxa"/>
            <w:vAlign w:val="center"/>
          </w:tcPr>
          <w:p w14:paraId="7A95C438" w14:textId="5EAD98B5" w:rsidR="00FC0BD4" w:rsidRPr="008924FD" w:rsidRDefault="00FC0BD4" w:rsidP="00FC0BD4">
            <w:pPr>
              <w:spacing w:after="0" w:line="276" w:lineRule="auto"/>
              <w:rPr>
                <w:rFonts w:eastAsia="Times New Roman" w:cs="Times New Roman"/>
                <w:kern w:val="0"/>
                <w:sz w:val="26"/>
                <w:szCs w:val="26"/>
                <w14:ligatures w14:val="none"/>
              </w:rPr>
            </w:pPr>
            <w:r w:rsidRPr="008924FD">
              <w:rPr>
                <w:rFonts w:cs="Times New Roman"/>
                <w:color w:val="000000"/>
                <w:sz w:val="26"/>
                <w:szCs w:val="26"/>
              </w:rPr>
              <w:t>Mô hình thuốc nổ bánh 200g</w:t>
            </w:r>
          </w:p>
        </w:tc>
        <w:tc>
          <w:tcPr>
            <w:tcW w:w="8505" w:type="dxa"/>
            <w:vAlign w:val="center"/>
          </w:tcPr>
          <w:p w14:paraId="067CD623" w14:textId="77777777" w:rsidR="00FC0BD4" w:rsidRPr="008924FD" w:rsidRDefault="00FC0BD4" w:rsidP="00FC0BD4">
            <w:pPr>
              <w:spacing w:before="60" w:after="0" w:line="240" w:lineRule="auto"/>
              <w:rPr>
                <w:rFonts w:cs="Times New Roman"/>
                <w:color w:val="000000"/>
                <w:sz w:val="26"/>
                <w:szCs w:val="26"/>
              </w:rPr>
            </w:pPr>
            <w:r w:rsidRPr="008924FD">
              <w:rPr>
                <w:rFonts w:cs="Times New Roman"/>
                <w:color w:val="000000"/>
                <w:sz w:val="26"/>
                <w:szCs w:val="26"/>
              </w:rPr>
              <w:t>- Hình dáng, kích thước: tỷ lệ 1:1 bánh thuốc nổ thật. Trọng lượng: 200gr</w:t>
            </w:r>
            <w:r w:rsidRPr="008924FD">
              <w:rPr>
                <w:rFonts w:cs="Times New Roman"/>
                <w:color w:val="000000"/>
                <w:sz w:val="26"/>
                <w:szCs w:val="26"/>
              </w:rPr>
              <w:br/>
              <w:t>- Vật liệu và màu sắc: được làm bằng nhựa màu vàng.</w:t>
            </w:r>
          </w:p>
          <w:p w14:paraId="7E2FA2A0" w14:textId="77777777" w:rsidR="00FC0BD4" w:rsidRPr="008924FD" w:rsidRDefault="00FC0BD4" w:rsidP="00FC0BD4">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5E959912" w14:textId="047ED0E2" w:rsidR="00FC0BD4" w:rsidRPr="008924FD" w:rsidRDefault="00FC0BD4" w:rsidP="00FC0BD4">
            <w:pPr>
              <w:spacing w:before="60" w:after="0" w:line="240" w:lineRule="auto"/>
              <w:rPr>
                <w:rFonts w:eastAsia="Times New Roman" w:cs="Times New Roman"/>
                <w:kern w:val="0"/>
                <w:sz w:val="26"/>
                <w:szCs w:val="26"/>
                <w14:ligatures w14:val="none"/>
              </w:rPr>
            </w:pPr>
            <w:r w:rsidRPr="008924FD">
              <w:rPr>
                <w:rFonts w:cs="Times New Roman"/>
                <w:sz w:val="26"/>
                <w:szCs w:val="26"/>
              </w:rPr>
              <w:t>- Bảo hành: 12 tháng.</w:t>
            </w:r>
          </w:p>
        </w:tc>
        <w:tc>
          <w:tcPr>
            <w:tcW w:w="992" w:type="dxa"/>
            <w:vAlign w:val="center"/>
          </w:tcPr>
          <w:p w14:paraId="2C1E23C7" w14:textId="381FB07E" w:rsidR="00FC0BD4" w:rsidRPr="008924FD" w:rsidRDefault="00FC0BD4" w:rsidP="00FC0BD4">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Bánh</w:t>
            </w:r>
          </w:p>
        </w:tc>
        <w:tc>
          <w:tcPr>
            <w:tcW w:w="1134" w:type="dxa"/>
            <w:vAlign w:val="center"/>
          </w:tcPr>
          <w:p w14:paraId="1B4F53C6" w14:textId="32C2A6D1" w:rsidR="00FC0BD4" w:rsidRPr="008924FD" w:rsidRDefault="00FC0BD4" w:rsidP="00FC0BD4">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1.021</w:t>
            </w:r>
          </w:p>
        </w:tc>
        <w:tc>
          <w:tcPr>
            <w:tcW w:w="1276" w:type="dxa"/>
            <w:vAlign w:val="center"/>
          </w:tcPr>
          <w:p w14:paraId="4D4D9B89" w14:textId="77777777" w:rsidR="00FC0BD4" w:rsidRPr="008924FD" w:rsidRDefault="00FC0BD4" w:rsidP="008924FD">
            <w:pPr>
              <w:spacing w:after="0" w:line="276" w:lineRule="auto"/>
              <w:jc w:val="center"/>
              <w:rPr>
                <w:rFonts w:eastAsia="Times New Roman" w:cs="Times New Roman"/>
                <w:kern w:val="0"/>
                <w:sz w:val="26"/>
                <w:szCs w:val="26"/>
                <w14:ligatures w14:val="none"/>
              </w:rPr>
            </w:pPr>
          </w:p>
        </w:tc>
      </w:tr>
      <w:tr w:rsidR="00FC0BD4" w:rsidRPr="00A72E1E" w14:paraId="1DB12EF8" w14:textId="77777777" w:rsidTr="008924FD">
        <w:trPr>
          <w:trHeight w:val="20"/>
        </w:trPr>
        <w:tc>
          <w:tcPr>
            <w:tcW w:w="919" w:type="dxa"/>
            <w:vAlign w:val="center"/>
          </w:tcPr>
          <w:p w14:paraId="0D1681B3" w14:textId="44C838B6" w:rsidR="00FC0BD4" w:rsidRPr="008924FD" w:rsidRDefault="00FC0BD4" w:rsidP="00FC0BD4">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w:t>
            </w:r>
          </w:p>
        </w:tc>
        <w:tc>
          <w:tcPr>
            <w:tcW w:w="2626" w:type="dxa"/>
            <w:vAlign w:val="center"/>
          </w:tcPr>
          <w:p w14:paraId="337A74D0" w14:textId="5034799B" w:rsidR="00FC0BD4" w:rsidRPr="008924FD" w:rsidRDefault="00FC0BD4" w:rsidP="00FC0BD4">
            <w:pPr>
              <w:spacing w:after="0" w:line="276" w:lineRule="auto"/>
              <w:rPr>
                <w:rFonts w:eastAsia="Times New Roman" w:cs="Times New Roman"/>
                <w:kern w:val="0"/>
                <w:sz w:val="26"/>
                <w:szCs w:val="26"/>
                <w14:ligatures w14:val="none"/>
              </w:rPr>
            </w:pPr>
            <w:r w:rsidRPr="008924FD">
              <w:rPr>
                <w:rFonts w:cs="Times New Roman"/>
                <w:color w:val="000000"/>
                <w:sz w:val="26"/>
                <w:szCs w:val="26"/>
              </w:rPr>
              <w:t>Mô hình vũ khí tự tạo</w:t>
            </w:r>
          </w:p>
        </w:tc>
        <w:tc>
          <w:tcPr>
            <w:tcW w:w="8505" w:type="dxa"/>
            <w:vAlign w:val="center"/>
          </w:tcPr>
          <w:p w14:paraId="3E331FBA" w14:textId="782131FC" w:rsidR="00FC0BD4" w:rsidRPr="008924FD" w:rsidRDefault="00FC0BD4" w:rsidP="00FC0BD4">
            <w:pPr>
              <w:spacing w:before="60" w:after="0" w:line="240" w:lineRule="auto"/>
              <w:rPr>
                <w:rFonts w:cs="Times New Roman"/>
                <w:color w:val="000000"/>
                <w:sz w:val="26"/>
                <w:szCs w:val="26"/>
              </w:rPr>
            </w:pPr>
            <w:r w:rsidRPr="008924FD">
              <w:rPr>
                <w:rFonts w:cs="Times New Roman"/>
                <w:color w:val="000000"/>
                <w:sz w:val="26"/>
                <w:szCs w:val="26"/>
              </w:rPr>
              <w:t>- Mô phỏng 6 loại vũ khí tự tạo đơn giản:</w:t>
            </w:r>
            <w:r w:rsidRPr="008924FD">
              <w:rPr>
                <w:rFonts w:cs="Times New Roman"/>
                <w:color w:val="000000"/>
                <w:sz w:val="26"/>
                <w:szCs w:val="26"/>
              </w:rPr>
              <w:br/>
              <w:t xml:space="preserve">- Lựu đạn lon cá: làm bằng thép và nhựa composite. Thân ngòi làm bằng nhựa màu vàng cam, chi tiết khác được làm bằng thép mạ màu cầu vồng hoặc sơn </w:t>
            </w:r>
            <w:r w:rsidRPr="008924FD">
              <w:rPr>
                <w:rFonts w:cs="Times New Roman"/>
                <w:color w:val="000000"/>
                <w:sz w:val="26"/>
                <w:szCs w:val="26"/>
              </w:rPr>
              <w:lastRenderedPageBreak/>
              <w:t>màu nhũ đồng.</w:t>
            </w:r>
            <w:r w:rsidRPr="008924FD">
              <w:rPr>
                <w:rFonts w:cs="Times New Roman"/>
                <w:color w:val="000000"/>
                <w:sz w:val="26"/>
                <w:szCs w:val="26"/>
              </w:rPr>
              <w:br/>
              <w:t>- Mìn lá: tỷ lệ 1:1, vật liệu và màu sắc được làm bằng thép sơn màu xanh lá bàng già, sơn chỉ thị thuốc nổ</w:t>
            </w:r>
            <w:r w:rsidRPr="008924FD">
              <w:rPr>
                <w:rFonts w:cs="Times New Roman"/>
                <w:color w:val="000000"/>
                <w:sz w:val="26"/>
                <w:szCs w:val="26"/>
              </w:rPr>
              <w:br/>
              <w:t>- Thủ pháo pháo lưới: thân thủ pháo làm bằng gỗ và thép sơn màu trắng, vị trí cắt bổ sơn màu vàng thể hiện thuốc nổ. Thân ngòi làm bằng nhựa màu vàng cam, chi tiết khác được làm bằng thép mạ màu cầu vồng hoặc sơn màu nhũ đồng.</w:t>
            </w:r>
            <w:r w:rsidRPr="008924FD">
              <w:rPr>
                <w:rFonts w:cs="Times New Roman"/>
                <w:color w:val="000000"/>
                <w:sz w:val="26"/>
                <w:szCs w:val="26"/>
              </w:rPr>
              <w:br/>
              <w:t xml:space="preserve"> - Bàn chông: được làm bằng thép. Bàn chông sơn màu vàng, mũi chông được sơn màu đen.</w:t>
            </w:r>
            <w:r w:rsidRPr="008924FD">
              <w:rPr>
                <w:rFonts w:cs="Times New Roman"/>
                <w:color w:val="000000"/>
                <w:sz w:val="26"/>
                <w:szCs w:val="26"/>
              </w:rPr>
              <w:br/>
              <w:t xml:space="preserve"> - Chông cùi: được làm bằng gỗ và thép. Cùi chông sơn màu vàng, mũi chông được sơn màu đen.</w:t>
            </w:r>
            <w:r w:rsidRPr="008924FD">
              <w:rPr>
                <w:rFonts w:cs="Times New Roman"/>
                <w:color w:val="000000"/>
                <w:sz w:val="26"/>
                <w:szCs w:val="26"/>
              </w:rPr>
              <w:br/>
              <w:t xml:space="preserve"> - Ghế chông: được làm bằng gỗ và thép. Sơn phủ màu xanh quân đội.</w:t>
            </w:r>
            <w:r w:rsidRPr="008924FD">
              <w:rPr>
                <w:rFonts w:cs="Times New Roman"/>
                <w:color w:val="000000"/>
                <w:sz w:val="26"/>
                <w:szCs w:val="26"/>
              </w:rPr>
              <w:br/>
              <w:t xml:space="preserve"> - Toàn bộ các loại được đựng trong hộp bằng thép sơn tĩnh điện màu xanh lá bàng già, trên mặt hộp in tên sản phẩm và năm, tên đơn vị sản xuất.</w:t>
            </w:r>
          </w:p>
          <w:p w14:paraId="4A5501CE" w14:textId="77777777" w:rsidR="00FC0BD4" w:rsidRPr="008924FD" w:rsidRDefault="00FC0BD4" w:rsidP="00FC0BD4">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7BE01FA8" w14:textId="3A331081" w:rsidR="00FC0BD4" w:rsidRPr="008924FD" w:rsidRDefault="00FC0BD4" w:rsidP="00FC0BD4">
            <w:pPr>
              <w:spacing w:before="60" w:after="0" w:line="240" w:lineRule="auto"/>
              <w:rPr>
                <w:rFonts w:eastAsia="Times New Roman" w:cs="Times New Roman"/>
                <w:kern w:val="0"/>
                <w:sz w:val="26"/>
                <w:szCs w:val="26"/>
                <w14:ligatures w14:val="none"/>
              </w:rPr>
            </w:pPr>
            <w:r w:rsidRPr="008924FD">
              <w:rPr>
                <w:rFonts w:cs="Times New Roman"/>
                <w:sz w:val="26"/>
                <w:szCs w:val="26"/>
              </w:rPr>
              <w:t>- Bảo hành: 12 tháng.</w:t>
            </w:r>
          </w:p>
        </w:tc>
        <w:tc>
          <w:tcPr>
            <w:tcW w:w="992" w:type="dxa"/>
            <w:vAlign w:val="center"/>
          </w:tcPr>
          <w:p w14:paraId="602B76E7" w14:textId="70867FFB" w:rsidR="00FC0BD4" w:rsidRPr="008924FD" w:rsidRDefault="00FC0BD4" w:rsidP="00FC0BD4">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Hộp</w:t>
            </w:r>
          </w:p>
        </w:tc>
        <w:tc>
          <w:tcPr>
            <w:tcW w:w="1134" w:type="dxa"/>
            <w:vAlign w:val="center"/>
          </w:tcPr>
          <w:p w14:paraId="7E7D53F5" w14:textId="72E8BB23" w:rsidR="00FC0BD4" w:rsidRPr="008924FD" w:rsidRDefault="00FC0BD4" w:rsidP="00FC0BD4">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148</w:t>
            </w:r>
          </w:p>
        </w:tc>
        <w:tc>
          <w:tcPr>
            <w:tcW w:w="1276" w:type="dxa"/>
            <w:vAlign w:val="center"/>
          </w:tcPr>
          <w:p w14:paraId="290AC841" w14:textId="77777777" w:rsidR="00FC0BD4" w:rsidRPr="008924FD" w:rsidRDefault="00FC0BD4" w:rsidP="008924FD">
            <w:pPr>
              <w:spacing w:after="0" w:line="276" w:lineRule="auto"/>
              <w:jc w:val="center"/>
              <w:rPr>
                <w:rFonts w:eastAsia="Times New Roman" w:cs="Times New Roman"/>
                <w:kern w:val="0"/>
                <w:sz w:val="26"/>
                <w:szCs w:val="26"/>
                <w14:ligatures w14:val="none"/>
              </w:rPr>
            </w:pPr>
          </w:p>
        </w:tc>
      </w:tr>
      <w:tr w:rsidR="00FC0BD4" w:rsidRPr="00A72E1E" w14:paraId="489692D7" w14:textId="77777777" w:rsidTr="008924FD">
        <w:trPr>
          <w:trHeight w:val="20"/>
        </w:trPr>
        <w:tc>
          <w:tcPr>
            <w:tcW w:w="919" w:type="dxa"/>
            <w:vAlign w:val="center"/>
          </w:tcPr>
          <w:p w14:paraId="3163B344" w14:textId="082A00D6" w:rsidR="00FC0BD4" w:rsidRPr="008924FD" w:rsidRDefault="00FC0BD4" w:rsidP="00FC0BD4">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4</w:t>
            </w:r>
          </w:p>
        </w:tc>
        <w:tc>
          <w:tcPr>
            <w:tcW w:w="2626" w:type="dxa"/>
            <w:vAlign w:val="center"/>
          </w:tcPr>
          <w:p w14:paraId="58E10301" w14:textId="4E6EB6D5" w:rsidR="00FC0BD4" w:rsidRPr="008924FD" w:rsidRDefault="00FC0BD4" w:rsidP="00FC0BD4">
            <w:pPr>
              <w:spacing w:after="0" w:line="276" w:lineRule="auto"/>
              <w:rPr>
                <w:rFonts w:eastAsia="Times New Roman" w:cs="Times New Roman"/>
                <w:kern w:val="0"/>
                <w:sz w:val="26"/>
                <w:szCs w:val="26"/>
                <w14:ligatures w14:val="none"/>
              </w:rPr>
            </w:pPr>
            <w:r w:rsidRPr="008924FD">
              <w:rPr>
                <w:rFonts w:cs="Times New Roman"/>
                <w:color w:val="000000"/>
                <w:sz w:val="26"/>
                <w:szCs w:val="26"/>
              </w:rPr>
              <w:t>Mô hình mìn bộ binh cắt bổ</w:t>
            </w:r>
          </w:p>
        </w:tc>
        <w:tc>
          <w:tcPr>
            <w:tcW w:w="8505" w:type="dxa"/>
            <w:vAlign w:val="center"/>
          </w:tcPr>
          <w:p w14:paraId="679809C5" w14:textId="77777777" w:rsidR="00FC0BD4" w:rsidRPr="008924FD" w:rsidRDefault="00FC0BD4" w:rsidP="00FC0BD4">
            <w:pPr>
              <w:spacing w:before="60" w:after="0" w:line="240" w:lineRule="auto"/>
              <w:rPr>
                <w:rFonts w:cs="Times New Roman"/>
                <w:color w:val="000000"/>
                <w:sz w:val="26"/>
                <w:szCs w:val="26"/>
              </w:rPr>
            </w:pPr>
            <w:r w:rsidRPr="008924FD">
              <w:rPr>
                <w:rFonts w:cs="Times New Roman"/>
                <w:color w:val="000000"/>
                <w:sz w:val="26"/>
                <w:szCs w:val="26"/>
              </w:rPr>
              <w:t>- Bao gồm các loại mô hình mìn: 652A cắt bổ, K58 cắt bổ, K69 cắt bổ, POMZ-2 cắt bổ, OZM-72 cắt bổ, MB-01 cắt bổ</w:t>
            </w:r>
            <w:r w:rsidRPr="008924FD">
              <w:rPr>
                <w:rFonts w:cs="Times New Roman"/>
                <w:color w:val="000000"/>
                <w:sz w:val="26"/>
                <w:szCs w:val="26"/>
              </w:rPr>
              <w:br/>
              <w:t>+ Hình dáng, kích thước: tỷ lệ phóng to 1.5 so với mìn thật.</w:t>
            </w:r>
            <w:r w:rsidRPr="008924FD">
              <w:rPr>
                <w:rFonts w:cs="Times New Roman"/>
                <w:color w:val="000000"/>
                <w:sz w:val="26"/>
                <w:szCs w:val="26"/>
              </w:rPr>
              <w:br/>
              <w:t>+ Vật liệu: làm bằng thép và nhựa.</w:t>
            </w:r>
            <w:r w:rsidRPr="008924FD">
              <w:rPr>
                <w:rFonts w:cs="Times New Roman"/>
                <w:color w:val="000000"/>
                <w:sz w:val="26"/>
                <w:szCs w:val="26"/>
              </w:rPr>
              <w:br/>
              <w:t>+ Mồ hình mìn được cắt bổ 1/3 thể hiện cấu tạo các chi tiết bên trong. Tùy theo yêu cầu kỹ thuật một số chi tiết được cắt bổ, một số để nguyên.</w:t>
            </w:r>
          </w:p>
          <w:p w14:paraId="4EBBAB39" w14:textId="77777777" w:rsidR="00FC0BD4" w:rsidRPr="008924FD" w:rsidRDefault="00FC0BD4" w:rsidP="00FC0BD4">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4B3D2C42" w14:textId="10A48FB0" w:rsidR="00FC0BD4" w:rsidRPr="008924FD" w:rsidRDefault="00FC0BD4" w:rsidP="00FC0BD4">
            <w:pPr>
              <w:spacing w:before="60" w:after="0" w:line="240" w:lineRule="auto"/>
              <w:rPr>
                <w:rFonts w:eastAsia="Times New Roman" w:cs="Times New Roman"/>
                <w:kern w:val="0"/>
                <w:sz w:val="26"/>
                <w:szCs w:val="26"/>
                <w14:ligatures w14:val="none"/>
              </w:rPr>
            </w:pPr>
            <w:r w:rsidRPr="008924FD">
              <w:rPr>
                <w:rFonts w:cs="Times New Roman"/>
                <w:sz w:val="26"/>
                <w:szCs w:val="26"/>
              </w:rPr>
              <w:t>- Bảo hành: 12 tháng.</w:t>
            </w:r>
          </w:p>
        </w:tc>
        <w:tc>
          <w:tcPr>
            <w:tcW w:w="992" w:type="dxa"/>
            <w:vAlign w:val="center"/>
          </w:tcPr>
          <w:p w14:paraId="04D7B33A" w14:textId="656030C3" w:rsidR="00FC0BD4" w:rsidRPr="008924FD" w:rsidRDefault="00FC0BD4" w:rsidP="00FC0BD4">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620363FA" w14:textId="363B9D34" w:rsidR="00FC0BD4" w:rsidRPr="008924FD" w:rsidRDefault="00FC0BD4" w:rsidP="00FC0BD4">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114</w:t>
            </w:r>
          </w:p>
        </w:tc>
        <w:tc>
          <w:tcPr>
            <w:tcW w:w="1276" w:type="dxa"/>
            <w:vAlign w:val="center"/>
          </w:tcPr>
          <w:p w14:paraId="371F5898" w14:textId="77777777" w:rsidR="00FC0BD4" w:rsidRPr="008924FD" w:rsidRDefault="00FC0BD4" w:rsidP="008924FD">
            <w:pPr>
              <w:spacing w:after="0" w:line="276" w:lineRule="auto"/>
              <w:jc w:val="center"/>
              <w:rPr>
                <w:rFonts w:eastAsia="Times New Roman" w:cs="Times New Roman"/>
                <w:kern w:val="0"/>
                <w:sz w:val="26"/>
                <w:szCs w:val="26"/>
                <w14:ligatures w14:val="none"/>
              </w:rPr>
            </w:pPr>
          </w:p>
        </w:tc>
      </w:tr>
      <w:tr w:rsidR="00FC0BD4" w:rsidRPr="00A72E1E" w14:paraId="5FF14C04" w14:textId="77777777" w:rsidTr="008924FD">
        <w:trPr>
          <w:trHeight w:val="20"/>
        </w:trPr>
        <w:tc>
          <w:tcPr>
            <w:tcW w:w="919" w:type="dxa"/>
            <w:vAlign w:val="center"/>
          </w:tcPr>
          <w:p w14:paraId="538C10DB" w14:textId="0868DFDA" w:rsidR="00FC0BD4" w:rsidRPr="008924FD" w:rsidRDefault="00FC0BD4" w:rsidP="00FC0BD4">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5</w:t>
            </w:r>
          </w:p>
        </w:tc>
        <w:tc>
          <w:tcPr>
            <w:tcW w:w="2626" w:type="dxa"/>
            <w:vAlign w:val="center"/>
          </w:tcPr>
          <w:p w14:paraId="3F6F77BA" w14:textId="3A6052D6" w:rsidR="00FC0BD4" w:rsidRPr="008924FD" w:rsidRDefault="00FC0BD4" w:rsidP="00FC0BD4">
            <w:pPr>
              <w:spacing w:after="0" w:line="276" w:lineRule="auto"/>
              <w:rPr>
                <w:rFonts w:eastAsia="Times New Roman" w:cs="Times New Roman"/>
                <w:kern w:val="0"/>
                <w:sz w:val="26"/>
                <w:szCs w:val="26"/>
                <w14:ligatures w14:val="none"/>
              </w:rPr>
            </w:pPr>
            <w:r w:rsidRPr="008924FD">
              <w:rPr>
                <w:rFonts w:cs="Times New Roman"/>
                <w:color w:val="000000"/>
                <w:sz w:val="26"/>
                <w:szCs w:val="26"/>
              </w:rPr>
              <w:t>Mô hình kíp số 8, nụ xùy</w:t>
            </w:r>
          </w:p>
        </w:tc>
        <w:tc>
          <w:tcPr>
            <w:tcW w:w="8505" w:type="dxa"/>
            <w:vAlign w:val="center"/>
          </w:tcPr>
          <w:p w14:paraId="31AA5A08" w14:textId="77777777" w:rsidR="00FC0BD4" w:rsidRPr="008924FD" w:rsidRDefault="00FC0BD4" w:rsidP="00FC0BD4">
            <w:pPr>
              <w:spacing w:before="60" w:after="0" w:line="240" w:lineRule="auto"/>
              <w:rPr>
                <w:rFonts w:cs="Times New Roman"/>
                <w:color w:val="000000"/>
                <w:sz w:val="26"/>
                <w:szCs w:val="26"/>
              </w:rPr>
            </w:pPr>
            <w:r w:rsidRPr="008924FD">
              <w:rPr>
                <w:rFonts w:cs="Times New Roman"/>
                <w:color w:val="000000"/>
                <w:sz w:val="26"/>
                <w:szCs w:val="26"/>
              </w:rPr>
              <w:t>1.1. Kíp số 8 giả huấn luyện (1 sản phẩm)</w:t>
            </w:r>
            <w:r w:rsidRPr="008924FD">
              <w:rPr>
                <w:rFonts w:cs="Times New Roman"/>
                <w:color w:val="000000"/>
                <w:sz w:val="26"/>
                <w:szCs w:val="26"/>
              </w:rPr>
              <w:br/>
              <w:t>- Kích thước: đường kính trong 6,2mm, đường kính ngoài 7mm, dài 39mm hoặc 45mm</w:t>
            </w:r>
            <w:r w:rsidRPr="008924FD">
              <w:rPr>
                <w:rFonts w:cs="Times New Roman"/>
                <w:color w:val="000000"/>
                <w:sz w:val="26"/>
                <w:szCs w:val="26"/>
              </w:rPr>
              <w:br/>
              <w:t>- Vật liệu: ống đồng, nhôm hoặc giấy</w:t>
            </w:r>
            <w:r w:rsidRPr="008924FD">
              <w:rPr>
                <w:rFonts w:cs="Times New Roman"/>
                <w:color w:val="000000"/>
                <w:sz w:val="26"/>
                <w:szCs w:val="26"/>
              </w:rPr>
              <w:br/>
            </w:r>
            <w:r w:rsidRPr="008924FD">
              <w:rPr>
                <w:rFonts w:cs="Times New Roman"/>
                <w:color w:val="000000"/>
                <w:sz w:val="26"/>
                <w:szCs w:val="26"/>
              </w:rPr>
              <w:lastRenderedPageBreak/>
              <w:t>- Màu sắc: sơn chỉ thị màu đỏ nửa thân dưới</w:t>
            </w:r>
            <w:r w:rsidRPr="008924FD">
              <w:rPr>
                <w:rFonts w:cs="Times New Roman"/>
                <w:color w:val="000000"/>
                <w:sz w:val="26"/>
                <w:szCs w:val="26"/>
              </w:rPr>
              <w:br/>
              <w:t>- Trọng lượng: 10g</w:t>
            </w:r>
            <w:r w:rsidRPr="008924FD">
              <w:rPr>
                <w:rFonts w:cs="Times New Roman"/>
                <w:color w:val="000000"/>
                <w:sz w:val="26"/>
                <w:szCs w:val="26"/>
              </w:rPr>
              <w:br/>
              <w:t>1.2. Nụ xùy giả huấn luyện (1 sản phẩm)</w:t>
            </w:r>
            <w:r w:rsidRPr="008924FD">
              <w:rPr>
                <w:rFonts w:cs="Times New Roman"/>
                <w:color w:val="000000"/>
                <w:sz w:val="26"/>
                <w:szCs w:val="26"/>
              </w:rPr>
              <w:br/>
              <w:t>- Kích thước: ϕ14 x 165mm,</w:t>
            </w:r>
            <w:r w:rsidRPr="008924FD">
              <w:rPr>
                <w:rFonts w:cs="Times New Roman"/>
                <w:color w:val="000000"/>
                <w:sz w:val="26"/>
                <w:szCs w:val="26"/>
              </w:rPr>
              <w:br/>
              <w:t>- Ống bằng kim loại hoặc nhựa hay giấy ép, thành ống có lỗ thoát khí vừa đút vừa dây cháy chậm</w:t>
            </w:r>
            <w:r w:rsidRPr="008924FD">
              <w:rPr>
                <w:rFonts w:cs="Times New Roman"/>
                <w:color w:val="000000"/>
                <w:sz w:val="26"/>
                <w:szCs w:val="26"/>
              </w:rPr>
              <w:br/>
              <w:t>- Màu sắc: màu đồng</w:t>
            </w:r>
            <w:r w:rsidRPr="008924FD">
              <w:rPr>
                <w:rFonts w:cs="Times New Roman"/>
                <w:color w:val="000000"/>
                <w:sz w:val="26"/>
                <w:szCs w:val="26"/>
              </w:rPr>
              <w:br/>
              <w:t>- Trọng lượng: 30g.</w:t>
            </w:r>
          </w:p>
          <w:p w14:paraId="228C829A" w14:textId="77777777" w:rsidR="00FC0BD4" w:rsidRPr="008924FD" w:rsidRDefault="00FC0BD4" w:rsidP="00FC0BD4">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3250F011" w14:textId="037B0A0B" w:rsidR="00FC0BD4" w:rsidRPr="008924FD" w:rsidRDefault="00FC0BD4" w:rsidP="00FC0BD4">
            <w:pPr>
              <w:spacing w:before="60" w:after="0" w:line="240" w:lineRule="auto"/>
              <w:rPr>
                <w:rFonts w:eastAsia="Times New Roman" w:cs="Times New Roman"/>
                <w:kern w:val="0"/>
                <w:sz w:val="26"/>
                <w:szCs w:val="26"/>
                <w14:ligatures w14:val="none"/>
              </w:rPr>
            </w:pPr>
            <w:r w:rsidRPr="008924FD">
              <w:rPr>
                <w:rFonts w:cs="Times New Roman"/>
                <w:sz w:val="26"/>
                <w:szCs w:val="26"/>
              </w:rPr>
              <w:t>- Bảo hành: 12 tháng.</w:t>
            </w:r>
          </w:p>
        </w:tc>
        <w:tc>
          <w:tcPr>
            <w:tcW w:w="992" w:type="dxa"/>
            <w:vAlign w:val="center"/>
          </w:tcPr>
          <w:p w14:paraId="66167951" w14:textId="280AB11A" w:rsidR="00FC0BD4" w:rsidRPr="008924FD" w:rsidRDefault="00FC0BD4" w:rsidP="00FC0BD4">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Cái</w:t>
            </w:r>
          </w:p>
        </w:tc>
        <w:tc>
          <w:tcPr>
            <w:tcW w:w="1134" w:type="dxa"/>
            <w:vAlign w:val="center"/>
          </w:tcPr>
          <w:p w14:paraId="0738FAA9" w14:textId="3D390AC9" w:rsidR="00FC0BD4" w:rsidRPr="008924FD" w:rsidRDefault="00FC0BD4" w:rsidP="00FC0BD4">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1.128</w:t>
            </w:r>
          </w:p>
        </w:tc>
        <w:tc>
          <w:tcPr>
            <w:tcW w:w="1276" w:type="dxa"/>
            <w:vAlign w:val="center"/>
          </w:tcPr>
          <w:p w14:paraId="2FF4DDE4" w14:textId="77777777" w:rsidR="00FC0BD4" w:rsidRPr="008924FD" w:rsidRDefault="00FC0BD4" w:rsidP="008924FD">
            <w:pPr>
              <w:spacing w:after="0" w:line="276" w:lineRule="auto"/>
              <w:jc w:val="center"/>
              <w:rPr>
                <w:rFonts w:eastAsia="Times New Roman" w:cs="Times New Roman"/>
                <w:kern w:val="0"/>
                <w:sz w:val="26"/>
                <w:szCs w:val="26"/>
                <w14:ligatures w14:val="none"/>
              </w:rPr>
            </w:pPr>
          </w:p>
        </w:tc>
      </w:tr>
      <w:tr w:rsidR="00FC0BD4" w:rsidRPr="00A72E1E" w14:paraId="6320DF04" w14:textId="77777777" w:rsidTr="008924FD">
        <w:trPr>
          <w:trHeight w:val="20"/>
        </w:trPr>
        <w:tc>
          <w:tcPr>
            <w:tcW w:w="919" w:type="dxa"/>
            <w:vAlign w:val="center"/>
          </w:tcPr>
          <w:p w14:paraId="46FE2DA3" w14:textId="1C56AEC4" w:rsidR="00FC0BD4" w:rsidRPr="008924FD" w:rsidRDefault="00FC0BD4" w:rsidP="00FC0BD4">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6</w:t>
            </w:r>
          </w:p>
        </w:tc>
        <w:tc>
          <w:tcPr>
            <w:tcW w:w="2626" w:type="dxa"/>
            <w:vAlign w:val="center"/>
          </w:tcPr>
          <w:p w14:paraId="2029AD8B" w14:textId="447B5292" w:rsidR="00FC0BD4" w:rsidRPr="008924FD" w:rsidRDefault="00FC0BD4" w:rsidP="00FC0BD4">
            <w:pPr>
              <w:spacing w:after="0" w:line="276" w:lineRule="auto"/>
              <w:rPr>
                <w:rFonts w:eastAsia="Times New Roman" w:cs="Times New Roman"/>
                <w:kern w:val="0"/>
                <w:sz w:val="26"/>
                <w:szCs w:val="26"/>
                <w14:ligatures w14:val="none"/>
              </w:rPr>
            </w:pPr>
            <w:r w:rsidRPr="008924FD">
              <w:rPr>
                <w:rFonts w:cs="Times New Roman"/>
                <w:color w:val="000000"/>
                <w:sz w:val="26"/>
                <w:szCs w:val="26"/>
              </w:rPr>
              <w:t>Nụ xùy</w:t>
            </w:r>
          </w:p>
        </w:tc>
        <w:tc>
          <w:tcPr>
            <w:tcW w:w="8505" w:type="dxa"/>
            <w:vAlign w:val="center"/>
          </w:tcPr>
          <w:p w14:paraId="619C8F4C" w14:textId="77777777" w:rsidR="00FC0BD4" w:rsidRPr="008924FD" w:rsidRDefault="00FC0BD4" w:rsidP="00FC0BD4">
            <w:pPr>
              <w:spacing w:before="60" w:after="0" w:line="240" w:lineRule="auto"/>
              <w:rPr>
                <w:rFonts w:cs="Times New Roman"/>
                <w:color w:val="000000"/>
                <w:sz w:val="26"/>
                <w:szCs w:val="26"/>
              </w:rPr>
            </w:pPr>
            <w:r w:rsidRPr="008924FD">
              <w:rPr>
                <w:rFonts w:cs="Times New Roman"/>
                <w:color w:val="000000"/>
                <w:sz w:val="26"/>
                <w:szCs w:val="26"/>
              </w:rPr>
              <w:t>- Nụ xùy giả huấn luyện (1 sản phẩm):</w:t>
            </w:r>
            <w:r w:rsidRPr="008924FD">
              <w:rPr>
                <w:rFonts w:cs="Times New Roman"/>
                <w:color w:val="000000"/>
                <w:sz w:val="26"/>
                <w:szCs w:val="26"/>
              </w:rPr>
              <w:br/>
              <w:t>- Kích thước: ϕ14 x 165mm,</w:t>
            </w:r>
            <w:r w:rsidRPr="008924FD">
              <w:rPr>
                <w:rFonts w:cs="Times New Roman"/>
                <w:color w:val="000000"/>
                <w:sz w:val="26"/>
                <w:szCs w:val="26"/>
              </w:rPr>
              <w:br/>
              <w:t>- Ống bằng kim loại hoặc nhựa hay giấy ép, thành ống có lỗ thoát khí vừa đút vừa dây cháy chậm</w:t>
            </w:r>
            <w:r w:rsidRPr="008924FD">
              <w:rPr>
                <w:rFonts w:cs="Times New Roman"/>
                <w:color w:val="000000"/>
                <w:sz w:val="26"/>
                <w:szCs w:val="26"/>
              </w:rPr>
              <w:br/>
              <w:t>- Màu sắc: màu đồng</w:t>
            </w:r>
            <w:r w:rsidRPr="008924FD">
              <w:rPr>
                <w:rFonts w:cs="Times New Roman"/>
                <w:color w:val="000000"/>
                <w:sz w:val="26"/>
                <w:szCs w:val="26"/>
              </w:rPr>
              <w:br/>
              <w:t>- Trọng lượng: 30g.</w:t>
            </w:r>
          </w:p>
          <w:p w14:paraId="4E324787" w14:textId="77777777" w:rsidR="00FC0BD4" w:rsidRPr="008924FD" w:rsidRDefault="00FC0BD4" w:rsidP="00FC0BD4">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79F3737A" w14:textId="79EED59D" w:rsidR="00FC0BD4" w:rsidRPr="008924FD" w:rsidRDefault="00FC0BD4" w:rsidP="00FC0BD4">
            <w:pPr>
              <w:spacing w:before="60" w:after="0" w:line="240" w:lineRule="auto"/>
              <w:rPr>
                <w:rFonts w:eastAsia="Times New Roman" w:cs="Times New Roman"/>
                <w:kern w:val="0"/>
                <w:sz w:val="26"/>
                <w:szCs w:val="26"/>
                <w14:ligatures w14:val="none"/>
              </w:rPr>
            </w:pPr>
            <w:r w:rsidRPr="008924FD">
              <w:rPr>
                <w:rFonts w:cs="Times New Roman"/>
                <w:sz w:val="26"/>
                <w:szCs w:val="26"/>
              </w:rPr>
              <w:t>- Bảo hành: 12 tháng.</w:t>
            </w:r>
          </w:p>
        </w:tc>
        <w:tc>
          <w:tcPr>
            <w:tcW w:w="992" w:type="dxa"/>
            <w:vAlign w:val="center"/>
          </w:tcPr>
          <w:p w14:paraId="0BA20230" w14:textId="505FA0C7" w:rsidR="00FC0BD4" w:rsidRPr="008924FD" w:rsidRDefault="00FC0BD4" w:rsidP="00FC0BD4">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Cái</w:t>
            </w:r>
          </w:p>
        </w:tc>
        <w:tc>
          <w:tcPr>
            <w:tcW w:w="1134" w:type="dxa"/>
            <w:vAlign w:val="center"/>
          </w:tcPr>
          <w:p w14:paraId="613AB072" w14:textId="7FA7D160" w:rsidR="00FC0BD4" w:rsidRPr="008924FD" w:rsidRDefault="00FC0BD4" w:rsidP="00FC0BD4">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1.031</w:t>
            </w:r>
          </w:p>
        </w:tc>
        <w:tc>
          <w:tcPr>
            <w:tcW w:w="1276" w:type="dxa"/>
            <w:vAlign w:val="center"/>
          </w:tcPr>
          <w:p w14:paraId="238FEA6B" w14:textId="77777777" w:rsidR="00FC0BD4" w:rsidRPr="008924FD" w:rsidRDefault="00FC0BD4" w:rsidP="008924FD">
            <w:pPr>
              <w:spacing w:after="0" w:line="276" w:lineRule="auto"/>
              <w:jc w:val="center"/>
              <w:rPr>
                <w:rFonts w:eastAsia="Times New Roman" w:cs="Times New Roman"/>
                <w:kern w:val="0"/>
                <w:sz w:val="26"/>
                <w:szCs w:val="26"/>
                <w14:ligatures w14:val="none"/>
              </w:rPr>
            </w:pPr>
          </w:p>
        </w:tc>
      </w:tr>
      <w:tr w:rsidR="003877DC" w:rsidRPr="00A72E1E" w14:paraId="61309B8C" w14:textId="77777777" w:rsidTr="008924FD">
        <w:trPr>
          <w:trHeight w:val="20"/>
        </w:trPr>
        <w:tc>
          <w:tcPr>
            <w:tcW w:w="919" w:type="dxa"/>
            <w:vAlign w:val="center"/>
          </w:tcPr>
          <w:p w14:paraId="7F18759D" w14:textId="4A1B7BD0"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7</w:t>
            </w:r>
          </w:p>
        </w:tc>
        <w:tc>
          <w:tcPr>
            <w:tcW w:w="2626" w:type="dxa"/>
            <w:vAlign w:val="center"/>
          </w:tcPr>
          <w:p w14:paraId="68650E14" w14:textId="1B69AD10" w:rsidR="003877DC" w:rsidRPr="008924FD" w:rsidRDefault="003877DC" w:rsidP="003877DC">
            <w:pPr>
              <w:spacing w:after="0" w:line="276" w:lineRule="auto"/>
              <w:rPr>
                <w:rFonts w:eastAsia="Times New Roman" w:cs="Times New Roman"/>
                <w:kern w:val="0"/>
                <w:sz w:val="26"/>
                <w:szCs w:val="26"/>
                <w14:ligatures w14:val="none"/>
              </w:rPr>
            </w:pPr>
            <w:r w:rsidRPr="008924FD">
              <w:rPr>
                <w:rFonts w:cs="Times New Roman"/>
                <w:color w:val="000000"/>
                <w:sz w:val="26"/>
                <w:szCs w:val="26"/>
              </w:rPr>
              <w:t>Máy bán tập HLAK-20</w:t>
            </w:r>
          </w:p>
        </w:tc>
        <w:tc>
          <w:tcPr>
            <w:tcW w:w="8505" w:type="dxa"/>
            <w:vAlign w:val="center"/>
          </w:tcPr>
          <w:p w14:paraId="7BE05461"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 xml:space="preserve">Chi tiết gồm: </w:t>
            </w:r>
            <w:r w:rsidRPr="008924FD">
              <w:rPr>
                <w:rFonts w:cs="Times New Roman"/>
                <w:color w:val="000000"/>
                <w:sz w:val="26"/>
                <w:szCs w:val="26"/>
              </w:rPr>
              <w:br/>
              <w:t xml:space="preserve">1. Cụm camera trên súng:Vật liệu vỏ nhôm 6061, anot màu đen, khối lượng 150± 10 gam. Thông số kỹ thuật: tiêu cự 78mm, độ phóng đại: 7 lần, đường kính thông quang 21mm, độ phán giải 640x480 pixel, tốc độ ảnh 25 hình/giây. Nguồn nuôi 5V, 0.5A, chuẩn USB 2.0, trường nhìn ngang 2 độ </w:t>
            </w:r>
            <w:r w:rsidRPr="008924FD">
              <w:rPr>
                <w:rFonts w:cs="Times New Roman"/>
                <w:color w:val="000000"/>
                <w:sz w:val="26"/>
                <w:szCs w:val="26"/>
              </w:rPr>
              <w:br/>
              <w:t>2. Cụm cảm biến cò súng: Vỏ nhôm, gắn trên vòng cò súng khi tập bắn không dùng khí. Thông số kỹ thuật: khối lượng 90± 5 gam, nguồn nuôi 5V, chuẩn ÚB 2.0</w:t>
            </w:r>
            <w:r w:rsidRPr="008924FD">
              <w:rPr>
                <w:rFonts w:cs="Times New Roman"/>
                <w:color w:val="000000"/>
                <w:sz w:val="26"/>
                <w:szCs w:val="26"/>
              </w:rPr>
              <w:br/>
              <w:t xml:space="preserve">3. Thiết bị nối ghép : Khối lượng 1900 ± 50 gam, vật liếu thép CT3 sơn tĩnh điện màu đen mờ. Dây truyền tine hiệu USB 2.0, giắc kết nối camera 5 chân </w:t>
            </w:r>
            <w:r w:rsidRPr="008924FD">
              <w:rPr>
                <w:rFonts w:cs="Times New Roman"/>
                <w:color w:val="000000"/>
                <w:sz w:val="26"/>
                <w:szCs w:val="26"/>
              </w:rPr>
              <w:lastRenderedPageBreak/>
              <w:t>mạ crom, nguồn nuôi 5V, 500mA, Chíp vi điều khiển ARM cortex M3 32 bit tần số 24 Mhz, 1.25 DMIPS/MHz, 64KB Flash, thiết bị USB 2.0 HUB tốc độ cao (480MHz) Terminus FE1.1s. Bộ chuyển đổi USB- UART FT232R hỗ trợ truyền dữ liệu nối tiếp với tốc độ lên tới 3Mbaud</w:t>
            </w:r>
            <w:r w:rsidRPr="008924FD">
              <w:rPr>
                <w:rFonts w:cs="Times New Roman"/>
                <w:color w:val="000000"/>
                <w:sz w:val="26"/>
                <w:szCs w:val="26"/>
              </w:rPr>
              <w:br/>
              <w:t>4. Bia tập bắn: Bia số 4 Quân huấn hoặc bia thu gọn tương úng với cự ly tập, được gắn trên giá 3 chân.</w:t>
            </w:r>
            <w:r w:rsidRPr="008924FD">
              <w:rPr>
                <w:rFonts w:cs="Times New Roman"/>
                <w:color w:val="000000"/>
                <w:sz w:val="26"/>
                <w:szCs w:val="26"/>
              </w:rPr>
              <w:br/>
              <w:t>5. Phần mềm bắn tập HLAK-20: Cài đặt trên máy tính PC hoặc laptop. Chức năng của phần mềm xử lý dữ liệu thu được từ Camera, xác định điểm chạm và tính điểm cho phát bắn. Phần mềm có khả năng lưu trữ dữ kết quả bắn tập, xuất sang file exel, người tập có thể xem lại hình ảnh phát bắn của mình qua mỗi lượt tập.</w:t>
            </w:r>
          </w:p>
          <w:p w14:paraId="681206EB"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07DA13D3" w14:textId="16A064FA" w:rsidR="003877DC" w:rsidRPr="008924FD" w:rsidRDefault="003877DC" w:rsidP="003877DC">
            <w:pPr>
              <w:spacing w:before="60" w:after="0" w:line="240" w:lineRule="auto"/>
              <w:rPr>
                <w:rFonts w:eastAsia="Times New Roman" w:cs="Times New Roman"/>
                <w:kern w:val="0"/>
                <w:sz w:val="26"/>
                <w:szCs w:val="26"/>
                <w14:ligatures w14:val="none"/>
              </w:rPr>
            </w:pPr>
            <w:r w:rsidRPr="008924FD">
              <w:rPr>
                <w:rFonts w:cs="Times New Roman"/>
                <w:sz w:val="26"/>
                <w:szCs w:val="26"/>
              </w:rPr>
              <w:t>- Bảo hành: 12 tháng.</w:t>
            </w:r>
          </w:p>
        </w:tc>
        <w:tc>
          <w:tcPr>
            <w:tcW w:w="992" w:type="dxa"/>
            <w:vAlign w:val="center"/>
          </w:tcPr>
          <w:p w14:paraId="5437311C" w14:textId="64183CF8"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6463E67F" w14:textId="10E7E1EB"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102</w:t>
            </w:r>
          </w:p>
        </w:tc>
        <w:tc>
          <w:tcPr>
            <w:tcW w:w="1276" w:type="dxa"/>
            <w:vAlign w:val="center"/>
          </w:tcPr>
          <w:p w14:paraId="678E827B" w14:textId="77777777" w:rsidR="003877DC" w:rsidRPr="008924FD" w:rsidRDefault="003877DC" w:rsidP="008924FD">
            <w:pPr>
              <w:spacing w:after="0" w:line="276" w:lineRule="auto"/>
              <w:jc w:val="center"/>
              <w:rPr>
                <w:rFonts w:eastAsia="Times New Roman" w:cs="Times New Roman"/>
                <w:kern w:val="0"/>
                <w:sz w:val="26"/>
                <w:szCs w:val="26"/>
                <w14:ligatures w14:val="none"/>
              </w:rPr>
            </w:pPr>
          </w:p>
        </w:tc>
      </w:tr>
      <w:tr w:rsidR="003877DC" w:rsidRPr="00A72E1E" w14:paraId="72A5D8B6" w14:textId="77777777" w:rsidTr="008924FD">
        <w:trPr>
          <w:trHeight w:val="20"/>
        </w:trPr>
        <w:tc>
          <w:tcPr>
            <w:tcW w:w="919" w:type="dxa"/>
            <w:vAlign w:val="center"/>
          </w:tcPr>
          <w:p w14:paraId="20CC3529" w14:textId="4020F1C4"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8</w:t>
            </w:r>
          </w:p>
        </w:tc>
        <w:tc>
          <w:tcPr>
            <w:tcW w:w="2626" w:type="dxa"/>
            <w:vAlign w:val="center"/>
          </w:tcPr>
          <w:p w14:paraId="55201D91" w14:textId="4AE7B376" w:rsidR="003877DC" w:rsidRPr="008924FD" w:rsidRDefault="003877DC" w:rsidP="003877DC">
            <w:pPr>
              <w:spacing w:after="0" w:line="276" w:lineRule="auto"/>
              <w:rPr>
                <w:rFonts w:eastAsia="Times New Roman" w:cs="Times New Roman"/>
                <w:kern w:val="0"/>
                <w:sz w:val="26"/>
                <w:szCs w:val="26"/>
                <w14:ligatures w14:val="none"/>
              </w:rPr>
            </w:pPr>
            <w:r w:rsidRPr="008924FD">
              <w:rPr>
                <w:rFonts w:cs="Times New Roman"/>
                <w:color w:val="000000"/>
                <w:sz w:val="26"/>
                <w:szCs w:val="26"/>
              </w:rPr>
              <w:t>Thiết bị tạo tiếng nổ và lực giật cho máy bắn tập</w:t>
            </w:r>
          </w:p>
        </w:tc>
        <w:tc>
          <w:tcPr>
            <w:tcW w:w="8505" w:type="dxa"/>
            <w:vAlign w:val="center"/>
          </w:tcPr>
          <w:p w14:paraId="3A3B852B"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 Vật liệu (chất liệu): Thép SS400 đã được nhiệt luyện và nhuộm đen.</w:t>
            </w:r>
            <w:r w:rsidRPr="008924FD">
              <w:rPr>
                <w:rFonts w:cs="Times New Roman"/>
                <w:color w:val="000000"/>
                <w:sz w:val="26"/>
                <w:szCs w:val="26"/>
              </w:rPr>
              <w:br/>
              <w:t>- Kích thước bao: Dài x rộng x cao: (300 x 60 x63) mm (sai số dưới 0.5mm)</w:t>
            </w:r>
            <w:r w:rsidRPr="008924FD">
              <w:rPr>
                <w:rFonts w:cs="Times New Roman"/>
                <w:color w:val="000000"/>
                <w:sz w:val="26"/>
                <w:szCs w:val="26"/>
              </w:rPr>
              <w:br/>
              <w:t>- Trọng lượng: 0.6kg (sai số dưới 0,1 kg).</w:t>
            </w:r>
            <w:r w:rsidRPr="008924FD">
              <w:rPr>
                <w:rFonts w:cs="Times New Roman"/>
                <w:color w:val="000000"/>
                <w:sz w:val="26"/>
                <w:szCs w:val="26"/>
              </w:rPr>
              <w:br/>
              <w:t xml:space="preserve">- Chi tiết gồm: </w:t>
            </w:r>
            <w:r w:rsidRPr="008924FD">
              <w:rPr>
                <w:rFonts w:cs="Times New Roman"/>
                <w:color w:val="000000"/>
                <w:sz w:val="26"/>
                <w:szCs w:val="26"/>
              </w:rPr>
              <w:br/>
              <w:t xml:space="preserve">  + Thân trên cụm lực giật: Thân; kim hỏa.</w:t>
            </w:r>
            <w:r w:rsidRPr="008924FD">
              <w:rPr>
                <w:rFonts w:cs="Times New Roman"/>
                <w:color w:val="000000"/>
                <w:sz w:val="26"/>
                <w:szCs w:val="26"/>
              </w:rPr>
              <w:br/>
              <w:t xml:space="preserve">  + Thân dưới cụm lực giật: Thân; khớp nối; cụm van 1 chiều.</w:t>
            </w:r>
            <w:r w:rsidRPr="008924FD">
              <w:rPr>
                <w:rFonts w:cs="Times New Roman"/>
                <w:color w:val="000000"/>
                <w:sz w:val="26"/>
                <w:szCs w:val="26"/>
              </w:rPr>
              <w:br/>
              <w:t>- Dây dẫn khí chịu áp suất cao chịu được 300kg/cm2; có đường kính (5) mm; dài 5m.</w:t>
            </w:r>
            <w:r w:rsidRPr="008924FD">
              <w:rPr>
                <w:rFonts w:cs="Times New Roman"/>
                <w:color w:val="000000"/>
                <w:sz w:val="26"/>
                <w:szCs w:val="26"/>
              </w:rPr>
              <w:br/>
              <w:t>- Đồng bộ đi kèm: Bình khí tiêu chuẩn chứa (3 -5) kg CO2 hóa lỏng.</w:t>
            </w:r>
          </w:p>
          <w:p w14:paraId="18708DDA"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4C1B1BF1" w14:textId="30FEA5C2" w:rsidR="003877DC" w:rsidRPr="008924FD" w:rsidRDefault="003877DC" w:rsidP="003877DC">
            <w:pPr>
              <w:spacing w:before="60" w:after="0" w:line="240" w:lineRule="auto"/>
              <w:rPr>
                <w:rFonts w:eastAsia="Times New Roman" w:cs="Times New Roman"/>
                <w:kern w:val="0"/>
                <w:sz w:val="26"/>
                <w:szCs w:val="26"/>
                <w14:ligatures w14:val="none"/>
              </w:rPr>
            </w:pPr>
            <w:r w:rsidRPr="008924FD">
              <w:rPr>
                <w:rFonts w:cs="Times New Roman"/>
                <w:sz w:val="26"/>
                <w:szCs w:val="26"/>
              </w:rPr>
              <w:t>- Bảo hành: 12 tháng.</w:t>
            </w:r>
          </w:p>
        </w:tc>
        <w:tc>
          <w:tcPr>
            <w:tcW w:w="992" w:type="dxa"/>
            <w:vAlign w:val="center"/>
          </w:tcPr>
          <w:p w14:paraId="470BC557" w14:textId="2AD2B676"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299E7DD0" w14:textId="70AE8848"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93</w:t>
            </w:r>
          </w:p>
        </w:tc>
        <w:tc>
          <w:tcPr>
            <w:tcW w:w="1276" w:type="dxa"/>
            <w:vAlign w:val="center"/>
          </w:tcPr>
          <w:p w14:paraId="404D5AEC" w14:textId="77777777" w:rsidR="003877DC" w:rsidRPr="008924FD" w:rsidRDefault="003877DC" w:rsidP="008924FD">
            <w:pPr>
              <w:spacing w:after="0" w:line="276" w:lineRule="auto"/>
              <w:jc w:val="center"/>
              <w:rPr>
                <w:rFonts w:eastAsia="Times New Roman" w:cs="Times New Roman"/>
                <w:kern w:val="0"/>
                <w:sz w:val="26"/>
                <w:szCs w:val="26"/>
                <w14:ligatures w14:val="none"/>
              </w:rPr>
            </w:pPr>
          </w:p>
        </w:tc>
      </w:tr>
      <w:tr w:rsidR="003877DC" w:rsidRPr="00A72E1E" w14:paraId="18BFFAAD" w14:textId="77777777" w:rsidTr="008924FD">
        <w:trPr>
          <w:trHeight w:val="20"/>
        </w:trPr>
        <w:tc>
          <w:tcPr>
            <w:tcW w:w="919" w:type="dxa"/>
            <w:vAlign w:val="center"/>
          </w:tcPr>
          <w:p w14:paraId="5F77BB2C" w14:textId="35DC85BE"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9</w:t>
            </w:r>
          </w:p>
        </w:tc>
        <w:tc>
          <w:tcPr>
            <w:tcW w:w="2626" w:type="dxa"/>
            <w:vAlign w:val="center"/>
          </w:tcPr>
          <w:p w14:paraId="0F5466F9" w14:textId="680395A0" w:rsidR="003877DC" w:rsidRPr="008924FD" w:rsidRDefault="003877DC" w:rsidP="003877DC">
            <w:pPr>
              <w:spacing w:after="0" w:line="276" w:lineRule="auto"/>
              <w:rPr>
                <w:rFonts w:eastAsia="Times New Roman" w:cs="Times New Roman"/>
                <w:kern w:val="0"/>
                <w:sz w:val="26"/>
                <w:szCs w:val="26"/>
                <w14:ligatures w14:val="none"/>
              </w:rPr>
            </w:pPr>
            <w:r w:rsidRPr="008924FD">
              <w:rPr>
                <w:rFonts w:cs="Times New Roman"/>
                <w:color w:val="000000"/>
                <w:sz w:val="26"/>
                <w:szCs w:val="26"/>
              </w:rPr>
              <w:t>Thiết bị theo dõi đường ngắm RDS-07</w:t>
            </w:r>
          </w:p>
        </w:tc>
        <w:tc>
          <w:tcPr>
            <w:tcW w:w="8505" w:type="dxa"/>
            <w:vAlign w:val="center"/>
          </w:tcPr>
          <w:p w14:paraId="30737815"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 Kích thước bao: khoảng 150x87x75 (mm), Khối lượng: khoảng 250g.</w:t>
            </w:r>
            <w:r w:rsidRPr="008924FD">
              <w:rPr>
                <w:rFonts w:cs="Times New Roman"/>
                <w:color w:val="000000"/>
                <w:sz w:val="26"/>
                <w:szCs w:val="26"/>
              </w:rPr>
              <w:br/>
              <w:t xml:space="preserve"> - Kích thước góc chấm đỏ: &lt;3MOA</w:t>
            </w:r>
            <w:r w:rsidRPr="008924FD">
              <w:rPr>
                <w:rFonts w:cs="Times New Roman"/>
                <w:color w:val="000000"/>
                <w:sz w:val="26"/>
                <w:szCs w:val="26"/>
              </w:rPr>
              <w:br/>
              <w:t xml:space="preserve"> - Đường kính thông quang: khoảng 18mm</w:t>
            </w:r>
            <w:r w:rsidRPr="008924FD">
              <w:rPr>
                <w:rFonts w:cs="Times New Roman"/>
                <w:color w:val="000000"/>
                <w:sz w:val="26"/>
                <w:szCs w:val="26"/>
              </w:rPr>
              <w:br/>
              <w:t xml:space="preserve"> - Nguồn nuôi: Pin nạp 3,6V</w:t>
            </w:r>
            <w:r w:rsidRPr="008924FD">
              <w:rPr>
                <w:rFonts w:cs="Times New Roman"/>
                <w:color w:val="000000"/>
                <w:sz w:val="26"/>
                <w:szCs w:val="26"/>
              </w:rPr>
              <w:br/>
            </w:r>
            <w:r w:rsidRPr="008924FD">
              <w:rPr>
                <w:rFonts w:cs="Times New Roman"/>
                <w:color w:val="000000"/>
                <w:sz w:val="26"/>
                <w:szCs w:val="26"/>
              </w:rPr>
              <w:lastRenderedPageBreak/>
              <w:t xml:space="preserve"> - Dòng tiêu thụ: 20mA</w:t>
            </w:r>
            <w:r w:rsidRPr="008924FD">
              <w:rPr>
                <w:rFonts w:cs="Times New Roman"/>
                <w:color w:val="000000"/>
                <w:sz w:val="26"/>
                <w:szCs w:val="26"/>
              </w:rPr>
              <w:br/>
              <w:t xml:space="preserve"> - Quy chính tầm hướng: Vô cấp</w:t>
            </w:r>
            <w:r w:rsidRPr="008924FD">
              <w:rPr>
                <w:rFonts w:cs="Times New Roman"/>
                <w:color w:val="000000"/>
                <w:sz w:val="26"/>
                <w:szCs w:val="26"/>
              </w:rPr>
              <w:br/>
              <w:t xml:space="preserve"> - Cự ly đặt mắt kiểm tra: Tự do</w:t>
            </w:r>
            <w:r w:rsidRPr="008924FD">
              <w:rPr>
                <w:rFonts w:cs="Times New Roman"/>
                <w:color w:val="000000"/>
                <w:sz w:val="26"/>
                <w:szCs w:val="26"/>
              </w:rPr>
              <w:br/>
              <w:t xml:space="preserve"> - Lắp đặt tương thích trên mô hình súng AK47.</w:t>
            </w:r>
          </w:p>
          <w:p w14:paraId="58D27F7D"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33FF05B8" w14:textId="1E71D1A7" w:rsidR="003877DC" w:rsidRPr="008924FD" w:rsidRDefault="003877DC" w:rsidP="003877DC">
            <w:pPr>
              <w:spacing w:before="60" w:after="0" w:line="240" w:lineRule="auto"/>
              <w:rPr>
                <w:rFonts w:eastAsia="Times New Roman" w:cs="Times New Roman"/>
                <w:kern w:val="0"/>
                <w:sz w:val="26"/>
                <w:szCs w:val="26"/>
                <w14:ligatures w14:val="none"/>
              </w:rPr>
            </w:pPr>
            <w:r w:rsidRPr="008924FD">
              <w:rPr>
                <w:rFonts w:cs="Times New Roman"/>
                <w:sz w:val="26"/>
                <w:szCs w:val="26"/>
              </w:rPr>
              <w:t>- Bảo hành: 12 tháng.</w:t>
            </w:r>
          </w:p>
        </w:tc>
        <w:tc>
          <w:tcPr>
            <w:tcW w:w="992" w:type="dxa"/>
            <w:vAlign w:val="center"/>
          </w:tcPr>
          <w:p w14:paraId="598B4493" w14:textId="72AF33EE"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Bộ</w:t>
            </w:r>
          </w:p>
        </w:tc>
        <w:tc>
          <w:tcPr>
            <w:tcW w:w="1134" w:type="dxa"/>
            <w:vAlign w:val="center"/>
          </w:tcPr>
          <w:p w14:paraId="4ED2A859" w14:textId="46682261"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115</w:t>
            </w:r>
          </w:p>
        </w:tc>
        <w:tc>
          <w:tcPr>
            <w:tcW w:w="1276" w:type="dxa"/>
            <w:vAlign w:val="center"/>
          </w:tcPr>
          <w:p w14:paraId="02913C39" w14:textId="77777777" w:rsidR="003877DC" w:rsidRPr="008924FD" w:rsidRDefault="003877DC" w:rsidP="008924FD">
            <w:pPr>
              <w:spacing w:after="0" w:line="276" w:lineRule="auto"/>
              <w:jc w:val="center"/>
              <w:rPr>
                <w:rFonts w:eastAsia="Times New Roman" w:cs="Times New Roman"/>
                <w:kern w:val="0"/>
                <w:sz w:val="26"/>
                <w:szCs w:val="26"/>
                <w14:ligatures w14:val="none"/>
              </w:rPr>
            </w:pPr>
          </w:p>
        </w:tc>
      </w:tr>
      <w:tr w:rsidR="003877DC" w:rsidRPr="00A72E1E" w14:paraId="644AED74" w14:textId="77777777" w:rsidTr="008924FD">
        <w:trPr>
          <w:trHeight w:val="20"/>
        </w:trPr>
        <w:tc>
          <w:tcPr>
            <w:tcW w:w="919" w:type="dxa"/>
            <w:vAlign w:val="center"/>
          </w:tcPr>
          <w:p w14:paraId="18007986" w14:textId="6C8FFF87"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10</w:t>
            </w:r>
          </w:p>
        </w:tc>
        <w:tc>
          <w:tcPr>
            <w:tcW w:w="2626" w:type="dxa"/>
            <w:vAlign w:val="center"/>
          </w:tcPr>
          <w:p w14:paraId="6542B669" w14:textId="6B4AC72A" w:rsidR="003877DC" w:rsidRPr="008924FD" w:rsidRDefault="003877DC" w:rsidP="003877DC">
            <w:pPr>
              <w:spacing w:after="0" w:line="276" w:lineRule="auto"/>
              <w:rPr>
                <w:rFonts w:eastAsia="Times New Roman" w:cs="Times New Roman"/>
                <w:kern w:val="0"/>
                <w:sz w:val="26"/>
                <w:szCs w:val="26"/>
                <w14:ligatures w14:val="none"/>
              </w:rPr>
            </w:pPr>
            <w:r w:rsidRPr="008924FD">
              <w:rPr>
                <w:rFonts w:cs="Times New Roman"/>
                <w:color w:val="000000"/>
                <w:sz w:val="26"/>
                <w:szCs w:val="26"/>
              </w:rPr>
              <w:t>Túi đựng hộp tiếp đạn súng tiểu liên AK, túi đựng lựu đạn</w:t>
            </w:r>
          </w:p>
        </w:tc>
        <w:tc>
          <w:tcPr>
            <w:tcW w:w="8505" w:type="dxa"/>
            <w:vAlign w:val="center"/>
          </w:tcPr>
          <w:p w14:paraId="01260998"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Chất liệu: Bằng vải bạt (sợi tổng hợp)</w:t>
            </w:r>
            <w:r w:rsidRPr="008924FD">
              <w:rPr>
                <w:rFonts w:cs="Times New Roman"/>
                <w:color w:val="000000"/>
                <w:sz w:val="26"/>
                <w:szCs w:val="26"/>
              </w:rPr>
              <w:br/>
              <w:t>- May kết hợp chung cho cả hai loại, theo mẫu của quân đội</w:t>
            </w:r>
            <w:r w:rsidRPr="008924FD">
              <w:rPr>
                <w:rFonts w:cs="Times New Roman"/>
                <w:color w:val="000000"/>
                <w:sz w:val="26"/>
                <w:szCs w:val="26"/>
              </w:rPr>
              <w:br/>
              <w:t>- Quai đeo và dây buộc</w:t>
            </w:r>
            <w:r w:rsidRPr="008924FD">
              <w:rPr>
                <w:rFonts w:cs="Times New Roman"/>
                <w:color w:val="000000"/>
                <w:sz w:val="26"/>
                <w:szCs w:val="26"/>
              </w:rPr>
              <w:br/>
              <w:t>- Màu sắc: Màu xanh cỏ úa.</w:t>
            </w:r>
          </w:p>
          <w:p w14:paraId="2B4AAD1D"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4B5CC4D8" w14:textId="6AE00168" w:rsidR="003877DC" w:rsidRPr="008924FD" w:rsidRDefault="003877DC" w:rsidP="003877DC">
            <w:pPr>
              <w:spacing w:before="60" w:after="0" w:line="240" w:lineRule="auto"/>
              <w:rPr>
                <w:rFonts w:eastAsia="Times New Roman" w:cs="Times New Roman"/>
                <w:kern w:val="0"/>
                <w:sz w:val="26"/>
                <w:szCs w:val="26"/>
                <w14:ligatures w14:val="none"/>
              </w:rPr>
            </w:pPr>
            <w:r w:rsidRPr="008924FD">
              <w:rPr>
                <w:rFonts w:cs="Times New Roman"/>
                <w:sz w:val="26"/>
                <w:szCs w:val="26"/>
              </w:rPr>
              <w:t>- Bảo hành: 12 tháng.</w:t>
            </w:r>
          </w:p>
        </w:tc>
        <w:tc>
          <w:tcPr>
            <w:tcW w:w="992" w:type="dxa"/>
            <w:vAlign w:val="center"/>
          </w:tcPr>
          <w:p w14:paraId="40F85F1F" w14:textId="23FBB2E4"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Chiếc</w:t>
            </w:r>
          </w:p>
        </w:tc>
        <w:tc>
          <w:tcPr>
            <w:tcW w:w="1134" w:type="dxa"/>
            <w:vAlign w:val="center"/>
          </w:tcPr>
          <w:p w14:paraId="1365FB23" w14:textId="0A0A8B88"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1.152</w:t>
            </w:r>
          </w:p>
        </w:tc>
        <w:tc>
          <w:tcPr>
            <w:tcW w:w="1276" w:type="dxa"/>
            <w:vAlign w:val="center"/>
          </w:tcPr>
          <w:p w14:paraId="4A601D25" w14:textId="77777777" w:rsidR="003877DC" w:rsidRPr="008924FD" w:rsidRDefault="003877DC" w:rsidP="008924FD">
            <w:pPr>
              <w:spacing w:after="0" w:line="276" w:lineRule="auto"/>
              <w:jc w:val="center"/>
              <w:rPr>
                <w:rFonts w:eastAsia="Times New Roman" w:cs="Times New Roman"/>
                <w:kern w:val="0"/>
                <w:sz w:val="26"/>
                <w:szCs w:val="26"/>
                <w14:ligatures w14:val="none"/>
              </w:rPr>
            </w:pPr>
          </w:p>
        </w:tc>
      </w:tr>
      <w:tr w:rsidR="003877DC" w:rsidRPr="00A72E1E" w14:paraId="25F18329" w14:textId="77777777" w:rsidTr="008924FD">
        <w:trPr>
          <w:trHeight w:val="20"/>
        </w:trPr>
        <w:tc>
          <w:tcPr>
            <w:tcW w:w="919" w:type="dxa"/>
            <w:vAlign w:val="center"/>
          </w:tcPr>
          <w:p w14:paraId="29847341" w14:textId="2EC79078"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11</w:t>
            </w:r>
          </w:p>
        </w:tc>
        <w:tc>
          <w:tcPr>
            <w:tcW w:w="2626" w:type="dxa"/>
            <w:vAlign w:val="center"/>
          </w:tcPr>
          <w:p w14:paraId="59463E9B" w14:textId="38FE08F6" w:rsidR="003877DC" w:rsidRPr="008924FD" w:rsidRDefault="003877DC" w:rsidP="003877DC">
            <w:pPr>
              <w:spacing w:after="0" w:line="276" w:lineRule="auto"/>
              <w:rPr>
                <w:rFonts w:eastAsia="Times New Roman" w:cs="Times New Roman"/>
                <w:kern w:val="0"/>
                <w:sz w:val="26"/>
                <w:szCs w:val="26"/>
                <w14:ligatures w14:val="none"/>
              </w:rPr>
            </w:pPr>
            <w:r w:rsidRPr="008924FD">
              <w:rPr>
                <w:rFonts w:cs="Times New Roman"/>
                <w:color w:val="000000"/>
                <w:sz w:val="26"/>
                <w:szCs w:val="26"/>
              </w:rPr>
              <w:t>Khung và mặt bia số 4</w:t>
            </w:r>
          </w:p>
        </w:tc>
        <w:tc>
          <w:tcPr>
            <w:tcW w:w="8505" w:type="dxa"/>
            <w:vAlign w:val="center"/>
          </w:tcPr>
          <w:p w14:paraId="3BE7940D"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 Khung giá đỡ được làm bằng thép hộp, chiều cao chân giá đỡ: 1m.</w:t>
            </w:r>
            <w:r w:rsidRPr="008924FD">
              <w:rPr>
                <w:rFonts w:cs="Times New Roman"/>
                <w:color w:val="000000"/>
                <w:sz w:val="26"/>
                <w:szCs w:val="26"/>
              </w:rPr>
              <w:br/>
              <w:t>- Khung bia có kích thước 75cmx75cm</w:t>
            </w:r>
            <w:r w:rsidRPr="008924FD">
              <w:rPr>
                <w:rFonts w:cs="Times New Roman"/>
                <w:color w:val="000000"/>
                <w:sz w:val="26"/>
                <w:szCs w:val="26"/>
              </w:rPr>
              <w:br/>
              <w:t>- Mặt bia kiểm tra được làm bằng gỗ ép kết hợp vải bạt, kích thước 42cm×42cm.</w:t>
            </w:r>
          </w:p>
          <w:p w14:paraId="3E279788"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76DCB0C6" w14:textId="0FED09F6" w:rsidR="003877DC" w:rsidRPr="008924FD" w:rsidRDefault="003877DC" w:rsidP="003877DC">
            <w:pPr>
              <w:spacing w:before="60" w:after="0" w:line="240" w:lineRule="auto"/>
              <w:rPr>
                <w:rFonts w:eastAsia="Times New Roman" w:cs="Times New Roman"/>
                <w:kern w:val="0"/>
                <w:sz w:val="26"/>
                <w:szCs w:val="26"/>
                <w14:ligatures w14:val="none"/>
              </w:rPr>
            </w:pPr>
            <w:r w:rsidRPr="008924FD">
              <w:rPr>
                <w:rFonts w:cs="Times New Roman"/>
                <w:sz w:val="26"/>
                <w:szCs w:val="26"/>
              </w:rPr>
              <w:t>- Bảo hành: 12 tháng.</w:t>
            </w:r>
          </w:p>
        </w:tc>
        <w:tc>
          <w:tcPr>
            <w:tcW w:w="992" w:type="dxa"/>
            <w:vAlign w:val="center"/>
          </w:tcPr>
          <w:p w14:paraId="0B768E6C" w14:textId="51978472"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Bộ</w:t>
            </w:r>
          </w:p>
        </w:tc>
        <w:tc>
          <w:tcPr>
            <w:tcW w:w="1134" w:type="dxa"/>
            <w:vAlign w:val="center"/>
          </w:tcPr>
          <w:p w14:paraId="5E428DB0" w14:textId="3CC0F16A"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1.071</w:t>
            </w:r>
          </w:p>
        </w:tc>
        <w:tc>
          <w:tcPr>
            <w:tcW w:w="1276" w:type="dxa"/>
            <w:vAlign w:val="center"/>
          </w:tcPr>
          <w:p w14:paraId="3A428B94" w14:textId="77777777" w:rsidR="003877DC" w:rsidRPr="008924FD" w:rsidRDefault="003877DC" w:rsidP="008924FD">
            <w:pPr>
              <w:spacing w:after="0" w:line="276" w:lineRule="auto"/>
              <w:jc w:val="center"/>
              <w:rPr>
                <w:rFonts w:eastAsia="Times New Roman" w:cs="Times New Roman"/>
                <w:kern w:val="0"/>
                <w:sz w:val="26"/>
                <w:szCs w:val="26"/>
                <w14:ligatures w14:val="none"/>
              </w:rPr>
            </w:pPr>
          </w:p>
        </w:tc>
      </w:tr>
      <w:tr w:rsidR="003877DC" w:rsidRPr="00A72E1E" w14:paraId="22F8FAA9" w14:textId="77777777" w:rsidTr="008924FD">
        <w:trPr>
          <w:trHeight w:val="20"/>
        </w:trPr>
        <w:tc>
          <w:tcPr>
            <w:tcW w:w="919" w:type="dxa"/>
            <w:vAlign w:val="center"/>
          </w:tcPr>
          <w:p w14:paraId="3D417FEE" w14:textId="04AA9625"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12</w:t>
            </w:r>
          </w:p>
        </w:tc>
        <w:tc>
          <w:tcPr>
            <w:tcW w:w="2626" w:type="dxa"/>
            <w:vAlign w:val="center"/>
          </w:tcPr>
          <w:p w14:paraId="14D5A49B" w14:textId="1F4EB594" w:rsidR="003877DC" w:rsidRPr="008924FD" w:rsidRDefault="003877DC" w:rsidP="003877DC">
            <w:pPr>
              <w:spacing w:after="0" w:line="276" w:lineRule="auto"/>
              <w:rPr>
                <w:rFonts w:eastAsia="Times New Roman" w:cs="Times New Roman"/>
                <w:kern w:val="0"/>
                <w:sz w:val="26"/>
                <w:szCs w:val="26"/>
                <w14:ligatures w14:val="none"/>
              </w:rPr>
            </w:pPr>
            <w:r w:rsidRPr="008924FD">
              <w:rPr>
                <w:rFonts w:cs="Times New Roman"/>
                <w:color w:val="000000"/>
                <w:sz w:val="26"/>
                <w:szCs w:val="26"/>
              </w:rPr>
              <w:t>Giá đặt bia đa năng</w:t>
            </w:r>
          </w:p>
        </w:tc>
        <w:tc>
          <w:tcPr>
            <w:tcW w:w="8505" w:type="dxa"/>
            <w:vAlign w:val="center"/>
          </w:tcPr>
          <w:p w14:paraId="0F4CB146"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Cấu tạo bao gồm bia số 4 và giá đặt bia</w:t>
            </w:r>
            <w:r w:rsidRPr="008924FD">
              <w:rPr>
                <w:rFonts w:cs="Times New Roman"/>
                <w:color w:val="000000"/>
                <w:sz w:val="26"/>
                <w:szCs w:val="26"/>
              </w:rPr>
              <w:br/>
              <w:t>- Chất liệu: Thép cacbon cường độ cao, gỗ ép, vải bạt, chân kiểu 3 chạc, cố định chắc chắn.</w:t>
            </w:r>
            <w:r w:rsidRPr="008924FD">
              <w:rPr>
                <w:rFonts w:cs="Times New Roman"/>
                <w:color w:val="000000"/>
                <w:sz w:val="26"/>
                <w:szCs w:val="26"/>
              </w:rPr>
              <w:br/>
              <w:t>- Thay đổi được chiều cao, tiện sử dụng</w:t>
            </w:r>
            <w:r w:rsidRPr="008924FD">
              <w:rPr>
                <w:rFonts w:cs="Times New Roman"/>
                <w:color w:val="000000"/>
                <w:sz w:val="26"/>
                <w:szCs w:val="26"/>
              </w:rPr>
              <w:br/>
              <w:t>- Màu sắc: Xanh quân sự.</w:t>
            </w:r>
          </w:p>
          <w:p w14:paraId="0C398195"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63188B4C" w14:textId="152CD89E" w:rsidR="003877DC" w:rsidRPr="008924FD" w:rsidRDefault="003877DC" w:rsidP="003877DC">
            <w:pPr>
              <w:spacing w:before="60" w:after="0" w:line="240" w:lineRule="auto"/>
              <w:rPr>
                <w:rFonts w:eastAsia="Times New Roman" w:cs="Times New Roman"/>
                <w:kern w:val="0"/>
                <w:sz w:val="26"/>
                <w:szCs w:val="26"/>
                <w14:ligatures w14:val="none"/>
              </w:rPr>
            </w:pPr>
            <w:r w:rsidRPr="008924FD">
              <w:rPr>
                <w:rFonts w:cs="Times New Roman"/>
                <w:sz w:val="26"/>
                <w:szCs w:val="26"/>
              </w:rPr>
              <w:t>- Bảo hành: 12 tháng.</w:t>
            </w:r>
          </w:p>
        </w:tc>
        <w:tc>
          <w:tcPr>
            <w:tcW w:w="992" w:type="dxa"/>
            <w:vAlign w:val="center"/>
          </w:tcPr>
          <w:p w14:paraId="3FA4DD44" w14:textId="50FA4DD8"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Chiếc</w:t>
            </w:r>
          </w:p>
        </w:tc>
        <w:tc>
          <w:tcPr>
            <w:tcW w:w="1134" w:type="dxa"/>
            <w:vAlign w:val="center"/>
          </w:tcPr>
          <w:p w14:paraId="32C960CE" w14:textId="2D89253F"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918</w:t>
            </w:r>
          </w:p>
        </w:tc>
        <w:tc>
          <w:tcPr>
            <w:tcW w:w="1276" w:type="dxa"/>
            <w:vAlign w:val="center"/>
          </w:tcPr>
          <w:p w14:paraId="72939646" w14:textId="77777777" w:rsidR="003877DC" w:rsidRPr="008924FD" w:rsidRDefault="003877DC" w:rsidP="008924FD">
            <w:pPr>
              <w:spacing w:after="0" w:line="276" w:lineRule="auto"/>
              <w:jc w:val="center"/>
              <w:rPr>
                <w:rFonts w:eastAsia="Times New Roman" w:cs="Times New Roman"/>
                <w:kern w:val="0"/>
                <w:sz w:val="26"/>
                <w:szCs w:val="26"/>
                <w14:ligatures w14:val="none"/>
              </w:rPr>
            </w:pPr>
          </w:p>
        </w:tc>
      </w:tr>
      <w:tr w:rsidR="003877DC" w:rsidRPr="00A72E1E" w14:paraId="5F63CD8E" w14:textId="77777777" w:rsidTr="008924FD">
        <w:trPr>
          <w:trHeight w:val="20"/>
        </w:trPr>
        <w:tc>
          <w:tcPr>
            <w:tcW w:w="919" w:type="dxa"/>
            <w:vAlign w:val="center"/>
          </w:tcPr>
          <w:p w14:paraId="6A08CC74" w14:textId="2998A1B8"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13</w:t>
            </w:r>
          </w:p>
        </w:tc>
        <w:tc>
          <w:tcPr>
            <w:tcW w:w="2626" w:type="dxa"/>
            <w:vAlign w:val="center"/>
          </w:tcPr>
          <w:p w14:paraId="6E988097" w14:textId="5F80D719" w:rsidR="003877DC" w:rsidRPr="008924FD" w:rsidRDefault="003877DC" w:rsidP="003877DC">
            <w:pPr>
              <w:spacing w:after="0" w:line="276" w:lineRule="auto"/>
              <w:rPr>
                <w:rFonts w:eastAsia="Times New Roman" w:cs="Times New Roman"/>
                <w:kern w:val="0"/>
                <w:sz w:val="26"/>
                <w:szCs w:val="26"/>
                <w14:ligatures w14:val="none"/>
              </w:rPr>
            </w:pPr>
            <w:r w:rsidRPr="008924FD">
              <w:rPr>
                <w:rFonts w:cs="Times New Roman"/>
                <w:color w:val="000000"/>
                <w:sz w:val="26"/>
                <w:szCs w:val="26"/>
              </w:rPr>
              <w:t>Kính kiểm tra ngắm súng AK</w:t>
            </w:r>
          </w:p>
        </w:tc>
        <w:tc>
          <w:tcPr>
            <w:tcW w:w="8505" w:type="dxa"/>
            <w:vAlign w:val="center"/>
          </w:tcPr>
          <w:p w14:paraId="72B5AA42"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Chất liệu: Thép cacbon cường độ cao, kính phản xạ</w:t>
            </w:r>
            <w:r w:rsidRPr="008924FD">
              <w:rPr>
                <w:rFonts w:cs="Times New Roman"/>
                <w:color w:val="000000"/>
                <w:sz w:val="26"/>
                <w:szCs w:val="26"/>
              </w:rPr>
              <w:br/>
              <w:t>- Kích thước mặt kính: khoảng 30x39mm</w:t>
            </w:r>
            <w:r w:rsidRPr="008924FD">
              <w:rPr>
                <w:rFonts w:cs="Times New Roman"/>
                <w:color w:val="000000"/>
                <w:sz w:val="26"/>
                <w:szCs w:val="26"/>
              </w:rPr>
              <w:br/>
              <w:t>- Cố định chắc chắn trên súng khi kiểm tra ngắm.</w:t>
            </w:r>
          </w:p>
          <w:p w14:paraId="3E519313"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6B8A03C2" w14:textId="5A84055C" w:rsidR="003877DC" w:rsidRPr="008924FD" w:rsidRDefault="003877DC" w:rsidP="003877DC">
            <w:pPr>
              <w:spacing w:before="60" w:after="0" w:line="240" w:lineRule="auto"/>
              <w:rPr>
                <w:rFonts w:eastAsia="Times New Roman" w:cs="Times New Roman"/>
                <w:kern w:val="0"/>
                <w:sz w:val="26"/>
                <w:szCs w:val="26"/>
                <w14:ligatures w14:val="none"/>
              </w:rPr>
            </w:pPr>
            <w:r w:rsidRPr="008924FD">
              <w:rPr>
                <w:rFonts w:cs="Times New Roman"/>
                <w:sz w:val="26"/>
                <w:szCs w:val="26"/>
              </w:rPr>
              <w:t>- Bảo hành: 12 tháng.</w:t>
            </w:r>
          </w:p>
        </w:tc>
        <w:tc>
          <w:tcPr>
            <w:tcW w:w="992" w:type="dxa"/>
            <w:vAlign w:val="center"/>
          </w:tcPr>
          <w:p w14:paraId="28BF20B0" w14:textId="0166AA32"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Chiếc</w:t>
            </w:r>
          </w:p>
        </w:tc>
        <w:tc>
          <w:tcPr>
            <w:tcW w:w="1134" w:type="dxa"/>
            <w:vAlign w:val="center"/>
          </w:tcPr>
          <w:p w14:paraId="4755D97A" w14:textId="5A9BFE81"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317</w:t>
            </w:r>
          </w:p>
        </w:tc>
        <w:tc>
          <w:tcPr>
            <w:tcW w:w="1276" w:type="dxa"/>
            <w:vAlign w:val="center"/>
          </w:tcPr>
          <w:p w14:paraId="4384F97B" w14:textId="77777777" w:rsidR="003877DC" w:rsidRPr="008924FD" w:rsidRDefault="003877DC" w:rsidP="008924FD">
            <w:pPr>
              <w:spacing w:after="0" w:line="276" w:lineRule="auto"/>
              <w:jc w:val="center"/>
              <w:rPr>
                <w:rFonts w:eastAsia="Times New Roman" w:cs="Times New Roman"/>
                <w:kern w:val="0"/>
                <w:sz w:val="26"/>
                <w:szCs w:val="26"/>
                <w14:ligatures w14:val="none"/>
              </w:rPr>
            </w:pPr>
          </w:p>
        </w:tc>
      </w:tr>
      <w:tr w:rsidR="003877DC" w:rsidRPr="00A72E1E" w14:paraId="6CB5A0F1" w14:textId="77777777" w:rsidTr="008924FD">
        <w:trPr>
          <w:trHeight w:val="20"/>
        </w:trPr>
        <w:tc>
          <w:tcPr>
            <w:tcW w:w="919" w:type="dxa"/>
            <w:vAlign w:val="center"/>
          </w:tcPr>
          <w:p w14:paraId="12D1B3AE" w14:textId="6CC8D051"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14</w:t>
            </w:r>
          </w:p>
        </w:tc>
        <w:tc>
          <w:tcPr>
            <w:tcW w:w="2626" w:type="dxa"/>
            <w:vAlign w:val="center"/>
          </w:tcPr>
          <w:p w14:paraId="11E6CDB1" w14:textId="6EECA564" w:rsidR="003877DC" w:rsidRPr="008924FD" w:rsidRDefault="003877DC" w:rsidP="003877DC">
            <w:pPr>
              <w:spacing w:after="0" w:line="276" w:lineRule="auto"/>
              <w:rPr>
                <w:rFonts w:eastAsia="Times New Roman" w:cs="Times New Roman"/>
                <w:kern w:val="0"/>
                <w:sz w:val="26"/>
                <w:szCs w:val="26"/>
                <w14:ligatures w14:val="none"/>
              </w:rPr>
            </w:pPr>
            <w:r w:rsidRPr="008924FD">
              <w:rPr>
                <w:rFonts w:cs="Times New Roman"/>
                <w:color w:val="000000"/>
                <w:sz w:val="26"/>
                <w:szCs w:val="26"/>
              </w:rPr>
              <w:t>Đồng tiền di động</w:t>
            </w:r>
          </w:p>
        </w:tc>
        <w:tc>
          <w:tcPr>
            <w:tcW w:w="8505" w:type="dxa"/>
            <w:vAlign w:val="center"/>
          </w:tcPr>
          <w:p w14:paraId="2E7F86CB"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Vòng tròn bao ngoài có đường kính 63mm được sơn màu trắng, vòng tròn trong sơn màu đen có đường kính khoảng 20mm</w:t>
            </w:r>
            <w:r w:rsidRPr="008924FD">
              <w:rPr>
                <w:rFonts w:cs="Times New Roman"/>
                <w:color w:val="000000"/>
                <w:sz w:val="26"/>
                <w:szCs w:val="26"/>
              </w:rPr>
              <w:br/>
              <w:t>- Tại tâm đồng tiền có lỗ đường kính 1mm và 03 lỗ có đường kính 10mm, 5mm, 3mm trên vòng tròn màu trắng.</w:t>
            </w:r>
            <w:r w:rsidRPr="008924FD">
              <w:rPr>
                <w:rFonts w:cs="Times New Roman"/>
                <w:color w:val="000000"/>
                <w:sz w:val="26"/>
                <w:szCs w:val="26"/>
              </w:rPr>
              <w:br/>
              <w:t>- Chiều dài tay cầm khoảng 160mm</w:t>
            </w:r>
            <w:r w:rsidRPr="008924FD">
              <w:rPr>
                <w:rFonts w:cs="Times New Roman"/>
                <w:color w:val="000000"/>
                <w:sz w:val="26"/>
                <w:szCs w:val="26"/>
              </w:rPr>
              <w:br/>
              <w:t>- Chất liệu: Thép cacbon cường độ cao.</w:t>
            </w:r>
          </w:p>
          <w:p w14:paraId="6D62F528"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5E6DAA9C" w14:textId="0863F074" w:rsidR="003877DC" w:rsidRPr="008924FD" w:rsidRDefault="003877DC" w:rsidP="003877DC">
            <w:pPr>
              <w:spacing w:before="60" w:after="0" w:line="240" w:lineRule="auto"/>
              <w:rPr>
                <w:rFonts w:eastAsia="Times New Roman" w:cs="Times New Roman"/>
                <w:kern w:val="0"/>
                <w:sz w:val="26"/>
                <w:szCs w:val="26"/>
                <w14:ligatures w14:val="none"/>
              </w:rPr>
            </w:pPr>
            <w:r w:rsidRPr="008924FD">
              <w:rPr>
                <w:rFonts w:cs="Times New Roman"/>
                <w:sz w:val="26"/>
                <w:szCs w:val="26"/>
              </w:rPr>
              <w:t>- Bảo hành: 12 tháng.</w:t>
            </w:r>
          </w:p>
        </w:tc>
        <w:tc>
          <w:tcPr>
            <w:tcW w:w="992" w:type="dxa"/>
            <w:vAlign w:val="center"/>
          </w:tcPr>
          <w:p w14:paraId="3036FC10" w14:textId="2D7F7980"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Chiếc</w:t>
            </w:r>
          </w:p>
        </w:tc>
        <w:tc>
          <w:tcPr>
            <w:tcW w:w="1134" w:type="dxa"/>
            <w:vAlign w:val="center"/>
          </w:tcPr>
          <w:p w14:paraId="4870C00A" w14:textId="0E64F241"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221</w:t>
            </w:r>
          </w:p>
        </w:tc>
        <w:tc>
          <w:tcPr>
            <w:tcW w:w="1276" w:type="dxa"/>
            <w:vAlign w:val="center"/>
          </w:tcPr>
          <w:p w14:paraId="28840B63" w14:textId="77777777" w:rsidR="003877DC" w:rsidRPr="008924FD" w:rsidRDefault="003877DC" w:rsidP="008924FD">
            <w:pPr>
              <w:spacing w:after="0" w:line="276" w:lineRule="auto"/>
              <w:jc w:val="center"/>
              <w:rPr>
                <w:rFonts w:eastAsia="Times New Roman" w:cs="Times New Roman"/>
                <w:kern w:val="0"/>
                <w:sz w:val="26"/>
                <w:szCs w:val="26"/>
                <w14:ligatures w14:val="none"/>
              </w:rPr>
            </w:pPr>
          </w:p>
        </w:tc>
      </w:tr>
      <w:tr w:rsidR="003877DC" w:rsidRPr="00A72E1E" w14:paraId="44DB6270" w14:textId="77777777" w:rsidTr="008924FD">
        <w:trPr>
          <w:trHeight w:val="20"/>
        </w:trPr>
        <w:tc>
          <w:tcPr>
            <w:tcW w:w="919" w:type="dxa"/>
            <w:vAlign w:val="center"/>
          </w:tcPr>
          <w:p w14:paraId="0EEC1E70" w14:textId="0791D1D0"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15</w:t>
            </w:r>
          </w:p>
        </w:tc>
        <w:tc>
          <w:tcPr>
            <w:tcW w:w="2626" w:type="dxa"/>
            <w:vAlign w:val="center"/>
          </w:tcPr>
          <w:p w14:paraId="13585CEC" w14:textId="002ABC02" w:rsidR="003877DC" w:rsidRPr="008924FD" w:rsidRDefault="003877DC" w:rsidP="003877DC">
            <w:pPr>
              <w:spacing w:after="0" w:line="276" w:lineRule="auto"/>
              <w:rPr>
                <w:rFonts w:eastAsia="Times New Roman" w:cs="Times New Roman"/>
                <w:kern w:val="0"/>
                <w:sz w:val="26"/>
                <w:szCs w:val="26"/>
                <w14:ligatures w14:val="none"/>
              </w:rPr>
            </w:pPr>
            <w:r w:rsidRPr="008924FD">
              <w:rPr>
                <w:rFonts w:cs="Times New Roman"/>
                <w:color w:val="000000"/>
                <w:sz w:val="26"/>
                <w:szCs w:val="26"/>
              </w:rPr>
              <w:t>Giá đặt súng Tiểu liên AK</w:t>
            </w:r>
          </w:p>
        </w:tc>
        <w:tc>
          <w:tcPr>
            <w:tcW w:w="8505" w:type="dxa"/>
            <w:vAlign w:val="center"/>
          </w:tcPr>
          <w:p w14:paraId="5950A1A8"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Giá đặt mô hình súng</w:t>
            </w:r>
            <w:r w:rsidRPr="008924FD">
              <w:rPr>
                <w:rFonts w:cs="Times New Roman"/>
                <w:color w:val="000000"/>
                <w:sz w:val="26"/>
                <w:szCs w:val="26"/>
              </w:rPr>
              <w:br/>
              <w:t>- Kích thước: (1000x1000x400)mm.</w:t>
            </w:r>
            <w:r w:rsidRPr="008924FD">
              <w:rPr>
                <w:rFonts w:cs="Times New Roman"/>
                <w:color w:val="000000"/>
                <w:sz w:val="26"/>
                <w:szCs w:val="26"/>
              </w:rPr>
              <w:br/>
              <w:t>- Điều chỉnh được độ nghiêng của giá</w:t>
            </w:r>
            <w:r w:rsidRPr="008924FD">
              <w:rPr>
                <w:rFonts w:cs="Times New Roman"/>
                <w:color w:val="000000"/>
                <w:sz w:val="26"/>
                <w:szCs w:val="26"/>
              </w:rPr>
              <w:br/>
              <w:t>- Chất liệu: Thép cacbon cường độ cao.</w:t>
            </w:r>
            <w:r w:rsidRPr="008924FD">
              <w:rPr>
                <w:rFonts w:cs="Times New Roman"/>
                <w:color w:val="000000"/>
                <w:sz w:val="26"/>
                <w:szCs w:val="26"/>
              </w:rPr>
              <w:br/>
              <w:t>- Màu sắc: màu xanh.</w:t>
            </w:r>
          </w:p>
          <w:p w14:paraId="05569AF4"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3FF17FFC" w14:textId="66832BD9" w:rsidR="003877DC" w:rsidRPr="008924FD" w:rsidRDefault="003877DC" w:rsidP="003877DC">
            <w:pPr>
              <w:spacing w:before="60" w:after="0" w:line="240" w:lineRule="auto"/>
              <w:rPr>
                <w:rFonts w:eastAsia="Times New Roman" w:cs="Times New Roman"/>
                <w:kern w:val="0"/>
                <w:sz w:val="26"/>
                <w:szCs w:val="26"/>
                <w14:ligatures w14:val="none"/>
              </w:rPr>
            </w:pPr>
            <w:r w:rsidRPr="008924FD">
              <w:rPr>
                <w:rFonts w:cs="Times New Roman"/>
                <w:sz w:val="26"/>
                <w:szCs w:val="26"/>
              </w:rPr>
              <w:t>- Bảo hành: 12 tháng.</w:t>
            </w:r>
          </w:p>
        </w:tc>
        <w:tc>
          <w:tcPr>
            <w:tcW w:w="992" w:type="dxa"/>
            <w:vAlign w:val="center"/>
          </w:tcPr>
          <w:p w14:paraId="2EC7AD81" w14:textId="51AE576B"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Chiếc/Bộ</w:t>
            </w:r>
          </w:p>
        </w:tc>
        <w:tc>
          <w:tcPr>
            <w:tcW w:w="1134" w:type="dxa"/>
            <w:vAlign w:val="center"/>
          </w:tcPr>
          <w:p w14:paraId="3D58083A" w14:textId="285C795E"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303</w:t>
            </w:r>
          </w:p>
        </w:tc>
        <w:tc>
          <w:tcPr>
            <w:tcW w:w="1276" w:type="dxa"/>
            <w:vAlign w:val="center"/>
          </w:tcPr>
          <w:p w14:paraId="75407527" w14:textId="77777777" w:rsidR="003877DC" w:rsidRPr="008924FD" w:rsidRDefault="003877DC" w:rsidP="008924FD">
            <w:pPr>
              <w:spacing w:after="0" w:line="276" w:lineRule="auto"/>
              <w:jc w:val="center"/>
              <w:rPr>
                <w:rFonts w:eastAsia="Times New Roman" w:cs="Times New Roman"/>
                <w:kern w:val="0"/>
                <w:sz w:val="26"/>
                <w:szCs w:val="26"/>
                <w14:ligatures w14:val="none"/>
              </w:rPr>
            </w:pPr>
          </w:p>
        </w:tc>
      </w:tr>
      <w:tr w:rsidR="003877DC" w:rsidRPr="00A72E1E" w14:paraId="14B7DF1A" w14:textId="77777777" w:rsidTr="008924FD">
        <w:trPr>
          <w:trHeight w:val="20"/>
        </w:trPr>
        <w:tc>
          <w:tcPr>
            <w:tcW w:w="919" w:type="dxa"/>
            <w:vAlign w:val="center"/>
          </w:tcPr>
          <w:p w14:paraId="2F5C3389" w14:textId="027B48FC"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16</w:t>
            </w:r>
          </w:p>
        </w:tc>
        <w:tc>
          <w:tcPr>
            <w:tcW w:w="2626" w:type="dxa"/>
            <w:vAlign w:val="center"/>
          </w:tcPr>
          <w:p w14:paraId="7F31E83B" w14:textId="4EAB9E20" w:rsidR="003877DC" w:rsidRPr="008924FD" w:rsidRDefault="003877DC" w:rsidP="003877DC">
            <w:pPr>
              <w:spacing w:after="0" w:line="276" w:lineRule="auto"/>
              <w:rPr>
                <w:rFonts w:eastAsia="Times New Roman" w:cs="Times New Roman"/>
                <w:kern w:val="0"/>
                <w:sz w:val="26"/>
                <w:szCs w:val="26"/>
                <w14:ligatures w14:val="none"/>
              </w:rPr>
            </w:pPr>
            <w:r w:rsidRPr="008924FD">
              <w:rPr>
                <w:rFonts w:cs="Times New Roman"/>
                <w:color w:val="000000"/>
                <w:sz w:val="26"/>
                <w:szCs w:val="26"/>
              </w:rPr>
              <w:t>Khung và mặt bia số 6, 7, 10</w:t>
            </w:r>
          </w:p>
        </w:tc>
        <w:tc>
          <w:tcPr>
            <w:tcW w:w="8505" w:type="dxa"/>
            <w:vAlign w:val="center"/>
          </w:tcPr>
          <w:p w14:paraId="24818569"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Gồm khung sắt sơn tĩnh điện có thể điều chỉnh cao thấp, mặt bia kích thước:</w:t>
            </w:r>
            <w:r w:rsidRPr="008924FD">
              <w:rPr>
                <w:rFonts w:cs="Times New Roman"/>
                <w:color w:val="000000"/>
                <w:sz w:val="26"/>
                <w:szCs w:val="26"/>
              </w:rPr>
              <w:br/>
              <w:t>- Mặt bia số 6: 420x420mm</w:t>
            </w:r>
            <w:r w:rsidRPr="008924FD">
              <w:rPr>
                <w:rFonts w:cs="Times New Roman"/>
                <w:color w:val="000000"/>
                <w:sz w:val="26"/>
                <w:szCs w:val="26"/>
              </w:rPr>
              <w:br/>
              <w:t>- Mặt bia số 7: kích thước 400x1000mm</w:t>
            </w:r>
            <w:r w:rsidRPr="008924FD">
              <w:rPr>
                <w:rFonts w:cs="Times New Roman"/>
                <w:color w:val="000000"/>
                <w:sz w:val="26"/>
                <w:szCs w:val="26"/>
              </w:rPr>
              <w:br/>
              <w:t>- Mặt bia số 10: kích thước 550x750mm</w:t>
            </w:r>
          </w:p>
          <w:p w14:paraId="17E7CE69"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38A71AFE" w14:textId="32E64DA4" w:rsidR="003877DC" w:rsidRPr="008924FD" w:rsidRDefault="003877DC" w:rsidP="003877DC">
            <w:pPr>
              <w:spacing w:before="60" w:after="0" w:line="240" w:lineRule="auto"/>
              <w:rPr>
                <w:rFonts w:eastAsia="Times New Roman" w:cs="Times New Roman"/>
                <w:kern w:val="0"/>
                <w:sz w:val="26"/>
                <w:szCs w:val="26"/>
                <w14:ligatures w14:val="none"/>
              </w:rPr>
            </w:pPr>
            <w:r w:rsidRPr="008924FD">
              <w:rPr>
                <w:rFonts w:cs="Times New Roman"/>
                <w:sz w:val="26"/>
                <w:szCs w:val="26"/>
              </w:rPr>
              <w:t>- Bảo hành: 12 tháng.</w:t>
            </w:r>
          </w:p>
        </w:tc>
        <w:tc>
          <w:tcPr>
            <w:tcW w:w="992" w:type="dxa"/>
            <w:vAlign w:val="center"/>
          </w:tcPr>
          <w:p w14:paraId="7DC349FA" w14:textId="7EA8C849"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Chiếc/Bộ</w:t>
            </w:r>
          </w:p>
        </w:tc>
        <w:tc>
          <w:tcPr>
            <w:tcW w:w="1134" w:type="dxa"/>
            <w:vAlign w:val="center"/>
          </w:tcPr>
          <w:p w14:paraId="47F9F581" w14:textId="2C18A11E"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692</w:t>
            </w:r>
          </w:p>
        </w:tc>
        <w:tc>
          <w:tcPr>
            <w:tcW w:w="1276" w:type="dxa"/>
            <w:vAlign w:val="center"/>
          </w:tcPr>
          <w:p w14:paraId="5B4C2F1A" w14:textId="77777777" w:rsidR="003877DC" w:rsidRPr="008924FD" w:rsidRDefault="003877DC" w:rsidP="008924FD">
            <w:pPr>
              <w:spacing w:after="0" w:line="276" w:lineRule="auto"/>
              <w:jc w:val="center"/>
              <w:rPr>
                <w:rFonts w:eastAsia="Times New Roman" w:cs="Times New Roman"/>
                <w:kern w:val="0"/>
                <w:sz w:val="26"/>
                <w:szCs w:val="26"/>
                <w14:ligatures w14:val="none"/>
              </w:rPr>
            </w:pPr>
          </w:p>
        </w:tc>
      </w:tr>
      <w:tr w:rsidR="003877DC" w:rsidRPr="00A72E1E" w14:paraId="3FE1763F" w14:textId="77777777" w:rsidTr="008924FD">
        <w:trPr>
          <w:trHeight w:val="20"/>
        </w:trPr>
        <w:tc>
          <w:tcPr>
            <w:tcW w:w="919" w:type="dxa"/>
            <w:vAlign w:val="center"/>
          </w:tcPr>
          <w:p w14:paraId="6CF69613" w14:textId="28DE0AC8"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lastRenderedPageBreak/>
              <w:t>17</w:t>
            </w:r>
          </w:p>
        </w:tc>
        <w:tc>
          <w:tcPr>
            <w:tcW w:w="2626" w:type="dxa"/>
            <w:vAlign w:val="center"/>
          </w:tcPr>
          <w:p w14:paraId="4AE8487E" w14:textId="6950540D" w:rsidR="003877DC" w:rsidRPr="008924FD" w:rsidRDefault="003877DC" w:rsidP="003877DC">
            <w:pPr>
              <w:spacing w:after="0" w:line="276" w:lineRule="auto"/>
              <w:rPr>
                <w:rFonts w:eastAsia="Times New Roman" w:cs="Times New Roman"/>
                <w:kern w:val="0"/>
                <w:sz w:val="26"/>
                <w:szCs w:val="26"/>
                <w14:ligatures w14:val="none"/>
              </w:rPr>
            </w:pPr>
            <w:r w:rsidRPr="008924FD">
              <w:rPr>
                <w:rFonts w:cs="Times New Roman"/>
                <w:color w:val="000000"/>
                <w:sz w:val="26"/>
                <w:szCs w:val="26"/>
              </w:rPr>
              <w:t>Bia ngắm trúng, ngắm chụm</w:t>
            </w:r>
          </w:p>
        </w:tc>
        <w:tc>
          <w:tcPr>
            <w:tcW w:w="8505" w:type="dxa"/>
            <w:vAlign w:val="center"/>
          </w:tcPr>
          <w:p w14:paraId="7216DC03"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 xml:space="preserve">- Mặt bia kích thước 200x300x5mm </w:t>
            </w:r>
            <w:r w:rsidRPr="008924FD">
              <w:rPr>
                <w:rFonts w:cs="Times New Roman"/>
                <w:color w:val="000000"/>
                <w:sz w:val="26"/>
                <w:szCs w:val="26"/>
              </w:rPr>
              <w:br/>
              <w:t>- Cọc gỗ (cán bảng) kích thước 550x40x40mm</w:t>
            </w:r>
          </w:p>
          <w:p w14:paraId="72035566"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4C31F1B3" w14:textId="04F02311" w:rsidR="003877DC" w:rsidRPr="008924FD" w:rsidRDefault="003877DC" w:rsidP="003877DC">
            <w:pPr>
              <w:spacing w:before="60" w:after="0" w:line="240" w:lineRule="auto"/>
              <w:rPr>
                <w:rFonts w:eastAsia="Times New Roman" w:cs="Times New Roman"/>
                <w:kern w:val="0"/>
                <w:sz w:val="26"/>
                <w:szCs w:val="26"/>
                <w14:ligatures w14:val="none"/>
              </w:rPr>
            </w:pPr>
            <w:r w:rsidRPr="008924FD">
              <w:rPr>
                <w:rFonts w:cs="Times New Roman"/>
                <w:sz w:val="26"/>
                <w:szCs w:val="26"/>
              </w:rPr>
              <w:t>- Bảo hành: 12 tháng.</w:t>
            </w:r>
          </w:p>
        </w:tc>
        <w:tc>
          <w:tcPr>
            <w:tcW w:w="992" w:type="dxa"/>
            <w:vAlign w:val="center"/>
          </w:tcPr>
          <w:p w14:paraId="33123765" w14:textId="47E9B478"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Chiếc</w:t>
            </w:r>
          </w:p>
        </w:tc>
        <w:tc>
          <w:tcPr>
            <w:tcW w:w="1134" w:type="dxa"/>
            <w:vAlign w:val="center"/>
          </w:tcPr>
          <w:p w14:paraId="5CE3EF96" w14:textId="6BBD3EC0"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700</w:t>
            </w:r>
          </w:p>
        </w:tc>
        <w:tc>
          <w:tcPr>
            <w:tcW w:w="1276" w:type="dxa"/>
            <w:vAlign w:val="center"/>
          </w:tcPr>
          <w:p w14:paraId="2F6B3BCA" w14:textId="77777777" w:rsidR="003877DC" w:rsidRPr="008924FD" w:rsidRDefault="003877DC" w:rsidP="008924FD">
            <w:pPr>
              <w:spacing w:after="0" w:line="276" w:lineRule="auto"/>
              <w:jc w:val="center"/>
              <w:rPr>
                <w:rFonts w:eastAsia="Times New Roman" w:cs="Times New Roman"/>
                <w:kern w:val="0"/>
                <w:sz w:val="26"/>
                <w:szCs w:val="26"/>
                <w14:ligatures w14:val="none"/>
              </w:rPr>
            </w:pPr>
          </w:p>
        </w:tc>
      </w:tr>
      <w:tr w:rsidR="003877DC" w:rsidRPr="00A72E1E" w14:paraId="1C42076F" w14:textId="77777777" w:rsidTr="008924FD">
        <w:trPr>
          <w:trHeight w:val="20"/>
        </w:trPr>
        <w:tc>
          <w:tcPr>
            <w:tcW w:w="919" w:type="dxa"/>
            <w:vAlign w:val="center"/>
          </w:tcPr>
          <w:p w14:paraId="47821BC3" w14:textId="49B555CE"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18</w:t>
            </w:r>
          </w:p>
        </w:tc>
        <w:tc>
          <w:tcPr>
            <w:tcW w:w="2626" w:type="dxa"/>
            <w:vAlign w:val="center"/>
          </w:tcPr>
          <w:p w14:paraId="656FEF9D" w14:textId="4CA9ACEE" w:rsidR="003877DC" w:rsidRPr="008924FD" w:rsidRDefault="003877DC" w:rsidP="003877DC">
            <w:pPr>
              <w:spacing w:after="0" w:line="276" w:lineRule="auto"/>
              <w:rPr>
                <w:rFonts w:eastAsia="Times New Roman" w:cs="Times New Roman"/>
                <w:kern w:val="0"/>
                <w:sz w:val="26"/>
                <w:szCs w:val="26"/>
                <w14:ligatures w14:val="none"/>
              </w:rPr>
            </w:pPr>
            <w:r w:rsidRPr="008924FD">
              <w:rPr>
                <w:rFonts w:cs="Times New Roman"/>
                <w:color w:val="000000"/>
                <w:sz w:val="26"/>
                <w:szCs w:val="26"/>
              </w:rPr>
              <w:t>Mõ quay</w:t>
            </w:r>
          </w:p>
        </w:tc>
        <w:tc>
          <w:tcPr>
            <w:tcW w:w="8505" w:type="dxa"/>
            <w:vAlign w:val="center"/>
          </w:tcPr>
          <w:p w14:paraId="7C719F0F"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Thân mõ quay: Hình trụ đường kính 70-80mm, dài 80-100mm; chất liệu bằng sắt hoặc tôn</w:t>
            </w:r>
            <w:r w:rsidRPr="008924FD">
              <w:rPr>
                <w:rFonts w:cs="Times New Roman"/>
                <w:color w:val="000000"/>
                <w:sz w:val="26"/>
                <w:szCs w:val="26"/>
              </w:rPr>
              <w:br/>
              <w:t>- Cán mõ quay bằng gỗ, tre, nhựa; dài 350mm-450mm, đường kính 20-25mm</w:t>
            </w:r>
            <w:r w:rsidRPr="008924FD">
              <w:rPr>
                <w:rFonts w:cs="Times New Roman"/>
                <w:color w:val="000000"/>
                <w:sz w:val="26"/>
                <w:szCs w:val="26"/>
              </w:rPr>
              <w:br/>
              <w:t>- Màu sơn: sơn màu đen hoặc xanh đậm</w:t>
            </w:r>
          </w:p>
          <w:p w14:paraId="2DEFF551" w14:textId="77777777" w:rsidR="003877DC" w:rsidRPr="008924FD" w:rsidRDefault="003877DC" w:rsidP="003877DC">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124849D5" w14:textId="69A2E96F" w:rsidR="003877DC" w:rsidRPr="008924FD" w:rsidRDefault="003877DC" w:rsidP="003877DC">
            <w:pPr>
              <w:spacing w:before="60" w:after="0" w:line="240" w:lineRule="auto"/>
              <w:rPr>
                <w:rFonts w:eastAsia="Times New Roman" w:cs="Times New Roman"/>
                <w:kern w:val="0"/>
                <w:sz w:val="26"/>
                <w:szCs w:val="26"/>
                <w14:ligatures w14:val="none"/>
              </w:rPr>
            </w:pPr>
            <w:r w:rsidRPr="008924FD">
              <w:rPr>
                <w:rFonts w:cs="Times New Roman"/>
                <w:sz w:val="26"/>
                <w:szCs w:val="26"/>
              </w:rPr>
              <w:t>- Bảo hành: 12 tháng.</w:t>
            </w:r>
          </w:p>
        </w:tc>
        <w:tc>
          <w:tcPr>
            <w:tcW w:w="992" w:type="dxa"/>
            <w:vAlign w:val="center"/>
          </w:tcPr>
          <w:p w14:paraId="7A452427" w14:textId="561D3FD0"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Chiếc</w:t>
            </w:r>
          </w:p>
        </w:tc>
        <w:tc>
          <w:tcPr>
            <w:tcW w:w="1134" w:type="dxa"/>
            <w:vAlign w:val="center"/>
          </w:tcPr>
          <w:p w14:paraId="4988D9B6" w14:textId="3B25F657" w:rsidR="003877DC" w:rsidRPr="008924FD" w:rsidRDefault="003877DC" w:rsidP="003877DC">
            <w:pPr>
              <w:spacing w:after="0" w:line="276" w:lineRule="auto"/>
              <w:jc w:val="center"/>
              <w:rPr>
                <w:rFonts w:eastAsia="Times New Roman" w:cs="Times New Roman"/>
                <w:kern w:val="0"/>
                <w:sz w:val="26"/>
                <w:szCs w:val="26"/>
                <w14:ligatures w14:val="none"/>
              </w:rPr>
            </w:pPr>
            <w:r w:rsidRPr="008924FD">
              <w:rPr>
                <w:rFonts w:cs="Times New Roman"/>
                <w:color w:val="000000"/>
                <w:sz w:val="26"/>
                <w:szCs w:val="26"/>
              </w:rPr>
              <w:t>601</w:t>
            </w:r>
          </w:p>
        </w:tc>
        <w:tc>
          <w:tcPr>
            <w:tcW w:w="1276" w:type="dxa"/>
            <w:vAlign w:val="center"/>
          </w:tcPr>
          <w:p w14:paraId="22150A8A" w14:textId="77777777" w:rsidR="003877DC" w:rsidRPr="008924FD" w:rsidRDefault="003877DC" w:rsidP="008924FD">
            <w:pPr>
              <w:spacing w:after="0" w:line="276" w:lineRule="auto"/>
              <w:jc w:val="center"/>
              <w:rPr>
                <w:rFonts w:eastAsia="Times New Roman" w:cs="Times New Roman"/>
                <w:kern w:val="0"/>
                <w:sz w:val="26"/>
                <w:szCs w:val="26"/>
                <w14:ligatures w14:val="none"/>
              </w:rPr>
            </w:pPr>
          </w:p>
        </w:tc>
      </w:tr>
      <w:tr w:rsidR="00F0628F" w:rsidRPr="00A72E1E" w14:paraId="6AFC14B3" w14:textId="77777777" w:rsidTr="008924FD">
        <w:trPr>
          <w:trHeight w:val="20"/>
        </w:trPr>
        <w:tc>
          <w:tcPr>
            <w:tcW w:w="919" w:type="dxa"/>
            <w:shd w:val="clear" w:color="auto" w:fill="FFFF00"/>
            <w:noWrap/>
            <w:hideMark/>
          </w:tcPr>
          <w:p w14:paraId="5BF90195" w14:textId="3BC58131" w:rsidR="00F0628F" w:rsidRPr="008924FD" w:rsidRDefault="00F0628F" w:rsidP="00F0628F">
            <w:pPr>
              <w:spacing w:after="0" w:line="276" w:lineRule="auto"/>
              <w:jc w:val="center"/>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PL XV</w:t>
            </w:r>
            <w:r w:rsidR="008B4A64" w:rsidRPr="008924FD">
              <w:rPr>
                <w:rFonts w:eastAsia="Times New Roman" w:cs="Times New Roman"/>
                <w:b/>
                <w:bCs/>
                <w:kern w:val="0"/>
                <w:sz w:val="26"/>
                <w:szCs w:val="26"/>
                <w14:ligatures w14:val="none"/>
              </w:rPr>
              <w:t>II</w:t>
            </w:r>
          </w:p>
        </w:tc>
        <w:tc>
          <w:tcPr>
            <w:tcW w:w="2626" w:type="dxa"/>
            <w:shd w:val="clear" w:color="auto" w:fill="FFFF00"/>
            <w:noWrap/>
            <w:hideMark/>
          </w:tcPr>
          <w:p w14:paraId="7ABE9468" w14:textId="50BD32F0" w:rsidR="00F0628F" w:rsidRPr="008924FD" w:rsidRDefault="008B4A64" w:rsidP="00F0628F">
            <w:pPr>
              <w:spacing w:after="0" w:line="276" w:lineRule="auto"/>
              <w:rPr>
                <w:rFonts w:eastAsia="Times New Roman" w:cs="Times New Roman"/>
                <w:b/>
                <w:bCs/>
                <w:kern w:val="0"/>
                <w:sz w:val="26"/>
                <w:szCs w:val="26"/>
                <w14:ligatures w14:val="none"/>
              </w:rPr>
            </w:pPr>
            <w:r w:rsidRPr="008924FD">
              <w:rPr>
                <w:rFonts w:eastAsia="Times New Roman" w:cs="Times New Roman"/>
                <w:b/>
                <w:bCs/>
                <w:kern w:val="0"/>
                <w:sz w:val="26"/>
                <w:szCs w:val="26"/>
                <w14:ligatures w14:val="none"/>
              </w:rPr>
              <w:t>MÔN HOẠT ĐỘNG TRẢI NGHIỆM, HƯỚNG NGHIỆP</w:t>
            </w:r>
          </w:p>
        </w:tc>
        <w:tc>
          <w:tcPr>
            <w:tcW w:w="8505" w:type="dxa"/>
            <w:shd w:val="clear" w:color="auto" w:fill="FFFF00"/>
          </w:tcPr>
          <w:p w14:paraId="7C504D78" w14:textId="209757C9" w:rsidR="00F0628F" w:rsidRPr="008924FD" w:rsidRDefault="00F0628F" w:rsidP="000D49E8">
            <w:pPr>
              <w:spacing w:before="60" w:after="0" w:line="240" w:lineRule="auto"/>
              <w:rPr>
                <w:rFonts w:eastAsia="Times New Roman" w:cs="Times New Roman"/>
                <w:b/>
                <w:bCs/>
                <w:kern w:val="0"/>
                <w:sz w:val="26"/>
                <w:szCs w:val="26"/>
                <w14:ligatures w14:val="none"/>
              </w:rPr>
            </w:pPr>
          </w:p>
        </w:tc>
        <w:tc>
          <w:tcPr>
            <w:tcW w:w="992" w:type="dxa"/>
            <w:shd w:val="clear" w:color="auto" w:fill="FFFF00"/>
            <w:noWrap/>
            <w:vAlign w:val="center"/>
            <w:hideMark/>
          </w:tcPr>
          <w:p w14:paraId="2FB8DFD1" w14:textId="7E1F88B8" w:rsidR="00F0628F" w:rsidRPr="008924FD" w:rsidRDefault="00F0628F" w:rsidP="000D49E8">
            <w:pPr>
              <w:spacing w:after="0" w:line="276" w:lineRule="auto"/>
              <w:jc w:val="center"/>
              <w:rPr>
                <w:rFonts w:eastAsia="Times New Roman" w:cs="Times New Roman"/>
                <w:b/>
                <w:bCs/>
                <w:kern w:val="0"/>
                <w:sz w:val="26"/>
                <w:szCs w:val="26"/>
                <w14:ligatures w14:val="none"/>
              </w:rPr>
            </w:pPr>
          </w:p>
        </w:tc>
        <w:tc>
          <w:tcPr>
            <w:tcW w:w="1134" w:type="dxa"/>
            <w:shd w:val="clear" w:color="auto" w:fill="FFFF00"/>
            <w:noWrap/>
            <w:vAlign w:val="center"/>
            <w:hideMark/>
          </w:tcPr>
          <w:p w14:paraId="626F2C11" w14:textId="1ACD0264" w:rsidR="00F0628F" w:rsidRPr="008924FD" w:rsidRDefault="00F0628F" w:rsidP="000D49E8">
            <w:pPr>
              <w:spacing w:after="0" w:line="276" w:lineRule="auto"/>
              <w:jc w:val="center"/>
              <w:rPr>
                <w:rFonts w:eastAsia="Times New Roman" w:cs="Times New Roman"/>
                <w:b/>
                <w:bCs/>
                <w:kern w:val="0"/>
                <w:sz w:val="26"/>
                <w:szCs w:val="26"/>
                <w14:ligatures w14:val="none"/>
              </w:rPr>
            </w:pPr>
          </w:p>
        </w:tc>
        <w:tc>
          <w:tcPr>
            <w:tcW w:w="1276" w:type="dxa"/>
            <w:shd w:val="clear" w:color="auto" w:fill="FFFF00"/>
            <w:noWrap/>
            <w:vAlign w:val="center"/>
          </w:tcPr>
          <w:p w14:paraId="5DFA6B87" w14:textId="45E1806F" w:rsidR="00F0628F" w:rsidRPr="008924FD" w:rsidRDefault="00F0628F" w:rsidP="008924FD">
            <w:pPr>
              <w:spacing w:after="0" w:line="276" w:lineRule="auto"/>
              <w:jc w:val="center"/>
              <w:rPr>
                <w:rFonts w:eastAsia="Times New Roman" w:cs="Times New Roman"/>
                <w:b/>
                <w:bCs/>
                <w:kern w:val="0"/>
                <w:sz w:val="26"/>
                <w:szCs w:val="26"/>
                <w14:ligatures w14:val="none"/>
              </w:rPr>
            </w:pPr>
          </w:p>
        </w:tc>
      </w:tr>
      <w:tr w:rsidR="008B4A64" w:rsidRPr="00A72E1E" w14:paraId="4F290521" w14:textId="77777777" w:rsidTr="008924FD">
        <w:trPr>
          <w:trHeight w:val="20"/>
        </w:trPr>
        <w:tc>
          <w:tcPr>
            <w:tcW w:w="919" w:type="dxa"/>
          </w:tcPr>
          <w:p w14:paraId="63B2FE20" w14:textId="69625A71" w:rsidR="008B4A64" w:rsidRPr="008924FD" w:rsidRDefault="008B4A64" w:rsidP="008B4A64">
            <w:pPr>
              <w:spacing w:after="0" w:line="276" w:lineRule="auto"/>
              <w:jc w:val="center"/>
              <w:rPr>
                <w:rFonts w:eastAsia="Times New Roman" w:cs="Times New Roman"/>
                <w:kern w:val="0"/>
                <w:sz w:val="26"/>
                <w:szCs w:val="26"/>
                <w14:ligatures w14:val="none"/>
              </w:rPr>
            </w:pPr>
            <w:r w:rsidRPr="008924FD">
              <w:rPr>
                <w:rFonts w:eastAsia="Times New Roman" w:cs="Times New Roman"/>
                <w:kern w:val="0"/>
                <w:sz w:val="26"/>
                <w:szCs w:val="26"/>
                <w14:ligatures w14:val="none"/>
              </w:rPr>
              <w:t>1</w:t>
            </w:r>
          </w:p>
        </w:tc>
        <w:tc>
          <w:tcPr>
            <w:tcW w:w="2626" w:type="dxa"/>
            <w:vAlign w:val="center"/>
          </w:tcPr>
          <w:p w14:paraId="64CC0F6D" w14:textId="0D3219A0" w:rsidR="008B4A64" w:rsidRPr="008924FD" w:rsidRDefault="008B4A64" w:rsidP="008B4A64">
            <w:pPr>
              <w:spacing w:after="0" w:line="276" w:lineRule="auto"/>
              <w:rPr>
                <w:rFonts w:eastAsia="Times New Roman" w:cs="Times New Roman"/>
                <w:kern w:val="0"/>
                <w:sz w:val="26"/>
                <w:szCs w:val="26"/>
                <w14:ligatures w14:val="none"/>
              </w:rPr>
            </w:pPr>
            <w:r w:rsidRPr="008924FD">
              <w:rPr>
                <w:rFonts w:cs="Times New Roman"/>
                <w:sz w:val="26"/>
                <w:szCs w:val="26"/>
              </w:rPr>
              <w:t>Bộ tranh về Các nhóm nghề cơ bản</w:t>
            </w:r>
          </w:p>
        </w:tc>
        <w:tc>
          <w:tcPr>
            <w:tcW w:w="8505" w:type="dxa"/>
            <w:vAlign w:val="center"/>
          </w:tcPr>
          <w:p w14:paraId="12B14C6B" w14:textId="77777777" w:rsidR="008B4A64" w:rsidRPr="008924FD" w:rsidRDefault="008B4A64" w:rsidP="00E055D4">
            <w:pPr>
              <w:tabs>
                <w:tab w:val="left" w:pos="326"/>
              </w:tabs>
              <w:spacing w:before="60" w:after="0" w:line="240" w:lineRule="auto"/>
              <w:rPr>
                <w:rFonts w:cs="Times New Roman"/>
                <w:sz w:val="26"/>
                <w:szCs w:val="26"/>
              </w:rPr>
            </w:pPr>
            <w:r w:rsidRPr="008924FD">
              <w:rPr>
                <w:rFonts w:cs="Times New Roman"/>
                <w:sz w:val="26"/>
                <w:szCs w:val="26"/>
              </w:rPr>
              <w:t xml:space="preserve">Bộ tranh rời, kích thước (290x210)mm, in offset 4 màu trên giấy couché, định lượng 200g/m2, cán láng OPP mờ. Bộ tranh minh họa các hình ảnh: </w:t>
            </w:r>
            <w:r w:rsidRPr="008924FD">
              <w:rPr>
                <w:rFonts w:cs="Times New Roman"/>
                <w:sz w:val="26"/>
                <w:szCs w:val="26"/>
              </w:rPr>
              <w:br/>
              <w:t xml:space="preserve">Nhóm Quản lý </w:t>
            </w:r>
            <w:r w:rsidRPr="008924FD">
              <w:rPr>
                <w:rFonts w:cs="Times New Roman"/>
                <w:sz w:val="26"/>
                <w:szCs w:val="26"/>
              </w:rPr>
              <w:br/>
              <w:t xml:space="preserve">- Quản lý nhân sự; </w:t>
            </w:r>
            <w:r w:rsidRPr="008924FD">
              <w:rPr>
                <w:rFonts w:cs="Times New Roman"/>
                <w:sz w:val="26"/>
                <w:szCs w:val="26"/>
              </w:rPr>
              <w:br/>
              <w:t xml:space="preserve">- Quản lý giáo dục; </w:t>
            </w:r>
            <w:r w:rsidRPr="008924FD">
              <w:rPr>
                <w:rFonts w:cs="Times New Roman"/>
                <w:sz w:val="26"/>
                <w:szCs w:val="26"/>
              </w:rPr>
              <w:br/>
              <w:t xml:space="preserve">- Huấn luyện viên; </w:t>
            </w:r>
            <w:r w:rsidRPr="008924FD">
              <w:rPr>
                <w:rFonts w:cs="Times New Roman"/>
                <w:sz w:val="26"/>
                <w:szCs w:val="26"/>
              </w:rPr>
              <w:br/>
              <w:t xml:space="preserve">- Tiếp thị và bán hàng; </w:t>
            </w:r>
            <w:r w:rsidRPr="008924FD">
              <w:rPr>
                <w:rFonts w:cs="Times New Roman"/>
                <w:sz w:val="26"/>
                <w:szCs w:val="26"/>
              </w:rPr>
              <w:br/>
              <w:t xml:space="preserve">- Quản lý tài chính; </w:t>
            </w:r>
            <w:r w:rsidRPr="008924FD">
              <w:rPr>
                <w:rFonts w:cs="Times New Roman"/>
                <w:sz w:val="26"/>
                <w:szCs w:val="26"/>
              </w:rPr>
              <w:br/>
              <w:t xml:space="preserve">- Quản lý khách sạn; </w:t>
            </w:r>
            <w:r w:rsidRPr="008924FD">
              <w:rPr>
                <w:rFonts w:cs="Times New Roman"/>
                <w:sz w:val="26"/>
                <w:szCs w:val="26"/>
              </w:rPr>
              <w:br/>
              <w:t xml:space="preserve">- Cảnh sát; </w:t>
            </w:r>
            <w:r w:rsidRPr="008924FD">
              <w:rPr>
                <w:rFonts w:cs="Times New Roman"/>
                <w:sz w:val="26"/>
                <w:szCs w:val="26"/>
              </w:rPr>
              <w:br/>
              <w:t xml:space="preserve">- Thanh tra; </w:t>
            </w:r>
            <w:r w:rsidRPr="008924FD">
              <w:rPr>
                <w:rFonts w:cs="Times New Roman"/>
                <w:sz w:val="26"/>
                <w:szCs w:val="26"/>
              </w:rPr>
              <w:br/>
              <w:t xml:space="preserve">- Nhà sản xuất truyền hình; </w:t>
            </w:r>
            <w:r w:rsidRPr="008924FD">
              <w:rPr>
                <w:rFonts w:cs="Times New Roman"/>
                <w:sz w:val="26"/>
                <w:szCs w:val="26"/>
              </w:rPr>
              <w:br/>
              <w:t xml:space="preserve">- Nhân viên bất động sản; </w:t>
            </w:r>
            <w:r w:rsidRPr="008924FD">
              <w:rPr>
                <w:rFonts w:cs="Times New Roman"/>
                <w:sz w:val="26"/>
                <w:szCs w:val="26"/>
              </w:rPr>
              <w:br/>
              <w:t xml:space="preserve">- Du lịch; </w:t>
            </w:r>
            <w:r w:rsidRPr="008924FD">
              <w:rPr>
                <w:rFonts w:cs="Times New Roman"/>
                <w:sz w:val="26"/>
                <w:szCs w:val="26"/>
              </w:rPr>
              <w:br/>
              <w:t xml:space="preserve">- Đại lý kinh doanh/phân phối sản phẩm; </w:t>
            </w:r>
            <w:r w:rsidRPr="008924FD">
              <w:rPr>
                <w:rFonts w:cs="Times New Roman"/>
                <w:sz w:val="26"/>
                <w:szCs w:val="26"/>
              </w:rPr>
              <w:br/>
            </w:r>
            <w:r w:rsidRPr="008924FD">
              <w:rPr>
                <w:rFonts w:cs="Times New Roman"/>
                <w:sz w:val="26"/>
                <w:szCs w:val="26"/>
              </w:rPr>
              <w:lastRenderedPageBreak/>
              <w:t xml:space="preserve">- Bảo hiểm; </w:t>
            </w:r>
            <w:r w:rsidRPr="008924FD">
              <w:rPr>
                <w:rFonts w:cs="Times New Roman"/>
                <w:sz w:val="26"/>
                <w:szCs w:val="26"/>
              </w:rPr>
              <w:br/>
              <w:t xml:space="preserve">- Chính trị gia. </w:t>
            </w:r>
            <w:r w:rsidRPr="008924FD">
              <w:rPr>
                <w:rFonts w:cs="Times New Roman"/>
                <w:sz w:val="26"/>
                <w:szCs w:val="26"/>
              </w:rPr>
              <w:br/>
              <w:t xml:space="preserve">Nhóm Kỹ thuật </w:t>
            </w:r>
            <w:r w:rsidRPr="008924FD">
              <w:rPr>
                <w:rFonts w:cs="Times New Roman"/>
                <w:sz w:val="26"/>
                <w:szCs w:val="26"/>
              </w:rPr>
              <w:br/>
              <w:t xml:space="preserve">- Phi công; </w:t>
            </w:r>
            <w:r w:rsidRPr="008924FD">
              <w:rPr>
                <w:rFonts w:cs="Times New Roman"/>
                <w:sz w:val="26"/>
                <w:szCs w:val="26"/>
              </w:rPr>
              <w:br/>
              <w:t xml:space="preserve">- Tài xế; </w:t>
            </w:r>
            <w:r w:rsidRPr="008924FD">
              <w:rPr>
                <w:rFonts w:cs="Times New Roman"/>
                <w:sz w:val="26"/>
                <w:szCs w:val="26"/>
              </w:rPr>
              <w:br/>
              <w:t xml:space="preserve">- Thuyền trưởng; </w:t>
            </w:r>
            <w:r w:rsidRPr="008924FD">
              <w:rPr>
                <w:rFonts w:cs="Times New Roman"/>
                <w:sz w:val="26"/>
                <w:szCs w:val="26"/>
              </w:rPr>
              <w:br/>
              <w:t xml:space="preserve">- Nuôi trồng thủy sản; </w:t>
            </w:r>
            <w:r w:rsidRPr="008924FD">
              <w:rPr>
                <w:rFonts w:cs="Times New Roman"/>
                <w:sz w:val="26"/>
                <w:szCs w:val="26"/>
              </w:rPr>
              <w:br/>
              <w:t xml:space="preserve">- Lập trình viên; </w:t>
            </w:r>
            <w:r w:rsidRPr="008924FD">
              <w:rPr>
                <w:rFonts w:cs="Times New Roman"/>
                <w:sz w:val="26"/>
                <w:szCs w:val="26"/>
              </w:rPr>
              <w:br/>
              <w:t xml:space="preserve">- Kỹ sư máy tính; </w:t>
            </w:r>
            <w:r w:rsidRPr="008924FD">
              <w:rPr>
                <w:rFonts w:cs="Times New Roman"/>
                <w:sz w:val="26"/>
                <w:szCs w:val="26"/>
              </w:rPr>
              <w:br/>
              <w:t>- Phát triển website;</w:t>
            </w:r>
            <w:r w:rsidRPr="008924FD">
              <w:rPr>
                <w:rFonts w:cs="Times New Roman"/>
                <w:sz w:val="26"/>
                <w:szCs w:val="26"/>
              </w:rPr>
              <w:br/>
              <w:t xml:space="preserve">- Lính cứu hỏa; </w:t>
            </w:r>
            <w:r w:rsidRPr="008924FD">
              <w:rPr>
                <w:rFonts w:cs="Times New Roman"/>
                <w:sz w:val="26"/>
                <w:szCs w:val="26"/>
              </w:rPr>
              <w:br/>
              <w:t xml:space="preserve">- Đầu bếp; </w:t>
            </w:r>
            <w:r w:rsidRPr="008924FD">
              <w:rPr>
                <w:rFonts w:cs="Times New Roman"/>
                <w:sz w:val="26"/>
                <w:szCs w:val="26"/>
              </w:rPr>
              <w:br/>
              <w:t xml:space="preserve">- Nhân viên pha chế rượu; </w:t>
            </w:r>
            <w:r w:rsidRPr="008924FD">
              <w:rPr>
                <w:rFonts w:cs="Times New Roman"/>
                <w:sz w:val="26"/>
                <w:szCs w:val="26"/>
              </w:rPr>
              <w:br/>
              <w:t xml:space="preserve">- Thợ sửa chữa; </w:t>
            </w:r>
            <w:r w:rsidRPr="008924FD">
              <w:rPr>
                <w:rFonts w:cs="Times New Roman"/>
                <w:sz w:val="26"/>
                <w:szCs w:val="26"/>
              </w:rPr>
              <w:br/>
              <w:t xml:space="preserve">- Huấn luyện viên thể thao; </w:t>
            </w:r>
            <w:r w:rsidRPr="008924FD">
              <w:rPr>
                <w:rFonts w:cs="Times New Roman"/>
                <w:sz w:val="26"/>
                <w:szCs w:val="26"/>
              </w:rPr>
              <w:br/>
              <w:t xml:space="preserve">- Thợ mộc; </w:t>
            </w:r>
            <w:r w:rsidRPr="008924FD">
              <w:rPr>
                <w:rFonts w:cs="Times New Roman"/>
                <w:sz w:val="26"/>
                <w:szCs w:val="26"/>
              </w:rPr>
              <w:br/>
              <w:t xml:space="preserve">- Vận động viên; </w:t>
            </w:r>
            <w:r w:rsidRPr="008924FD">
              <w:rPr>
                <w:rFonts w:cs="Times New Roman"/>
                <w:sz w:val="26"/>
                <w:szCs w:val="26"/>
              </w:rPr>
              <w:br/>
              <w:t xml:space="preserve">- Nhà sản xuất. </w:t>
            </w:r>
            <w:r w:rsidRPr="008924FD">
              <w:rPr>
                <w:rFonts w:cs="Times New Roman"/>
                <w:sz w:val="26"/>
                <w:szCs w:val="26"/>
              </w:rPr>
              <w:br/>
              <w:t xml:space="preserve">Nhóm Nghiên cứu </w:t>
            </w:r>
            <w:r w:rsidRPr="008924FD">
              <w:rPr>
                <w:rFonts w:cs="Times New Roman"/>
                <w:sz w:val="26"/>
                <w:szCs w:val="26"/>
              </w:rPr>
              <w:br/>
              <w:t xml:space="preserve">- Kiến trúc sư; </w:t>
            </w:r>
            <w:r w:rsidRPr="008924FD">
              <w:rPr>
                <w:rFonts w:cs="Times New Roman"/>
                <w:sz w:val="26"/>
                <w:szCs w:val="26"/>
              </w:rPr>
              <w:br/>
              <w:t xml:space="preserve">- Kỹ sư; </w:t>
            </w:r>
            <w:r w:rsidRPr="008924FD">
              <w:rPr>
                <w:rFonts w:cs="Times New Roman"/>
                <w:sz w:val="26"/>
                <w:szCs w:val="26"/>
              </w:rPr>
              <w:br/>
              <w:t xml:space="preserve">- Nhà khoa học; </w:t>
            </w:r>
            <w:r w:rsidRPr="008924FD">
              <w:rPr>
                <w:rFonts w:cs="Times New Roman"/>
                <w:sz w:val="26"/>
                <w:szCs w:val="26"/>
              </w:rPr>
              <w:br/>
              <w:t xml:space="preserve">- Công nghệ thực phẩm; </w:t>
            </w:r>
            <w:r w:rsidRPr="008924FD">
              <w:rPr>
                <w:rFonts w:cs="Times New Roman"/>
                <w:sz w:val="26"/>
                <w:szCs w:val="26"/>
              </w:rPr>
              <w:br/>
              <w:t xml:space="preserve">- Khí tượng thủy văn; </w:t>
            </w:r>
            <w:r w:rsidRPr="008924FD">
              <w:rPr>
                <w:rFonts w:cs="Times New Roman"/>
                <w:sz w:val="26"/>
                <w:szCs w:val="26"/>
              </w:rPr>
              <w:br/>
              <w:t xml:space="preserve">- Bác sĩ dinh dưỡng; </w:t>
            </w:r>
            <w:r w:rsidRPr="008924FD">
              <w:rPr>
                <w:rFonts w:cs="Times New Roman"/>
                <w:sz w:val="26"/>
                <w:szCs w:val="26"/>
              </w:rPr>
              <w:br/>
              <w:t xml:space="preserve">- Bác sĩ; </w:t>
            </w:r>
            <w:r w:rsidRPr="008924FD">
              <w:rPr>
                <w:rFonts w:cs="Times New Roman"/>
                <w:sz w:val="26"/>
                <w:szCs w:val="26"/>
              </w:rPr>
              <w:br/>
              <w:t xml:space="preserve">- Dược sĩ; </w:t>
            </w:r>
            <w:r w:rsidRPr="008924FD">
              <w:rPr>
                <w:rFonts w:cs="Times New Roman"/>
                <w:sz w:val="26"/>
                <w:szCs w:val="26"/>
              </w:rPr>
              <w:br/>
              <w:t xml:space="preserve">- Chuyên gia vật lý trị liệu; </w:t>
            </w:r>
            <w:r w:rsidRPr="008924FD">
              <w:rPr>
                <w:rFonts w:cs="Times New Roman"/>
                <w:sz w:val="26"/>
                <w:szCs w:val="26"/>
              </w:rPr>
              <w:br/>
              <w:t xml:space="preserve">- Bác sĩ đa khoa; </w:t>
            </w:r>
            <w:r w:rsidRPr="008924FD">
              <w:rPr>
                <w:rFonts w:cs="Times New Roman"/>
                <w:sz w:val="26"/>
                <w:szCs w:val="26"/>
              </w:rPr>
              <w:br/>
              <w:t xml:space="preserve">- Bác sĩ thú y; </w:t>
            </w:r>
            <w:r w:rsidRPr="008924FD">
              <w:rPr>
                <w:rFonts w:cs="Times New Roman"/>
                <w:sz w:val="26"/>
                <w:szCs w:val="26"/>
              </w:rPr>
              <w:br/>
            </w:r>
            <w:r w:rsidRPr="008924FD">
              <w:rPr>
                <w:rFonts w:cs="Times New Roman"/>
                <w:sz w:val="26"/>
                <w:szCs w:val="26"/>
              </w:rPr>
              <w:lastRenderedPageBreak/>
              <w:t xml:space="preserve">- Luật sư; </w:t>
            </w:r>
            <w:r w:rsidRPr="008924FD">
              <w:rPr>
                <w:rFonts w:cs="Times New Roman"/>
                <w:sz w:val="26"/>
                <w:szCs w:val="26"/>
              </w:rPr>
              <w:br/>
              <w:t xml:space="preserve">- Nhà kinh tế học; </w:t>
            </w:r>
            <w:r w:rsidRPr="008924FD">
              <w:rPr>
                <w:rFonts w:cs="Times New Roman"/>
                <w:sz w:val="26"/>
                <w:szCs w:val="26"/>
              </w:rPr>
              <w:br/>
              <w:t xml:space="preserve">- Nhà phân tích tài chính; </w:t>
            </w:r>
            <w:r w:rsidRPr="008924FD">
              <w:rPr>
                <w:rFonts w:cs="Times New Roman"/>
                <w:sz w:val="26"/>
                <w:szCs w:val="26"/>
              </w:rPr>
              <w:br/>
              <w:t xml:space="preserve">- Nhà động vật học. </w:t>
            </w:r>
            <w:r w:rsidRPr="008924FD">
              <w:rPr>
                <w:rFonts w:cs="Times New Roman"/>
                <w:sz w:val="26"/>
                <w:szCs w:val="26"/>
              </w:rPr>
              <w:br/>
              <w:t xml:space="preserve">Nhóm Nghệ thuật </w:t>
            </w:r>
            <w:r w:rsidRPr="008924FD">
              <w:rPr>
                <w:rFonts w:cs="Times New Roman"/>
                <w:sz w:val="26"/>
                <w:szCs w:val="26"/>
              </w:rPr>
              <w:br/>
              <w:t xml:space="preserve">- Họa sĩ phim hoạt họa; </w:t>
            </w:r>
            <w:r w:rsidRPr="008924FD">
              <w:rPr>
                <w:rFonts w:cs="Times New Roman"/>
                <w:sz w:val="26"/>
                <w:szCs w:val="26"/>
              </w:rPr>
              <w:br/>
              <w:t xml:space="preserve">- Thiết kế thời trang; </w:t>
            </w:r>
            <w:r w:rsidRPr="008924FD">
              <w:rPr>
                <w:rFonts w:cs="Times New Roman"/>
                <w:sz w:val="26"/>
                <w:szCs w:val="26"/>
              </w:rPr>
              <w:br/>
              <w:t xml:space="preserve">- Họa sĩ đồ họa; </w:t>
            </w:r>
            <w:r w:rsidRPr="008924FD">
              <w:rPr>
                <w:rFonts w:cs="Times New Roman"/>
                <w:sz w:val="26"/>
                <w:szCs w:val="26"/>
              </w:rPr>
              <w:br/>
              <w:t>- Nhiếp ảnh gia;</w:t>
            </w:r>
            <w:r w:rsidRPr="008924FD">
              <w:rPr>
                <w:rFonts w:cs="Times New Roman"/>
                <w:sz w:val="26"/>
                <w:szCs w:val="26"/>
              </w:rPr>
              <w:br/>
              <w:t xml:space="preserve">- Diễn viên; </w:t>
            </w:r>
            <w:r w:rsidRPr="008924FD">
              <w:rPr>
                <w:rFonts w:cs="Times New Roman"/>
                <w:sz w:val="26"/>
                <w:szCs w:val="26"/>
              </w:rPr>
              <w:br/>
              <w:t xml:space="preserve">- Nhạc sĩ; </w:t>
            </w:r>
            <w:r w:rsidRPr="008924FD">
              <w:rPr>
                <w:rFonts w:cs="Times New Roman"/>
                <w:sz w:val="26"/>
                <w:szCs w:val="26"/>
              </w:rPr>
              <w:br/>
              <w:t xml:space="preserve">- Diễn viên múa; </w:t>
            </w:r>
            <w:r w:rsidRPr="008924FD">
              <w:rPr>
                <w:rFonts w:cs="Times New Roman"/>
                <w:sz w:val="26"/>
                <w:szCs w:val="26"/>
              </w:rPr>
              <w:br/>
              <w:t xml:space="preserve">- Người mẫu thời trang; </w:t>
            </w:r>
            <w:r w:rsidRPr="008924FD">
              <w:rPr>
                <w:rFonts w:cs="Times New Roman"/>
                <w:sz w:val="26"/>
                <w:szCs w:val="26"/>
              </w:rPr>
              <w:br/>
              <w:t xml:space="preserve">Nhóm Xã hội </w:t>
            </w:r>
            <w:r w:rsidRPr="008924FD">
              <w:rPr>
                <w:rFonts w:cs="Times New Roman"/>
                <w:sz w:val="26"/>
                <w:szCs w:val="26"/>
              </w:rPr>
              <w:br/>
              <w:t xml:space="preserve">- Chăm sóc sức khỏe; </w:t>
            </w:r>
            <w:r w:rsidRPr="008924FD">
              <w:rPr>
                <w:rFonts w:cs="Times New Roman"/>
                <w:sz w:val="26"/>
                <w:szCs w:val="26"/>
              </w:rPr>
              <w:br/>
              <w:t xml:space="preserve">- Huấn luyện viên; </w:t>
            </w:r>
            <w:r w:rsidRPr="008924FD">
              <w:rPr>
                <w:rFonts w:cs="Times New Roman"/>
                <w:sz w:val="26"/>
                <w:szCs w:val="26"/>
              </w:rPr>
              <w:br/>
              <w:t xml:space="preserve">- Giáo viên; </w:t>
            </w:r>
            <w:r w:rsidRPr="008924FD">
              <w:rPr>
                <w:rFonts w:cs="Times New Roman"/>
                <w:sz w:val="26"/>
                <w:szCs w:val="26"/>
              </w:rPr>
              <w:br/>
              <w:t xml:space="preserve">- Tư vấn viên; </w:t>
            </w:r>
            <w:r w:rsidRPr="008924FD">
              <w:rPr>
                <w:rFonts w:cs="Times New Roman"/>
                <w:sz w:val="26"/>
                <w:szCs w:val="26"/>
              </w:rPr>
              <w:br/>
              <w:t xml:space="preserve">- Luật sư; </w:t>
            </w:r>
            <w:r w:rsidRPr="008924FD">
              <w:rPr>
                <w:rFonts w:cs="Times New Roman"/>
                <w:sz w:val="26"/>
                <w:szCs w:val="26"/>
              </w:rPr>
              <w:br/>
              <w:t xml:space="preserve">- Nhân viên công tác xã hội; </w:t>
            </w:r>
            <w:r w:rsidRPr="008924FD">
              <w:rPr>
                <w:rFonts w:cs="Times New Roman"/>
                <w:sz w:val="26"/>
                <w:szCs w:val="26"/>
              </w:rPr>
              <w:br/>
              <w:t xml:space="preserve">- Thợ làm tóc; </w:t>
            </w:r>
            <w:r w:rsidRPr="008924FD">
              <w:rPr>
                <w:rFonts w:cs="Times New Roman"/>
                <w:sz w:val="26"/>
                <w:szCs w:val="26"/>
              </w:rPr>
              <w:br/>
              <w:t xml:space="preserve">- Tiếp viên hàng không; </w:t>
            </w:r>
            <w:r w:rsidRPr="008924FD">
              <w:rPr>
                <w:rFonts w:cs="Times New Roman"/>
                <w:sz w:val="26"/>
                <w:szCs w:val="26"/>
              </w:rPr>
              <w:br/>
              <w:t xml:space="preserve">- Nhà thẩm mỹ học; </w:t>
            </w:r>
            <w:r w:rsidRPr="008924FD">
              <w:rPr>
                <w:rFonts w:cs="Times New Roman"/>
                <w:sz w:val="26"/>
                <w:szCs w:val="26"/>
              </w:rPr>
              <w:br/>
              <w:t xml:space="preserve">- Chăm sóc khách hàng; </w:t>
            </w:r>
            <w:r w:rsidRPr="008924FD">
              <w:rPr>
                <w:rFonts w:cs="Times New Roman"/>
                <w:sz w:val="26"/>
                <w:szCs w:val="26"/>
              </w:rPr>
              <w:br/>
              <w:t xml:space="preserve">- Trị liệu tâm lí; </w:t>
            </w:r>
            <w:r w:rsidRPr="008924FD">
              <w:rPr>
                <w:rFonts w:cs="Times New Roman"/>
                <w:sz w:val="26"/>
                <w:szCs w:val="26"/>
              </w:rPr>
              <w:br/>
              <w:t xml:space="preserve">- Y tá; </w:t>
            </w:r>
            <w:r w:rsidRPr="008924FD">
              <w:rPr>
                <w:rFonts w:cs="Times New Roman"/>
                <w:sz w:val="26"/>
                <w:szCs w:val="26"/>
              </w:rPr>
              <w:br/>
              <w:t xml:space="preserve">- Điều dưỡng; </w:t>
            </w:r>
            <w:r w:rsidRPr="008924FD">
              <w:rPr>
                <w:rFonts w:cs="Times New Roman"/>
                <w:sz w:val="26"/>
                <w:szCs w:val="26"/>
              </w:rPr>
              <w:br/>
              <w:t xml:space="preserve">- Nhà ngoại giao. </w:t>
            </w:r>
            <w:r w:rsidRPr="008924FD">
              <w:rPr>
                <w:rFonts w:cs="Times New Roman"/>
                <w:sz w:val="26"/>
                <w:szCs w:val="26"/>
              </w:rPr>
              <w:br/>
              <w:t xml:space="preserve">Nhóm Nghiệp vụ </w:t>
            </w:r>
            <w:r w:rsidRPr="008924FD">
              <w:rPr>
                <w:rFonts w:cs="Times New Roman"/>
                <w:sz w:val="26"/>
                <w:szCs w:val="26"/>
              </w:rPr>
              <w:br/>
              <w:t xml:space="preserve">- Nhân viên tòa án; </w:t>
            </w:r>
            <w:r w:rsidRPr="008924FD">
              <w:rPr>
                <w:rFonts w:cs="Times New Roman"/>
                <w:sz w:val="26"/>
                <w:szCs w:val="26"/>
              </w:rPr>
              <w:br/>
            </w:r>
            <w:r w:rsidRPr="008924FD">
              <w:rPr>
                <w:rFonts w:cs="Times New Roman"/>
                <w:sz w:val="26"/>
                <w:szCs w:val="26"/>
              </w:rPr>
              <w:lastRenderedPageBreak/>
              <w:t xml:space="preserve">- Thư ký; </w:t>
            </w:r>
            <w:r w:rsidRPr="008924FD">
              <w:rPr>
                <w:rFonts w:cs="Times New Roman"/>
                <w:sz w:val="26"/>
                <w:szCs w:val="26"/>
              </w:rPr>
              <w:br/>
              <w:t xml:space="preserve">- Nhân viên lưu giữ hồ sơ; </w:t>
            </w:r>
            <w:r w:rsidRPr="008924FD">
              <w:rPr>
                <w:rFonts w:cs="Times New Roman"/>
                <w:sz w:val="26"/>
                <w:szCs w:val="26"/>
              </w:rPr>
              <w:br/>
              <w:t xml:space="preserve">- Kế toán; </w:t>
            </w:r>
            <w:r w:rsidRPr="008924FD">
              <w:rPr>
                <w:rFonts w:cs="Times New Roman"/>
                <w:sz w:val="26"/>
                <w:szCs w:val="26"/>
              </w:rPr>
              <w:br/>
              <w:t xml:space="preserve">- Kiểm toán; </w:t>
            </w:r>
            <w:r w:rsidRPr="008924FD">
              <w:rPr>
                <w:rFonts w:cs="Times New Roman"/>
                <w:sz w:val="26"/>
                <w:szCs w:val="26"/>
              </w:rPr>
              <w:br/>
              <w:t xml:space="preserve">- Thu ngân; </w:t>
            </w:r>
            <w:r w:rsidRPr="008924FD">
              <w:rPr>
                <w:rFonts w:cs="Times New Roman"/>
                <w:sz w:val="26"/>
                <w:szCs w:val="26"/>
              </w:rPr>
              <w:br/>
              <w:t xml:space="preserve">- Chuyên gia phân tích tín dụng/ngân sách; </w:t>
            </w:r>
            <w:r w:rsidRPr="008924FD">
              <w:rPr>
                <w:rFonts w:cs="Times New Roman"/>
                <w:sz w:val="26"/>
                <w:szCs w:val="26"/>
              </w:rPr>
              <w:br/>
              <w:t xml:space="preserve">- Nhà định giá bất động sản; </w:t>
            </w:r>
            <w:r w:rsidRPr="008924FD">
              <w:rPr>
                <w:rFonts w:cs="Times New Roman"/>
                <w:sz w:val="26"/>
                <w:szCs w:val="26"/>
              </w:rPr>
              <w:br/>
              <w:t xml:space="preserve">- Nhân viên kiểm soát không lưu; </w:t>
            </w:r>
            <w:r w:rsidRPr="008924FD">
              <w:rPr>
                <w:rFonts w:cs="Times New Roman"/>
                <w:sz w:val="26"/>
                <w:szCs w:val="26"/>
              </w:rPr>
              <w:br/>
              <w:t xml:space="preserve">- Giám sát nhà kho; </w:t>
            </w:r>
            <w:r w:rsidRPr="008924FD">
              <w:rPr>
                <w:rFonts w:cs="Times New Roman"/>
                <w:sz w:val="26"/>
                <w:szCs w:val="26"/>
              </w:rPr>
              <w:br/>
              <w:t xml:space="preserve">- Hành chính văn phòng; </w:t>
            </w:r>
            <w:r w:rsidRPr="008924FD">
              <w:rPr>
                <w:rFonts w:cs="Times New Roman"/>
                <w:sz w:val="26"/>
                <w:szCs w:val="26"/>
              </w:rPr>
              <w:br/>
              <w:t>- Nhân viên xử lý dữ liệu;</w:t>
            </w:r>
            <w:r w:rsidRPr="008924FD">
              <w:rPr>
                <w:rFonts w:cs="Times New Roman"/>
                <w:sz w:val="26"/>
                <w:szCs w:val="26"/>
              </w:rPr>
              <w:br/>
              <w:t xml:space="preserve">+ Tranh/ảnh đã đăng ký quyền tác giả và có quyết định xuất bản phù hợp với Luật Xuất bản. </w:t>
            </w:r>
            <w:r w:rsidRPr="008924FD">
              <w:rPr>
                <w:rFonts w:cs="Times New Roman"/>
                <w:sz w:val="26"/>
                <w:szCs w:val="26"/>
              </w:rPr>
              <w:br/>
              <w:t>+ Nhà sản xuất hoặc đơn vị liên kết xuất bản tranh/ảnh đạt chứng nhận ISO 9001: 2015; ISO 14001: 2015; ISO 45001:2018; ISO/IEC 27001:2022;</w:t>
            </w:r>
          </w:p>
          <w:p w14:paraId="36CD6982" w14:textId="77777777" w:rsidR="00531441" w:rsidRPr="008924FD" w:rsidRDefault="00531441" w:rsidP="00531441">
            <w:pPr>
              <w:spacing w:before="60" w:after="0" w:line="240" w:lineRule="auto"/>
              <w:rPr>
                <w:rFonts w:cs="Times New Roman"/>
                <w:color w:val="000000"/>
                <w:sz w:val="26"/>
                <w:szCs w:val="26"/>
              </w:rPr>
            </w:pPr>
            <w:r w:rsidRPr="008924FD">
              <w:rPr>
                <w:rFonts w:cs="Times New Roman"/>
                <w:color w:val="000000"/>
                <w:sz w:val="26"/>
                <w:szCs w:val="26"/>
              </w:rPr>
              <w:t>- Xuất xứ: Việt Nam.</w:t>
            </w:r>
          </w:p>
          <w:p w14:paraId="70AFC956" w14:textId="01556264" w:rsidR="00531441" w:rsidRPr="008924FD" w:rsidRDefault="00531441" w:rsidP="00531441">
            <w:pPr>
              <w:tabs>
                <w:tab w:val="left" w:pos="326"/>
              </w:tabs>
              <w:spacing w:before="60" w:after="0" w:line="240" w:lineRule="auto"/>
              <w:rPr>
                <w:rFonts w:eastAsia="Times New Roman" w:cs="Times New Roman"/>
                <w:kern w:val="0"/>
                <w:sz w:val="26"/>
                <w:szCs w:val="26"/>
                <w14:ligatures w14:val="none"/>
              </w:rPr>
            </w:pPr>
            <w:r w:rsidRPr="008924FD">
              <w:rPr>
                <w:rFonts w:cs="Times New Roman"/>
                <w:sz w:val="26"/>
                <w:szCs w:val="26"/>
              </w:rPr>
              <w:t>- Bảo hành: 12 tháng.</w:t>
            </w:r>
          </w:p>
        </w:tc>
        <w:tc>
          <w:tcPr>
            <w:tcW w:w="992" w:type="dxa"/>
            <w:vAlign w:val="center"/>
          </w:tcPr>
          <w:p w14:paraId="22CBE0E1" w14:textId="65415759" w:rsidR="008B4A64" w:rsidRPr="008924FD" w:rsidRDefault="008B4A64" w:rsidP="000D49E8">
            <w:pPr>
              <w:spacing w:after="0" w:line="276" w:lineRule="auto"/>
              <w:jc w:val="center"/>
              <w:rPr>
                <w:rFonts w:eastAsia="Times New Roman" w:cs="Times New Roman"/>
                <w:kern w:val="0"/>
                <w:sz w:val="26"/>
                <w:szCs w:val="26"/>
                <w14:ligatures w14:val="none"/>
              </w:rPr>
            </w:pPr>
            <w:r w:rsidRPr="008924FD">
              <w:rPr>
                <w:rFonts w:cs="Times New Roman"/>
                <w:sz w:val="26"/>
                <w:szCs w:val="26"/>
              </w:rPr>
              <w:lastRenderedPageBreak/>
              <w:t>Bộ</w:t>
            </w:r>
          </w:p>
        </w:tc>
        <w:tc>
          <w:tcPr>
            <w:tcW w:w="1134" w:type="dxa"/>
            <w:vAlign w:val="center"/>
          </w:tcPr>
          <w:p w14:paraId="027EDC4D" w14:textId="16C0CE19" w:rsidR="008B4A64" w:rsidRPr="008924FD" w:rsidRDefault="008B4A64" w:rsidP="000D49E8">
            <w:pPr>
              <w:spacing w:after="0" w:line="276" w:lineRule="auto"/>
              <w:jc w:val="center"/>
              <w:rPr>
                <w:rFonts w:eastAsia="Times New Roman" w:cs="Times New Roman"/>
                <w:kern w:val="0"/>
                <w:sz w:val="26"/>
                <w:szCs w:val="26"/>
                <w14:ligatures w14:val="none"/>
              </w:rPr>
            </w:pPr>
            <w:r w:rsidRPr="008924FD">
              <w:rPr>
                <w:rFonts w:cs="Times New Roman"/>
                <w:sz w:val="26"/>
                <w:szCs w:val="26"/>
              </w:rPr>
              <w:t>3.374</w:t>
            </w:r>
          </w:p>
        </w:tc>
        <w:tc>
          <w:tcPr>
            <w:tcW w:w="1276" w:type="dxa"/>
            <w:vAlign w:val="center"/>
          </w:tcPr>
          <w:p w14:paraId="57D6312A" w14:textId="7708EE73" w:rsidR="008B4A64" w:rsidRPr="008924FD" w:rsidRDefault="008B4A64" w:rsidP="008924FD">
            <w:pPr>
              <w:spacing w:after="0" w:line="276" w:lineRule="auto"/>
              <w:jc w:val="center"/>
              <w:rPr>
                <w:rFonts w:eastAsia="Times New Roman" w:cs="Times New Roman"/>
                <w:kern w:val="0"/>
                <w:sz w:val="26"/>
                <w:szCs w:val="26"/>
                <w14:ligatures w14:val="none"/>
              </w:rPr>
            </w:pPr>
          </w:p>
        </w:tc>
      </w:tr>
    </w:tbl>
    <w:p w14:paraId="3DF09537" w14:textId="77777777" w:rsidR="00313ABA" w:rsidRPr="008B2B78" w:rsidRDefault="00313ABA" w:rsidP="00A72E1E">
      <w:pPr>
        <w:spacing w:after="0" w:line="276" w:lineRule="auto"/>
        <w:rPr>
          <w:rFonts w:cs="Times New Roman"/>
          <w:sz w:val="26"/>
          <w:szCs w:val="26"/>
        </w:rPr>
      </w:pPr>
    </w:p>
    <w:sectPr w:rsidR="00313ABA" w:rsidRPr="008B2B78" w:rsidSect="00616EF5">
      <w:headerReference w:type="default" r:id="rId8"/>
      <w:pgSz w:w="16834" w:h="11909" w:orient="landscape" w:code="9"/>
      <w:pgMar w:top="1021" w:right="851" w:bottom="907"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C035" w14:textId="77777777" w:rsidR="00182388" w:rsidRDefault="00182388" w:rsidP="00616EF5">
      <w:pPr>
        <w:spacing w:after="0" w:line="240" w:lineRule="auto"/>
      </w:pPr>
      <w:r>
        <w:separator/>
      </w:r>
    </w:p>
  </w:endnote>
  <w:endnote w:type="continuationSeparator" w:id="0">
    <w:p w14:paraId="5B14628D" w14:textId="77777777" w:rsidR="00182388" w:rsidRDefault="00182388" w:rsidP="00616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3B1A1" w14:textId="77777777" w:rsidR="00182388" w:rsidRDefault="00182388" w:rsidP="00616EF5">
      <w:pPr>
        <w:spacing w:after="0" w:line="240" w:lineRule="auto"/>
      </w:pPr>
      <w:r>
        <w:separator/>
      </w:r>
    </w:p>
  </w:footnote>
  <w:footnote w:type="continuationSeparator" w:id="0">
    <w:p w14:paraId="3BF1079F" w14:textId="77777777" w:rsidR="00182388" w:rsidRDefault="00182388" w:rsidP="00616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748396"/>
      <w:docPartObj>
        <w:docPartGallery w:val="Page Numbers (Top of Page)"/>
        <w:docPartUnique/>
      </w:docPartObj>
    </w:sdtPr>
    <w:sdtContent>
      <w:p w14:paraId="3E912E7A" w14:textId="632CC6C2" w:rsidR="00616EF5" w:rsidRDefault="00616EF5">
        <w:pPr>
          <w:pStyle w:val="Header"/>
          <w:jc w:val="center"/>
        </w:pPr>
        <w:r>
          <w:fldChar w:fldCharType="begin"/>
        </w:r>
        <w:r>
          <w:instrText>PAGE   \* MERGEFORMAT</w:instrText>
        </w:r>
        <w:r>
          <w:fldChar w:fldCharType="separate"/>
        </w:r>
        <w:r>
          <w:rPr>
            <w:lang w:val="vi-VN"/>
          </w:rPr>
          <w:t>2</w:t>
        </w:r>
        <w:r>
          <w:fldChar w:fldCharType="end"/>
        </w:r>
      </w:p>
    </w:sdtContent>
  </w:sdt>
  <w:p w14:paraId="04094A7F" w14:textId="77777777" w:rsidR="00616EF5" w:rsidRDefault="00616E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A3E"/>
    <w:multiLevelType w:val="hybridMultilevel"/>
    <w:tmpl w:val="9EC2EB42"/>
    <w:lvl w:ilvl="0" w:tplc="BA389076">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A57C6"/>
    <w:multiLevelType w:val="hybridMultilevel"/>
    <w:tmpl w:val="D890AAE6"/>
    <w:lvl w:ilvl="0" w:tplc="D17E7624">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22D86864"/>
    <w:multiLevelType w:val="hybridMultilevel"/>
    <w:tmpl w:val="C3CA9A32"/>
    <w:lvl w:ilvl="0" w:tplc="46F0CD3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74C8A"/>
    <w:multiLevelType w:val="hybridMultilevel"/>
    <w:tmpl w:val="A75A9946"/>
    <w:lvl w:ilvl="0" w:tplc="E536E3BA">
      <w:start w:val="1"/>
      <w:numFmt w:val="bullet"/>
      <w:lvlText w:val="-"/>
      <w:lvlJc w:val="left"/>
      <w:pPr>
        <w:ind w:left="720" w:hanging="360"/>
      </w:pPr>
      <w:rPr>
        <w:rFonts w:ascii="Times New Roman" w:eastAsiaTheme="minorHAnsi" w:hAnsi="Times New Roman" w:cs="Times New Roman" w:hint="default"/>
      </w:rPr>
    </w:lvl>
    <w:lvl w:ilvl="1" w:tplc="9440FD4A">
      <w:start w:val="2"/>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6054B"/>
    <w:multiLevelType w:val="hybridMultilevel"/>
    <w:tmpl w:val="13B0C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F050C"/>
    <w:multiLevelType w:val="hybridMultilevel"/>
    <w:tmpl w:val="223CA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BD0FBC"/>
    <w:multiLevelType w:val="hybridMultilevel"/>
    <w:tmpl w:val="12CC8378"/>
    <w:lvl w:ilvl="0" w:tplc="3FDC276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A3E6B"/>
    <w:multiLevelType w:val="hybridMultilevel"/>
    <w:tmpl w:val="8B107E66"/>
    <w:lvl w:ilvl="0" w:tplc="361AEF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B29F9"/>
    <w:multiLevelType w:val="hybridMultilevel"/>
    <w:tmpl w:val="D060AE94"/>
    <w:lvl w:ilvl="0" w:tplc="E6A4D09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231049"/>
    <w:multiLevelType w:val="hybridMultilevel"/>
    <w:tmpl w:val="058AD8B0"/>
    <w:lvl w:ilvl="0" w:tplc="8F481E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836367"/>
    <w:multiLevelType w:val="hybridMultilevel"/>
    <w:tmpl w:val="17DE0E96"/>
    <w:lvl w:ilvl="0" w:tplc="E29626D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52296"/>
    <w:multiLevelType w:val="hybridMultilevel"/>
    <w:tmpl w:val="0A26A332"/>
    <w:lvl w:ilvl="0" w:tplc="8F481E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4956DE"/>
    <w:multiLevelType w:val="hybridMultilevel"/>
    <w:tmpl w:val="64D81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114BDA"/>
    <w:multiLevelType w:val="hybridMultilevel"/>
    <w:tmpl w:val="67E08116"/>
    <w:lvl w:ilvl="0" w:tplc="83DC2D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27B0F"/>
    <w:multiLevelType w:val="hybridMultilevel"/>
    <w:tmpl w:val="A0A6B294"/>
    <w:lvl w:ilvl="0" w:tplc="4A32E5C0">
      <w:start w:val="1"/>
      <w:numFmt w:val="decimal"/>
      <w:lvlText w:val="%1."/>
      <w:lvlJc w:val="right"/>
      <w:pPr>
        <w:tabs>
          <w:tab w:val="num" w:pos="720"/>
        </w:tabs>
        <w:ind w:left="720" w:hanging="180"/>
      </w:pPr>
      <w:rPr>
        <w:rFonts w:ascii="Times New Roman" w:eastAsia="MS Mincho" w:hAnsi="Times New Roman" w:cs="Times New Roman"/>
      </w:rPr>
    </w:lvl>
    <w:lvl w:ilvl="1" w:tplc="F294D05E">
      <w:start w:val="1"/>
      <w:numFmt w:val="bullet"/>
      <w:lvlText w:val=""/>
      <w:lvlJc w:val="left"/>
      <w:pPr>
        <w:tabs>
          <w:tab w:val="num" w:pos="6881"/>
        </w:tabs>
        <w:ind w:left="6881" w:hanging="360"/>
      </w:pPr>
      <w:rPr>
        <w:rFonts w:ascii="Symbol" w:hAnsi="Symbol" w:hint="default"/>
      </w:rPr>
    </w:lvl>
    <w:lvl w:ilvl="2" w:tplc="5894A698">
      <w:start w:val="2"/>
      <w:numFmt w:val="decimal"/>
      <w:lvlText w:val="%3."/>
      <w:lvlJc w:val="left"/>
      <w:pPr>
        <w:tabs>
          <w:tab w:val="num" w:pos="2340"/>
        </w:tabs>
        <w:ind w:left="2340" w:hanging="360"/>
      </w:pPr>
      <w:rPr>
        <w:rFonts w:hint="default"/>
      </w:rPr>
    </w:lvl>
    <w:lvl w:ilvl="3" w:tplc="66008F56">
      <w:start w:val="2"/>
      <w:numFmt w:val="decimal"/>
      <w:lvlText w:val="%4"/>
      <w:lvlJc w:val="left"/>
      <w:pPr>
        <w:ind w:left="2880" w:hanging="360"/>
      </w:pPr>
      <w:rPr>
        <w:rFonts w:hint="default"/>
      </w:rPr>
    </w:lvl>
    <w:lvl w:ilvl="4" w:tplc="CB68CC7E">
      <w:start w:val="69"/>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EBD71C5"/>
    <w:multiLevelType w:val="hybridMultilevel"/>
    <w:tmpl w:val="DC1817EE"/>
    <w:lvl w:ilvl="0" w:tplc="3196A16A">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272863">
    <w:abstractNumId w:val="13"/>
  </w:num>
  <w:num w:numId="2" w16cid:durableId="1893343395">
    <w:abstractNumId w:val="5"/>
  </w:num>
  <w:num w:numId="3" w16cid:durableId="1266768664">
    <w:abstractNumId w:val="11"/>
  </w:num>
  <w:num w:numId="4" w16cid:durableId="1150754148">
    <w:abstractNumId w:val="7"/>
  </w:num>
  <w:num w:numId="5" w16cid:durableId="538586597">
    <w:abstractNumId w:val="1"/>
  </w:num>
  <w:num w:numId="6" w16cid:durableId="1002274645">
    <w:abstractNumId w:val="9"/>
  </w:num>
  <w:num w:numId="7" w16cid:durableId="306708830">
    <w:abstractNumId w:val="3"/>
  </w:num>
  <w:num w:numId="8" w16cid:durableId="1409496981">
    <w:abstractNumId w:val="4"/>
  </w:num>
  <w:num w:numId="9" w16cid:durableId="383144725">
    <w:abstractNumId w:val="6"/>
  </w:num>
  <w:num w:numId="10" w16cid:durableId="284776707">
    <w:abstractNumId w:val="2"/>
  </w:num>
  <w:num w:numId="11" w16cid:durableId="1526552147">
    <w:abstractNumId w:val="8"/>
  </w:num>
  <w:num w:numId="12" w16cid:durableId="1303078370">
    <w:abstractNumId w:val="0"/>
  </w:num>
  <w:num w:numId="13" w16cid:durableId="737165075">
    <w:abstractNumId w:val="10"/>
  </w:num>
  <w:num w:numId="14" w16cid:durableId="795296952">
    <w:abstractNumId w:val="15"/>
  </w:num>
  <w:num w:numId="15" w16cid:durableId="1679115042">
    <w:abstractNumId w:val="12"/>
  </w:num>
  <w:num w:numId="16" w16cid:durableId="5704259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A0"/>
    <w:rsid w:val="00002F73"/>
    <w:rsid w:val="00006888"/>
    <w:rsid w:val="000102BC"/>
    <w:rsid w:val="00036DA9"/>
    <w:rsid w:val="00051DE2"/>
    <w:rsid w:val="00073C74"/>
    <w:rsid w:val="000A30F2"/>
    <w:rsid w:val="000B4EBC"/>
    <w:rsid w:val="000D3D06"/>
    <w:rsid w:val="000D49E8"/>
    <w:rsid w:val="000F2BE9"/>
    <w:rsid w:val="00166D71"/>
    <w:rsid w:val="00182388"/>
    <w:rsid w:val="001B3A3C"/>
    <w:rsid w:val="001C3B2A"/>
    <w:rsid w:val="001E3A5D"/>
    <w:rsid w:val="001E65CF"/>
    <w:rsid w:val="001F31B9"/>
    <w:rsid w:val="001F3BFF"/>
    <w:rsid w:val="00212B3F"/>
    <w:rsid w:val="002161C1"/>
    <w:rsid w:val="00237518"/>
    <w:rsid w:val="00243059"/>
    <w:rsid w:val="00244D66"/>
    <w:rsid w:val="002469CB"/>
    <w:rsid w:val="00270EAB"/>
    <w:rsid w:val="00273B06"/>
    <w:rsid w:val="002766CA"/>
    <w:rsid w:val="00292804"/>
    <w:rsid w:val="00313ABA"/>
    <w:rsid w:val="003176E9"/>
    <w:rsid w:val="00336553"/>
    <w:rsid w:val="00340E2E"/>
    <w:rsid w:val="003579EE"/>
    <w:rsid w:val="003877DC"/>
    <w:rsid w:val="00393DA0"/>
    <w:rsid w:val="003A401C"/>
    <w:rsid w:val="003B6EA2"/>
    <w:rsid w:val="003E55ED"/>
    <w:rsid w:val="003F0A36"/>
    <w:rsid w:val="00402346"/>
    <w:rsid w:val="00403FDE"/>
    <w:rsid w:val="00431DB8"/>
    <w:rsid w:val="00443ABB"/>
    <w:rsid w:val="00455BBD"/>
    <w:rsid w:val="00466A2D"/>
    <w:rsid w:val="00493A17"/>
    <w:rsid w:val="004A5B41"/>
    <w:rsid w:val="00531441"/>
    <w:rsid w:val="00542300"/>
    <w:rsid w:val="005538B0"/>
    <w:rsid w:val="00554DB8"/>
    <w:rsid w:val="00567DBC"/>
    <w:rsid w:val="00594056"/>
    <w:rsid w:val="005952D9"/>
    <w:rsid w:val="005C1518"/>
    <w:rsid w:val="005D6697"/>
    <w:rsid w:val="005F0D36"/>
    <w:rsid w:val="005F3F76"/>
    <w:rsid w:val="00616EF5"/>
    <w:rsid w:val="0062099D"/>
    <w:rsid w:val="00622A7A"/>
    <w:rsid w:val="0062515A"/>
    <w:rsid w:val="00631D90"/>
    <w:rsid w:val="0066058E"/>
    <w:rsid w:val="006A2C19"/>
    <w:rsid w:val="006A6EBA"/>
    <w:rsid w:val="006B3D65"/>
    <w:rsid w:val="006B5788"/>
    <w:rsid w:val="006B666F"/>
    <w:rsid w:val="006C3A44"/>
    <w:rsid w:val="006D5E61"/>
    <w:rsid w:val="007074A3"/>
    <w:rsid w:val="007102B3"/>
    <w:rsid w:val="0072191F"/>
    <w:rsid w:val="00723E80"/>
    <w:rsid w:val="00725A22"/>
    <w:rsid w:val="00726906"/>
    <w:rsid w:val="00726C6D"/>
    <w:rsid w:val="00730FE5"/>
    <w:rsid w:val="00741C27"/>
    <w:rsid w:val="00764063"/>
    <w:rsid w:val="00764D10"/>
    <w:rsid w:val="00767885"/>
    <w:rsid w:val="00773BC6"/>
    <w:rsid w:val="00792474"/>
    <w:rsid w:val="007D49E2"/>
    <w:rsid w:val="007D5E38"/>
    <w:rsid w:val="007F5FAF"/>
    <w:rsid w:val="00836C91"/>
    <w:rsid w:val="00840280"/>
    <w:rsid w:val="00847E38"/>
    <w:rsid w:val="00857A56"/>
    <w:rsid w:val="00860674"/>
    <w:rsid w:val="0087576D"/>
    <w:rsid w:val="00876BAC"/>
    <w:rsid w:val="00891268"/>
    <w:rsid w:val="008924FD"/>
    <w:rsid w:val="008B2B78"/>
    <w:rsid w:val="008B4A64"/>
    <w:rsid w:val="008E2614"/>
    <w:rsid w:val="009133A0"/>
    <w:rsid w:val="009264A6"/>
    <w:rsid w:val="009407A3"/>
    <w:rsid w:val="0094324E"/>
    <w:rsid w:val="00945940"/>
    <w:rsid w:val="00956202"/>
    <w:rsid w:val="009615C5"/>
    <w:rsid w:val="00972234"/>
    <w:rsid w:val="00980FB8"/>
    <w:rsid w:val="00983564"/>
    <w:rsid w:val="00984913"/>
    <w:rsid w:val="00993E2B"/>
    <w:rsid w:val="009C2CD3"/>
    <w:rsid w:val="009C640F"/>
    <w:rsid w:val="009C723E"/>
    <w:rsid w:val="009D0A45"/>
    <w:rsid w:val="009E4412"/>
    <w:rsid w:val="009F0195"/>
    <w:rsid w:val="009F0C00"/>
    <w:rsid w:val="00A14E41"/>
    <w:rsid w:val="00A2133C"/>
    <w:rsid w:val="00A36DE7"/>
    <w:rsid w:val="00A51BC0"/>
    <w:rsid w:val="00A53857"/>
    <w:rsid w:val="00A703FA"/>
    <w:rsid w:val="00A72E1E"/>
    <w:rsid w:val="00A84FBD"/>
    <w:rsid w:val="00A946C5"/>
    <w:rsid w:val="00AA0F91"/>
    <w:rsid w:val="00AB0EDC"/>
    <w:rsid w:val="00AB1A23"/>
    <w:rsid w:val="00AB2AB1"/>
    <w:rsid w:val="00AB3AB9"/>
    <w:rsid w:val="00AD5D8C"/>
    <w:rsid w:val="00AD7AB8"/>
    <w:rsid w:val="00AE3EE8"/>
    <w:rsid w:val="00AE59D7"/>
    <w:rsid w:val="00AF138D"/>
    <w:rsid w:val="00AF4A40"/>
    <w:rsid w:val="00B07E10"/>
    <w:rsid w:val="00B23924"/>
    <w:rsid w:val="00B41296"/>
    <w:rsid w:val="00B47F9B"/>
    <w:rsid w:val="00BA5A5C"/>
    <w:rsid w:val="00BB6F67"/>
    <w:rsid w:val="00BD5973"/>
    <w:rsid w:val="00BE2559"/>
    <w:rsid w:val="00BF46FA"/>
    <w:rsid w:val="00C03EEF"/>
    <w:rsid w:val="00C11D5F"/>
    <w:rsid w:val="00C15E74"/>
    <w:rsid w:val="00C24597"/>
    <w:rsid w:val="00C24E3F"/>
    <w:rsid w:val="00C47B48"/>
    <w:rsid w:val="00C61C34"/>
    <w:rsid w:val="00C61C78"/>
    <w:rsid w:val="00C831C1"/>
    <w:rsid w:val="00C83E11"/>
    <w:rsid w:val="00CB24AA"/>
    <w:rsid w:val="00CB2FCE"/>
    <w:rsid w:val="00CC1E3F"/>
    <w:rsid w:val="00CC7363"/>
    <w:rsid w:val="00CE3C9A"/>
    <w:rsid w:val="00CF2EF0"/>
    <w:rsid w:val="00D05238"/>
    <w:rsid w:val="00D14B44"/>
    <w:rsid w:val="00D155C6"/>
    <w:rsid w:val="00D22189"/>
    <w:rsid w:val="00D41645"/>
    <w:rsid w:val="00D525E1"/>
    <w:rsid w:val="00D5278E"/>
    <w:rsid w:val="00D536B6"/>
    <w:rsid w:val="00D57CA3"/>
    <w:rsid w:val="00D70BC9"/>
    <w:rsid w:val="00D74AA9"/>
    <w:rsid w:val="00D80014"/>
    <w:rsid w:val="00D9392A"/>
    <w:rsid w:val="00DD6143"/>
    <w:rsid w:val="00DE38CD"/>
    <w:rsid w:val="00DF18CF"/>
    <w:rsid w:val="00DF7517"/>
    <w:rsid w:val="00E03719"/>
    <w:rsid w:val="00E055D4"/>
    <w:rsid w:val="00E11700"/>
    <w:rsid w:val="00E416F5"/>
    <w:rsid w:val="00E72D12"/>
    <w:rsid w:val="00E95783"/>
    <w:rsid w:val="00EA354C"/>
    <w:rsid w:val="00EB43A3"/>
    <w:rsid w:val="00EF3D58"/>
    <w:rsid w:val="00F0628F"/>
    <w:rsid w:val="00F06C13"/>
    <w:rsid w:val="00F1007D"/>
    <w:rsid w:val="00F22230"/>
    <w:rsid w:val="00F22507"/>
    <w:rsid w:val="00F47FDD"/>
    <w:rsid w:val="00F54BC2"/>
    <w:rsid w:val="00F57DC0"/>
    <w:rsid w:val="00F602D4"/>
    <w:rsid w:val="00F7664B"/>
    <w:rsid w:val="00F97A2E"/>
    <w:rsid w:val="00FC0BD4"/>
    <w:rsid w:val="00FD6956"/>
    <w:rsid w:val="00FE5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9B2E"/>
  <w15:chartTrackingRefBased/>
  <w15:docId w15:val="{64841686-4A13-4175-B10D-002FB720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D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3D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3DA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93DA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93DA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93D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3D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3D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3D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D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3D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3DA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93DA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93DA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93D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3D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3D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3D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3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DA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93DA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93DA0"/>
    <w:pPr>
      <w:spacing w:before="160"/>
      <w:jc w:val="center"/>
    </w:pPr>
    <w:rPr>
      <w:i/>
      <w:iCs/>
      <w:color w:val="404040" w:themeColor="text1" w:themeTint="BF"/>
    </w:rPr>
  </w:style>
  <w:style w:type="character" w:customStyle="1" w:styleId="QuoteChar">
    <w:name w:val="Quote Char"/>
    <w:basedOn w:val="DefaultParagraphFont"/>
    <w:link w:val="Quote"/>
    <w:uiPriority w:val="29"/>
    <w:rsid w:val="00393DA0"/>
    <w:rPr>
      <w:i/>
      <w:iCs/>
      <w:color w:val="404040" w:themeColor="text1" w:themeTint="BF"/>
    </w:rPr>
  </w:style>
  <w:style w:type="paragraph" w:styleId="ListParagraph">
    <w:name w:val="List Paragraph"/>
    <w:aliases w:val="bullet 1,Bullet L1,Colorful List - Accent 11,List Paragraph11,bullet,My checklist,FooterText,Paragraphe de liste,VNA - List Paragraph,1.,lp1,lp11,Table Sequence,Norm,abc,Nga 3,Paragraph,List Paragraph-rfp content,Đoạn của Danh sách,liet k"/>
    <w:basedOn w:val="Normal"/>
    <w:link w:val="ListParagraphChar"/>
    <w:uiPriority w:val="34"/>
    <w:qFormat/>
    <w:rsid w:val="00393DA0"/>
    <w:pPr>
      <w:ind w:left="720"/>
      <w:contextualSpacing/>
    </w:pPr>
  </w:style>
  <w:style w:type="character" w:styleId="IntenseEmphasis">
    <w:name w:val="Intense Emphasis"/>
    <w:basedOn w:val="DefaultParagraphFont"/>
    <w:uiPriority w:val="21"/>
    <w:qFormat/>
    <w:rsid w:val="00393DA0"/>
    <w:rPr>
      <w:i/>
      <w:iCs/>
      <w:color w:val="2F5496" w:themeColor="accent1" w:themeShade="BF"/>
    </w:rPr>
  </w:style>
  <w:style w:type="paragraph" w:styleId="IntenseQuote">
    <w:name w:val="Intense Quote"/>
    <w:basedOn w:val="Normal"/>
    <w:next w:val="Normal"/>
    <w:link w:val="IntenseQuoteChar"/>
    <w:uiPriority w:val="30"/>
    <w:qFormat/>
    <w:rsid w:val="00393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3DA0"/>
    <w:rPr>
      <w:i/>
      <w:iCs/>
      <w:color w:val="2F5496" w:themeColor="accent1" w:themeShade="BF"/>
    </w:rPr>
  </w:style>
  <w:style w:type="character" w:styleId="IntenseReference">
    <w:name w:val="Intense Reference"/>
    <w:basedOn w:val="DefaultParagraphFont"/>
    <w:uiPriority w:val="32"/>
    <w:qFormat/>
    <w:rsid w:val="00393DA0"/>
    <w:rPr>
      <w:b/>
      <w:bCs/>
      <w:smallCaps/>
      <w:color w:val="2F5496" w:themeColor="accent1" w:themeShade="BF"/>
      <w:spacing w:val="5"/>
    </w:rPr>
  </w:style>
  <w:style w:type="character" w:styleId="Hyperlink">
    <w:name w:val="Hyperlink"/>
    <w:basedOn w:val="DefaultParagraphFont"/>
    <w:uiPriority w:val="99"/>
    <w:semiHidden/>
    <w:unhideWhenUsed/>
    <w:rsid w:val="009F0195"/>
    <w:rPr>
      <w:color w:val="0000FF"/>
      <w:u w:val="single"/>
    </w:rPr>
  </w:style>
  <w:style w:type="character" w:styleId="FollowedHyperlink">
    <w:name w:val="FollowedHyperlink"/>
    <w:basedOn w:val="DefaultParagraphFont"/>
    <w:uiPriority w:val="99"/>
    <w:semiHidden/>
    <w:unhideWhenUsed/>
    <w:rsid w:val="009F0195"/>
    <w:rPr>
      <w:color w:val="800080"/>
      <w:u w:val="single"/>
    </w:rPr>
  </w:style>
  <w:style w:type="paragraph" w:customStyle="1" w:styleId="msonormal0">
    <w:name w:val="msonormal"/>
    <w:basedOn w:val="Normal"/>
    <w:rsid w:val="009F0195"/>
    <w:pPr>
      <w:spacing w:before="100" w:beforeAutospacing="1" w:after="100" w:afterAutospacing="1" w:line="240" w:lineRule="auto"/>
    </w:pPr>
    <w:rPr>
      <w:rFonts w:eastAsia="Times New Roman" w:cs="Times New Roman"/>
      <w:kern w:val="0"/>
      <w:sz w:val="24"/>
      <w:szCs w:val="24"/>
      <w14:ligatures w14:val="none"/>
    </w:rPr>
  </w:style>
  <w:style w:type="paragraph" w:customStyle="1" w:styleId="font5">
    <w:name w:val="font5"/>
    <w:basedOn w:val="Normal"/>
    <w:rsid w:val="009F0195"/>
    <w:pPr>
      <w:spacing w:before="100" w:beforeAutospacing="1" w:after="100" w:afterAutospacing="1" w:line="240" w:lineRule="auto"/>
    </w:pPr>
    <w:rPr>
      <w:rFonts w:eastAsia="Times New Roman" w:cs="Times New Roman"/>
      <w:kern w:val="0"/>
      <w:sz w:val="26"/>
      <w:szCs w:val="26"/>
      <w14:ligatures w14:val="none"/>
    </w:rPr>
  </w:style>
  <w:style w:type="paragraph" w:customStyle="1" w:styleId="font6">
    <w:name w:val="font6"/>
    <w:basedOn w:val="Normal"/>
    <w:rsid w:val="009F0195"/>
    <w:pPr>
      <w:spacing w:before="100" w:beforeAutospacing="1" w:after="100" w:afterAutospacing="1" w:line="240" w:lineRule="auto"/>
    </w:pPr>
    <w:rPr>
      <w:rFonts w:eastAsia="Times New Roman" w:cs="Times New Roman"/>
      <w:kern w:val="0"/>
      <w:sz w:val="26"/>
      <w:szCs w:val="26"/>
      <w14:ligatures w14:val="none"/>
    </w:rPr>
  </w:style>
  <w:style w:type="paragraph" w:customStyle="1" w:styleId="xl78">
    <w:name w:val="xl78"/>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sz w:val="26"/>
      <w:szCs w:val="26"/>
      <w14:ligatures w14:val="none"/>
    </w:rPr>
  </w:style>
  <w:style w:type="paragraph" w:customStyle="1" w:styleId="xl79">
    <w:name w:val="xl79"/>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sz w:val="26"/>
      <w:szCs w:val="26"/>
      <w14:ligatures w14:val="none"/>
    </w:rPr>
  </w:style>
  <w:style w:type="paragraph" w:customStyle="1" w:styleId="xl80">
    <w:name w:val="xl80"/>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sz w:val="22"/>
      <w14:ligatures w14:val="none"/>
    </w:rPr>
  </w:style>
  <w:style w:type="paragraph" w:customStyle="1" w:styleId="xl81">
    <w:name w:val="xl81"/>
    <w:basedOn w:val="Normal"/>
    <w:rsid w:val="009F0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kern w:val="0"/>
      <w:sz w:val="26"/>
      <w:szCs w:val="26"/>
      <w14:ligatures w14:val="none"/>
    </w:rPr>
  </w:style>
  <w:style w:type="paragraph" w:customStyle="1" w:styleId="xl82">
    <w:name w:val="xl82"/>
    <w:basedOn w:val="Normal"/>
    <w:rsid w:val="009F0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kern w:val="0"/>
      <w:sz w:val="26"/>
      <w:szCs w:val="26"/>
      <w14:ligatures w14:val="none"/>
    </w:rPr>
  </w:style>
  <w:style w:type="paragraph" w:customStyle="1" w:styleId="xl83">
    <w:name w:val="xl83"/>
    <w:basedOn w:val="Normal"/>
    <w:rsid w:val="009F01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kern w:val="0"/>
      <w:sz w:val="26"/>
      <w:szCs w:val="26"/>
      <w14:ligatures w14:val="none"/>
    </w:rPr>
  </w:style>
  <w:style w:type="paragraph" w:customStyle="1" w:styleId="xl84">
    <w:name w:val="xl84"/>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kern w:val="0"/>
      <w:sz w:val="24"/>
      <w:szCs w:val="24"/>
      <w14:ligatures w14:val="none"/>
    </w:rPr>
  </w:style>
  <w:style w:type="paragraph" w:customStyle="1" w:styleId="xl85">
    <w:name w:val="xl85"/>
    <w:basedOn w:val="Normal"/>
    <w:rsid w:val="009F0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kern w:val="0"/>
      <w:sz w:val="24"/>
      <w:szCs w:val="24"/>
      <w14:ligatures w14:val="none"/>
    </w:rPr>
  </w:style>
  <w:style w:type="paragraph" w:customStyle="1" w:styleId="xl86">
    <w:name w:val="xl86"/>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kern w:val="0"/>
      <w:sz w:val="24"/>
      <w:szCs w:val="24"/>
      <w14:ligatures w14:val="none"/>
    </w:rPr>
  </w:style>
  <w:style w:type="paragraph" w:customStyle="1" w:styleId="xl87">
    <w:name w:val="xl87"/>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kern w:val="0"/>
      <w:sz w:val="24"/>
      <w:szCs w:val="24"/>
      <w14:ligatures w14:val="none"/>
    </w:rPr>
  </w:style>
  <w:style w:type="paragraph" w:customStyle="1" w:styleId="xl88">
    <w:name w:val="xl88"/>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kern w:val="0"/>
      <w:sz w:val="24"/>
      <w:szCs w:val="24"/>
      <w14:ligatures w14:val="none"/>
    </w:rPr>
  </w:style>
  <w:style w:type="paragraph" w:customStyle="1" w:styleId="xl89">
    <w:name w:val="xl89"/>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kern w:val="0"/>
      <w:sz w:val="24"/>
      <w:szCs w:val="24"/>
      <w14:ligatures w14:val="none"/>
    </w:rPr>
  </w:style>
  <w:style w:type="paragraph" w:customStyle="1" w:styleId="xl90">
    <w:name w:val="xl90"/>
    <w:basedOn w:val="Normal"/>
    <w:rsid w:val="009F0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color w:val="FF0000"/>
      <w:kern w:val="0"/>
      <w:sz w:val="24"/>
      <w:szCs w:val="24"/>
      <w14:ligatures w14:val="none"/>
    </w:rPr>
  </w:style>
  <w:style w:type="paragraph" w:customStyle="1" w:styleId="xl91">
    <w:name w:val="xl91"/>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kern w:val="0"/>
      <w:sz w:val="24"/>
      <w:szCs w:val="24"/>
      <w14:ligatures w14:val="none"/>
    </w:rPr>
  </w:style>
  <w:style w:type="paragraph" w:customStyle="1" w:styleId="xl92">
    <w:name w:val="xl92"/>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kern w:val="0"/>
      <w:sz w:val="24"/>
      <w:szCs w:val="24"/>
      <w14:ligatures w14:val="none"/>
    </w:rPr>
  </w:style>
  <w:style w:type="paragraph" w:customStyle="1" w:styleId="xl93">
    <w:name w:val="xl93"/>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kern w:val="0"/>
      <w:sz w:val="24"/>
      <w:szCs w:val="24"/>
      <w14:ligatures w14:val="none"/>
    </w:rPr>
  </w:style>
  <w:style w:type="paragraph" w:customStyle="1" w:styleId="xl94">
    <w:name w:val="xl94"/>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eastAsia="Times New Roman" w:cs="Times New Roman"/>
      <w:color w:val="FF0000"/>
      <w:kern w:val="0"/>
      <w:sz w:val="24"/>
      <w:szCs w:val="24"/>
      <w14:ligatures w14:val="none"/>
    </w:rPr>
  </w:style>
  <w:style w:type="paragraph" w:customStyle="1" w:styleId="xl95">
    <w:name w:val="xl95"/>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eastAsia="Times New Roman" w:cs="Times New Roman"/>
      <w:color w:val="FF0000"/>
      <w:kern w:val="0"/>
      <w:sz w:val="26"/>
      <w:szCs w:val="26"/>
      <w14:ligatures w14:val="none"/>
    </w:rPr>
  </w:style>
  <w:style w:type="paragraph" w:customStyle="1" w:styleId="xl96">
    <w:name w:val="xl96"/>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eastAsia="Times New Roman" w:cs="Times New Roman"/>
      <w:color w:val="FF0000"/>
      <w:kern w:val="0"/>
      <w:sz w:val="26"/>
      <w:szCs w:val="26"/>
      <w14:ligatures w14:val="none"/>
    </w:rPr>
  </w:style>
  <w:style w:type="paragraph" w:customStyle="1" w:styleId="xl97">
    <w:name w:val="xl97"/>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sz w:val="18"/>
      <w:szCs w:val="18"/>
      <w14:ligatures w14:val="none"/>
    </w:rPr>
  </w:style>
  <w:style w:type="paragraph" w:customStyle="1" w:styleId="xl98">
    <w:name w:val="xl98"/>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sz w:val="24"/>
      <w:szCs w:val="24"/>
      <w14:ligatures w14:val="none"/>
    </w:rPr>
  </w:style>
  <w:style w:type="paragraph" w:customStyle="1" w:styleId="xl99">
    <w:name w:val="xl99"/>
    <w:basedOn w:val="Normal"/>
    <w:rsid w:val="009F0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kern w:val="0"/>
      <w:sz w:val="24"/>
      <w:szCs w:val="24"/>
      <w14:ligatures w14:val="none"/>
    </w:rPr>
  </w:style>
  <w:style w:type="paragraph" w:customStyle="1" w:styleId="xl100">
    <w:name w:val="xl100"/>
    <w:basedOn w:val="Normal"/>
    <w:rsid w:val="009F019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eastAsia="Times New Roman" w:cs="Times New Roman"/>
      <w:kern w:val="0"/>
      <w:sz w:val="22"/>
      <w14:ligatures w14:val="none"/>
    </w:rPr>
  </w:style>
  <w:style w:type="paragraph" w:customStyle="1" w:styleId="xl101">
    <w:name w:val="xl101"/>
    <w:basedOn w:val="Normal"/>
    <w:rsid w:val="009F0195"/>
    <w:pPr>
      <w:pBdr>
        <w:top w:val="single" w:sz="4" w:space="0" w:color="auto"/>
        <w:left w:val="single" w:sz="4" w:space="0" w:color="auto"/>
        <w:bottom w:val="single" w:sz="4" w:space="0" w:color="auto"/>
        <w:right w:val="single" w:sz="4" w:space="0" w:color="auto"/>
      </w:pBdr>
      <w:shd w:val="clear" w:color="FFFFFF" w:fill="FCD5B4"/>
      <w:spacing w:before="100" w:beforeAutospacing="1" w:after="100" w:afterAutospacing="1" w:line="240" w:lineRule="auto"/>
      <w:jc w:val="center"/>
      <w:textAlignment w:val="top"/>
    </w:pPr>
    <w:rPr>
      <w:rFonts w:eastAsia="Times New Roman" w:cs="Times New Roman"/>
      <w:kern w:val="0"/>
      <w:sz w:val="24"/>
      <w:szCs w:val="24"/>
      <w14:ligatures w14:val="none"/>
    </w:rPr>
  </w:style>
  <w:style w:type="paragraph" w:customStyle="1" w:styleId="xl102">
    <w:name w:val="xl102"/>
    <w:basedOn w:val="Normal"/>
    <w:rsid w:val="009F0195"/>
    <w:pPr>
      <w:pBdr>
        <w:top w:val="single" w:sz="4" w:space="0" w:color="auto"/>
        <w:left w:val="single" w:sz="4" w:space="0" w:color="auto"/>
        <w:bottom w:val="single" w:sz="4" w:space="0" w:color="auto"/>
        <w:right w:val="single" w:sz="4" w:space="0" w:color="auto"/>
      </w:pBdr>
      <w:shd w:val="clear" w:color="FFFFFF" w:fill="FCD5B4"/>
      <w:spacing w:before="100" w:beforeAutospacing="1" w:after="100" w:afterAutospacing="1" w:line="240" w:lineRule="auto"/>
      <w:textAlignment w:val="top"/>
    </w:pPr>
    <w:rPr>
      <w:rFonts w:eastAsia="Times New Roman" w:cs="Times New Roman"/>
      <w:kern w:val="0"/>
      <w:sz w:val="24"/>
      <w:szCs w:val="24"/>
      <w14:ligatures w14:val="none"/>
    </w:rPr>
  </w:style>
  <w:style w:type="paragraph" w:customStyle="1" w:styleId="xl103">
    <w:name w:val="xl103"/>
    <w:basedOn w:val="Normal"/>
    <w:rsid w:val="009F0195"/>
    <w:pPr>
      <w:pBdr>
        <w:top w:val="single" w:sz="4" w:space="0" w:color="auto"/>
        <w:left w:val="single" w:sz="4" w:space="0" w:color="auto"/>
        <w:bottom w:val="single" w:sz="4" w:space="0" w:color="auto"/>
        <w:right w:val="single" w:sz="4" w:space="0" w:color="auto"/>
      </w:pBdr>
      <w:shd w:val="clear" w:color="FFFFFF" w:fill="FCD5B4"/>
      <w:spacing w:before="100" w:beforeAutospacing="1" w:after="100" w:afterAutospacing="1" w:line="240" w:lineRule="auto"/>
      <w:jc w:val="center"/>
      <w:textAlignment w:val="top"/>
    </w:pPr>
    <w:rPr>
      <w:rFonts w:eastAsia="Times New Roman" w:cs="Times New Roman"/>
      <w:kern w:val="0"/>
      <w:sz w:val="24"/>
      <w:szCs w:val="24"/>
      <w14:ligatures w14:val="none"/>
    </w:rPr>
  </w:style>
  <w:style w:type="paragraph" w:customStyle="1" w:styleId="xl104">
    <w:name w:val="xl104"/>
    <w:basedOn w:val="Normal"/>
    <w:rsid w:val="009F019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eastAsia="Times New Roman" w:cs="Times New Roman"/>
      <w:kern w:val="0"/>
      <w:sz w:val="24"/>
      <w:szCs w:val="24"/>
      <w14:ligatures w14:val="none"/>
    </w:rPr>
  </w:style>
  <w:style w:type="paragraph" w:customStyle="1" w:styleId="xl105">
    <w:name w:val="xl105"/>
    <w:basedOn w:val="Normal"/>
    <w:rsid w:val="009F019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eastAsia="Times New Roman" w:cs="Times New Roman"/>
      <w:kern w:val="0"/>
      <w:sz w:val="24"/>
      <w:szCs w:val="24"/>
      <w14:ligatures w14:val="none"/>
    </w:rPr>
  </w:style>
  <w:style w:type="paragraph" w:customStyle="1" w:styleId="xl106">
    <w:name w:val="xl106"/>
    <w:basedOn w:val="Normal"/>
    <w:rsid w:val="009F019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eastAsia="Times New Roman" w:cs="Times New Roman"/>
      <w:kern w:val="0"/>
      <w:sz w:val="24"/>
      <w:szCs w:val="24"/>
      <w14:ligatures w14:val="none"/>
    </w:rPr>
  </w:style>
  <w:style w:type="paragraph" w:customStyle="1" w:styleId="xl107">
    <w:name w:val="xl107"/>
    <w:basedOn w:val="Normal"/>
    <w:rsid w:val="009F019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eastAsia="Times New Roman" w:cs="Times New Roman"/>
      <w:kern w:val="0"/>
      <w:sz w:val="22"/>
      <w14:ligatures w14:val="none"/>
    </w:rPr>
  </w:style>
  <w:style w:type="paragraph" w:customStyle="1" w:styleId="xl108">
    <w:name w:val="xl108"/>
    <w:basedOn w:val="Normal"/>
    <w:rsid w:val="009F0195"/>
    <w:pPr>
      <w:spacing w:before="100" w:beforeAutospacing="1" w:after="100" w:afterAutospacing="1" w:line="240" w:lineRule="auto"/>
      <w:textAlignment w:val="top"/>
    </w:pPr>
    <w:rPr>
      <w:rFonts w:eastAsia="Times New Roman" w:cs="Times New Roman"/>
      <w:kern w:val="0"/>
      <w:sz w:val="26"/>
      <w:szCs w:val="26"/>
      <w14:ligatures w14:val="none"/>
    </w:rPr>
  </w:style>
  <w:style w:type="paragraph" w:customStyle="1" w:styleId="xl109">
    <w:name w:val="xl109"/>
    <w:basedOn w:val="Normal"/>
    <w:rsid w:val="009F0195"/>
    <w:pPr>
      <w:spacing w:before="100" w:beforeAutospacing="1" w:after="100" w:afterAutospacing="1" w:line="240" w:lineRule="auto"/>
      <w:textAlignment w:val="top"/>
    </w:pPr>
    <w:rPr>
      <w:rFonts w:eastAsia="Times New Roman" w:cs="Times New Roman"/>
      <w:b/>
      <w:bCs/>
      <w:kern w:val="0"/>
      <w:sz w:val="26"/>
      <w:szCs w:val="26"/>
      <w14:ligatures w14:val="none"/>
    </w:rPr>
  </w:style>
  <w:style w:type="paragraph" w:customStyle="1" w:styleId="xl110">
    <w:name w:val="xl110"/>
    <w:basedOn w:val="Normal"/>
    <w:rsid w:val="009F0195"/>
    <w:pPr>
      <w:spacing w:before="100" w:beforeAutospacing="1" w:after="100" w:afterAutospacing="1" w:line="240" w:lineRule="auto"/>
      <w:textAlignment w:val="top"/>
    </w:pPr>
    <w:rPr>
      <w:rFonts w:eastAsia="Times New Roman" w:cs="Times New Roman"/>
      <w:kern w:val="0"/>
      <w:sz w:val="26"/>
      <w:szCs w:val="26"/>
      <w14:ligatures w14:val="none"/>
    </w:rPr>
  </w:style>
  <w:style w:type="paragraph" w:customStyle="1" w:styleId="xl111">
    <w:name w:val="xl111"/>
    <w:basedOn w:val="Normal"/>
    <w:rsid w:val="009F0195"/>
    <w:pPr>
      <w:spacing w:before="100" w:beforeAutospacing="1" w:after="100" w:afterAutospacing="1" w:line="240" w:lineRule="auto"/>
      <w:jc w:val="right"/>
      <w:textAlignment w:val="top"/>
    </w:pPr>
    <w:rPr>
      <w:rFonts w:eastAsia="Times New Roman" w:cs="Times New Roman"/>
      <w:kern w:val="0"/>
      <w:sz w:val="26"/>
      <w:szCs w:val="26"/>
      <w14:ligatures w14:val="none"/>
    </w:rPr>
  </w:style>
  <w:style w:type="paragraph" w:customStyle="1" w:styleId="xl112">
    <w:name w:val="xl112"/>
    <w:basedOn w:val="Normal"/>
    <w:rsid w:val="009F0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kern w:val="0"/>
      <w:sz w:val="26"/>
      <w:szCs w:val="26"/>
      <w14:ligatures w14:val="none"/>
    </w:rPr>
  </w:style>
  <w:style w:type="paragraph" w:customStyle="1" w:styleId="xl113">
    <w:name w:val="xl113"/>
    <w:basedOn w:val="Normal"/>
    <w:rsid w:val="009F0195"/>
    <w:pPr>
      <w:spacing w:before="100" w:beforeAutospacing="1" w:after="100" w:afterAutospacing="1" w:line="240" w:lineRule="auto"/>
      <w:jc w:val="center"/>
      <w:textAlignment w:val="top"/>
    </w:pPr>
    <w:rPr>
      <w:rFonts w:eastAsia="Times New Roman" w:cs="Times New Roman"/>
      <w:b/>
      <w:bCs/>
      <w:kern w:val="0"/>
      <w:sz w:val="26"/>
      <w:szCs w:val="26"/>
      <w14:ligatures w14:val="none"/>
    </w:rPr>
  </w:style>
  <w:style w:type="paragraph" w:customStyle="1" w:styleId="xl114">
    <w:name w:val="xl114"/>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kern w:val="0"/>
      <w:sz w:val="26"/>
      <w:szCs w:val="26"/>
      <w14:ligatures w14:val="none"/>
    </w:rPr>
  </w:style>
  <w:style w:type="paragraph" w:customStyle="1" w:styleId="xl115">
    <w:name w:val="xl115"/>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kern w:val="0"/>
      <w:sz w:val="26"/>
      <w:szCs w:val="26"/>
      <w14:ligatures w14:val="none"/>
    </w:rPr>
  </w:style>
  <w:style w:type="paragraph" w:customStyle="1" w:styleId="xl116">
    <w:name w:val="xl116"/>
    <w:basedOn w:val="Normal"/>
    <w:rsid w:val="009F0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 w:val="26"/>
      <w:szCs w:val="26"/>
      <w14:ligatures w14:val="none"/>
    </w:rPr>
  </w:style>
  <w:style w:type="paragraph" w:customStyle="1" w:styleId="xl117">
    <w:name w:val="xl117"/>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eastAsia="Times New Roman" w:cs="Times New Roman"/>
      <w:b/>
      <w:bCs/>
      <w:kern w:val="0"/>
      <w:sz w:val="26"/>
      <w:szCs w:val="26"/>
      <w14:ligatures w14:val="none"/>
    </w:rPr>
  </w:style>
  <w:style w:type="paragraph" w:customStyle="1" w:styleId="xl118">
    <w:name w:val="xl118"/>
    <w:basedOn w:val="Normal"/>
    <w:rsid w:val="009F01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kern w:val="0"/>
      <w:sz w:val="26"/>
      <w:szCs w:val="26"/>
      <w14:ligatures w14:val="none"/>
    </w:rPr>
  </w:style>
  <w:style w:type="paragraph" w:customStyle="1" w:styleId="xl119">
    <w:name w:val="xl119"/>
    <w:basedOn w:val="Normal"/>
    <w:rsid w:val="009F01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b/>
      <w:bCs/>
      <w:kern w:val="0"/>
      <w:sz w:val="26"/>
      <w:szCs w:val="26"/>
      <w14:ligatures w14:val="none"/>
    </w:rPr>
  </w:style>
  <w:style w:type="paragraph" w:customStyle="1" w:styleId="xl120">
    <w:name w:val="xl120"/>
    <w:basedOn w:val="Normal"/>
    <w:rsid w:val="009F01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b/>
      <w:bCs/>
      <w:kern w:val="0"/>
      <w:sz w:val="26"/>
      <w:szCs w:val="26"/>
      <w14:ligatures w14:val="none"/>
    </w:rPr>
  </w:style>
  <w:style w:type="paragraph" w:customStyle="1" w:styleId="xl121">
    <w:name w:val="xl121"/>
    <w:basedOn w:val="Normal"/>
    <w:rsid w:val="009F01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eastAsia="Times New Roman" w:cs="Times New Roman"/>
      <w:b/>
      <w:bCs/>
      <w:kern w:val="0"/>
      <w:sz w:val="26"/>
      <w:szCs w:val="26"/>
      <w14:ligatures w14:val="none"/>
    </w:rPr>
  </w:style>
  <w:style w:type="paragraph" w:customStyle="1" w:styleId="xl122">
    <w:name w:val="xl122"/>
    <w:basedOn w:val="Normal"/>
    <w:rsid w:val="009F019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eastAsia="Times New Roman" w:cs="Times New Roman"/>
      <w:kern w:val="0"/>
      <w:sz w:val="26"/>
      <w:szCs w:val="26"/>
      <w14:ligatures w14:val="none"/>
    </w:rPr>
  </w:style>
  <w:style w:type="paragraph" w:customStyle="1" w:styleId="xl123">
    <w:name w:val="xl123"/>
    <w:basedOn w:val="Normal"/>
    <w:rsid w:val="009F019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eastAsia="Times New Roman" w:cs="Times New Roman"/>
      <w:kern w:val="0"/>
      <w:sz w:val="26"/>
      <w:szCs w:val="26"/>
      <w14:ligatures w14:val="none"/>
    </w:rPr>
  </w:style>
  <w:style w:type="paragraph" w:customStyle="1" w:styleId="xl124">
    <w:name w:val="xl124"/>
    <w:basedOn w:val="Normal"/>
    <w:rsid w:val="009F019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eastAsia="Times New Roman" w:cs="Times New Roman"/>
      <w:kern w:val="0"/>
      <w:sz w:val="26"/>
      <w:szCs w:val="26"/>
      <w14:ligatures w14:val="none"/>
    </w:rPr>
  </w:style>
  <w:style w:type="paragraph" w:customStyle="1" w:styleId="xl125">
    <w:name w:val="xl125"/>
    <w:basedOn w:val="Normal"/>
    <w:rsid w:val="009F019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top"/>
    </w:pPr>
    <w:rPr>
      <w:rFonts w:eastAsia="Times New Roman" w:cs="Times New Roman"/>
      <w:kern w:val="0"/>
      <w:sz w:val="24"/>
      <w:szCs w:val="24"/>
      <w14:ligatures w14:val="none"/>
    </w:rPr>
  </w:style>
  <w:style w:type="paragraph" w:customStyle="1" w:styleId="xl126">
    <w:name w:val="xl126"/>
    <w:basedOn w:val="Normal"/>
    <w:rsid w:val="009F019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top"/>
    </w:pPr>
    <w:rPr>
      <w:rFonts w:eastAsia="Times New Roman" w:cs="Times New Roman"/>
      <w:kern w:val="0"/>
      <w:sz w:val="26"/>
      <w:szCs w:val="26"/>
      <w14:ligatures w14:val="none"/>
    </w:rPr>
  </w:style>
  <w:style w:type="paragraph" w:customStyle="1" w:styleId="xl127">
    <w:name w:val="xl127"/>
    <w:basedOn w:val="Normal"/>
    <w:rsid w:val="009F019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eastAsia="Times New Roman" w:cs="Times New Roman"/>
      <w:kern w:val="0"/>
      <w:sz w:val="26"/>
      <w:szCs w:val="26"/>
      <w14:ligatures w14:val="none"/>
    </w:rPr>
  </w:style>
  <w:style w:type="paragraph" w:customStyle="1" w:styleId="xl128">
    <w:name w:val="xl128"/>
    <w:basedOn w:val="Normal"/>
    <w:rsid w:val="009F01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b/>
      <w:bCs/>
      <w:kern w:val="0"/>
      <w:sz w:val="26"/>
      <w:szCs w:val="26"/>
      <w14:ligatures w14:val="none"/>
    </w:rPr>
  </w:style>
  <w:style w:type="paragraph" w:customStyle="1" w:styleId="xl129">
    <w:name w:val="xl129"/>
    <w:basedOn w:val="Normal"/>
    <w:rsid w:val="009F01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b/>
      <w:bCs/>
      <w:kern w:val="0"/>
      <w:sz w:val="26"/>
      <w:szCs w:val="26"/>
      <w14:ligatures w14:val="none"/>
    </w:rPr>
  </w:style>
  <w:style w:type="paragraph" w:customStyle="1" w:styleId="xl130">
    <w:name w:val="xl130"/>
    <w:basedOn w:val="Normal"/>
    <w:rsid w:val="009F01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eastAsia="Times New Roman" w:cs="Times New Roman"/>
      <w:kern w:val="0"/>
      <w:sz w:val="24"/>
      <w:szCs w:val="24"/>
      <w14:ligatures w14:val="none"/>
    </w:rPr>
  </w:style>
  <w:style w:type="paragraph" w:customStyle="1" w:styleId="xl131">
    <w:name w:val="xl131"/>
    <w:basedOn w:val="Normal"/>
    <w:rsid w:val="009F0195"/>
    <w:pPr>
      <w:shd w:val="clear" w:color="000000" w:fill="FFFFFF"/>
      <w:spacing w:before="100" w:beforeAutospacing="1" w:after="100" w:afterAutospacing="1" w:line="240" w:lineRule="auto"/>
      <w:textAlignment w:val="top"/>
    </w:pPr>
    <w:rPr>
      <w:rFonts w:eastAsia="Times New Roman" w:cs="Times New Roman"/>
      <w:b/>
      <w:bCs/>
      <w:kern w:val="0"/>
      <w:sz w:val="26"/>
      <w:szCs w:val="26"/>
      <w14:ligatures w14:val="none"/>
    </w:rPr>
  </w:style>
  <w:style w:type="paragraph" w:customStyle="1" w:styleId="xl132">
    <w:name w:val="xl132"/>
    <w:basedOn w:val="Normal"/>
    <w:rsid w:val="009F01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eastAsia="Times New Roman" w:cs="Times New Roman"/>
      <w:kern w:val="0"/>
      <w:sz w:val="26"/>
      <w:szCs w:val="26"/>
      <w14:ligatures w14:val="none"/>
    </w:rPr>
  </w:style>
  <w:style w:type="paragraph" w:customStyle="1" w:styleId="xl133">
    <w:name w:val="xl133"/>
    <w:basedOn w:val="Normal"/>
    <w:rsid w:val="009F01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eastAsia="Times New Roman" w:cs="Times New Roman"/>
      <w:kern w:val="0"/>
      <w:sz w:val="26"/>
      <w:szCs w:val="26"/>
      <w14:ligatures w14:val="none"/>
    </w:rPr>
  </w:style>
  <w:style w:type="paragraph" w:customStyle="1" w:styleId="xl134">
    <w:name w:val="xl134"/>
    <w:basedOn w:val="Normal"/>
    <w:rsid w:val="009F01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eastAsia="Times New Roman" w:cs="Times New Roman"/>
      <w:kern w:val="0"/>
      <w:sz w:val="26"/>
      <w:szCs w:val="26"/>
      <w14:ligatures w14:val="none"/>
    </w:rPr>
  </w:style>
  <w:style w:type="paragraph" w:customStyle="1" w:styleId="xl135">
    <w:name w:val="xl135"/>
    <w:basedOn w:val="Normal"/>
    <w:rsid w:val="009F01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eastAsia="Times New Roman" w:cs="Times New Roman"/>
      <w:kern w:val="0"/>
      <w:sz w:val="24"/>
      <w:szCs w:val="24"/>
      <w14:ligatures w14:val="none"/>
    </w:rPr>
  </w:style>
  <w:style w:type="paragraph" w:customStyle="1" w:styleId="xl136">
    <w:name w:val="xl136"/>
    <w:basedOn w:val="Normal"/>
    <w:rsid w:val="009F01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top"/>
    </w:pPr>
    <w:rPr>
      <w:rFonts w:eastAsia="Times New Roman" w:cs="Times New Roman"/>
      <w:kern w:val="0"/>
      <w:sz w:val="26"/>
      <w:szCs w:val="26"/>
      <w14:ligatures w14:val="none"/>
    </w:rPr>
  </w:style>
  <w:style w:type="paragraph" w:customStyle="1" w:styleId="xl137">
    <w:name w:val="xl137"/>
    <w:basedOn w:val="Normal"/>
    <w:rsid w:val="009F01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kern w:val="0"/>
      <w:sz w:val="26"/>
      <w:szCs w:val="26"/>
      <w14:ligatures w14:val="none"/>
    </w:rPr>
  </w:style>
  <w:style w:type="paragraph" w:customStyle="1" w:styleId="xl138">
    <w:name w:val="xl138"/>
    <w:basedOn w:val="Normal"/>
    <w:rsid w:val="009F01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kern w:val="0"/>
      <w:sz w:val="26"/>
      <w:szCs w:val="26"/>
      <w14:ligatures w14:val="none"/>
    </w:rPr>
  </w:style>
  <w:style w:type="paragraph" w:customStyle="1" w:styleId="xl139">
    <w:name w:val="xl139"/>
    <w:basedOn w:val="Normal"/>
    <w:rsid w:val="009F01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kern w:val="0"/>
      <w:sz w:val="26"/>
      <w:szCs w:val="26"/>
      <w14:ligatures w14:val="none"/>
    </w:rPr>
  </w:style>
  <w:style w:type="paragraph" w:customStyle="1" w:styleId="xl140">
    <w:name w:val="xl140"/>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 w:val="24"/>
      <w:szCs w:val="24"/>
      <w14:ligatures w14:val="none"/>
    </w:rPr>
  </w:style>
  <w:style w:type="paragraph" w:customStyle="1" w:styleId="xl141">
    <w:name w:val="xl141"/>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sz w:val="24"/>
      <w:szCs w:val="24"/>
      <w14:ligatures w14:val="none"/>
    </w:rPr>
  </w:style>
  <w:style w:type="paragraph" w:customStyle="1" w:styleId="xl142">
    <w:name w:val="xl142"/>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 w:val="24"/>
      <w:szCs w:val="24"/>
      <w14:ligatures w14:val="none"/>
    </w:rPr>
  </w:style>
  <w:style w:type="paragraph" w:customStyle="1" w:styleId="xl143">
    <w:name w:val="xl143"/>
    <w:basedOn w:val="Normal"/>
    <w:rsid w:val="009F0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kern w:val="0"/>
      <w:sz w:val="24"/>
      <w:szCs w:val="24"/>
      <w14:ligatures w14:val="none"/>
    </w:rPr>
  </w:style>
  <w:style w:type="paragraph" w:customStyle="1" w:styleId="xl144">
    <w:name w:val="xl144"/>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eastAsia="Times New Roman" w:cs="Times New Roman"/>
      <w:kern w:val="0"/>
      <w:sz w:val="26"/>
      <w:szCs w:val="26"/>
      <w14:ligatures w14:val="none"/>
    </w:rPr>
  </w:style>
  <w:style w:type="paragraph" w:customStyle="1" w:styleId="xl145">
    <w:name w:val="xl145"/>
    <w:basedOn w:val="Normal"/>
    <w:rsid w:val="009F0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 w:val="26"/>
      <w:szCs w:val="26"/>
      <w14:ligatures w14:val="none"/>
    </w:rPr>
  </w:style>
  <w:style w:type="paragraph" w:customStyle="1" w:styleId="xl146">
    <w:name w:val="xl146"/>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sz w:val="22"/>
      <w14:ligatures w14:val="none"/>
    </w:rPr>
  </w:style>
  <w:style w:type="paragraph" w:customStyle="1" w:styleId="xl147">
    <w:name w:val="xl147"/>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sz w:val="18"/>
      <w:szCs w:val="18"/>
      <w14:ligatures w14:val="none"/>
    </w:rPr>
  </w:style>
  <w:style w:type="paragraph" w:customStyle="1" w:styleId="xl148">
    <w:name w:val="xl148"/>
    <w:basedOn w:val="Normal"/>
    <w:rsid w:val="009F0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 w:val="24"/>
      <w:szCs w:val="24"/>
      <w14:ligatures w14:val="none"/>
    </w:rPr>
  </w:style>
  <w:style w:type="paragraph" w:customStyle="1" w:styleId="xl149">
    <w:name w:val="xl149"/>
    <w:basedOn w:val="Normal"/>
    <w:rsid w:val="009F0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kern w:val="0"/>
      <w:sz w:val="24"/>
      <w:szCs w:val="24"/>
      <w14:ligatures w14:val="none"/>
    </w:rPr>
  </w:style>
  <w:style w:type="paragraph" w:customStyle="1" w:styleId="xl150">
    <w:name w:val="xl150"/>
    <w:basedOn w:val="Normal"/>
    <w:rsid w:val="009F0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kern w:val="0"/>
      <w:sz w:val="24"/>
      <w:szCs w:val="24"/>
      <w14:ligatures w14:val="none"/>
    </w:rPr>
  </w:style>
  <w:style w:type="paragraph" w:customStyle="1" w:styleId="xl151">
    <w:name w:val="xl151"/>
    <w:basedOn w:val="Normal"/>
    <w:rsid w:val="009F0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Times New Roman"/>
      <w:kern w:val="0"/>
      <w:sz w:val="26"/>
      <w:szCs w:val="26"/>
      <w14:ligatures w14:val="none"/>
    </w:rPr>
  </w:style>
  <w:style w:type="paragraph" w:customStyle="1" w:styleId="xl152">
    <w:name w:val="xl152"/>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sz w:val="24"/>
      <w:szCs w:val="24"/>
      <w14:ligatures w14:val="none"/>
    </w:rPr>
  </w:style>
  <w:style w:type="paragraph" w:customStyle="1" w:styleId="xl153">
    <w:name w:val="xl153"/>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 w:val="24"/>
      <w:szCs w:val="24"/>
      <w14:ligatures w14:val="none"/>
    </w:rPr>
  </w:style>
  <w:style w:type="paragraph" w:customStyle="1" w:styleId="xl154">
    <w:name w:val="xl154"/>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kern w:val="0"/>
      <w:sz w:val="24"/>
      <w:szCs w:val="24"/>
      <w14:ligatures w14:val="none"/>
    </w:rPr>
  </w:style>
  <w:style w:type="paragraph" w:customStyle="1" w:styleId="xl155">
    <w:name w:val="xl155"/>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eastAsia="Times New Roman" w:cs="Times New Roman"/>
      <w:kern w:val="0"/>
      <w:sz w:val="24"/>
      <w:szCs w:val="24"/>
      <w14:ligatures w14:val="none"/>
    </w:rPr>
  </w:style>
  <w:style w:type="paragraph" w:customStyle="1" w:styleId="xl156">
    <w:name w:val="xl156"/>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eastAsia="Times New Roman" w:cs="Times New Roman"/>
      <w:kern w:val="0"/>
      <w:sz w:val="26"/>
      <w:szCs w:val="26"/>
      <w14:ligatures w14:val="none"/>
    </w:rPr>
  </w:style>
  <w:style w:type="paragraph" w:customStyle="1" w:styleId="xl157">
    <w:name w:val="xl157"/>
    <w:basedOn w:val="Normal"/>
    <w:rsid w:val="009F019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eastAsia="Times New Roman" w:cs="Times New Roman"/>
      <w:kern w:val="0"/>
      <w:sz w:val="24"/>
      <w:szCs w:val="24"/>
      <w14:ligatures w14:val="none"/>
    </w:rPr>
  </w:style>
  <w:style w:type="paragraph" w:customStyle="1" w:styleId="xl158">
    <w:name w:val="xl158"/>
    <w:basedOn w:val="Normal"/>
    <w:rsid w:val="009F0195"/>
    <w:pPr>
      <w:shd w:val="clear" w:color="000000" w:fill="FFFFFF"/>
      <w:spacing w:before="100" w:beforeAutospacing="1" w:after="100" w:afterAutospacing="1" w:line="240" w:lineRule="auto"/>
      <w:textAlignment w:val="top"/>
    </w:pPr>
    <w:rPr>
      <w:rFonts w:eastAsia="Times New Roman" w:cs="Times New Roman"/>
      <w:kern w:val="0"/>
      <w:sz w:val="26"/>
      <w:szCs w:val="26"/>
      <w14:ligatures w14:val="none"/>
    </w:rPr>
  </w:style>
  <w:style w:type="paragraph" w:customStyle="1" w:styleId="xl159">
    <w:name w:val="xl159"/>
    <w:basedOn w:val="Normal"/>
    <w:rsid w:val="009F01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kern w:val="0"/>
      <w:sz w:val="24"/>
      <w:szCs w:val="24"/>
      <w14:ligatures w14:val="none"/>
    </w:rPr>
  </w:style>
  <w:style w:type="paragraph" w:customStyle="1" w:styleId="xl160">
    <w:name w:val="xl160"/>
    <w:basedOn w:val="Normal"/>
    <w:rsid w:val="009F0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 w:val="24"/>
      <w:szCs w:val="24"/>
      <w14:ligatures w14:val="none"/>
    </w:rPr>
  </w:style>
  <w:style w:type="paragraph" w:customStyle="1" w:styleId="xl161">
    <w:name w:val="xl161"/>
    <w:basedOn w:val="Normal"/>
    <w:rsid w:val="009F019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right"/>
      <w:textAlignment w:val="top"/>
    </w:pPr>
    <w:rPr>
      <w:rFonts w:eastAsia="Times New Roman" w:cs="Times New Roman"/>
      <w:kern w:val="0"/>
      <w:sz w:val="24"/>
      <w:szCs w:val="24"/>
      <w14:ligatures w14:val="none"/>
    </w:rPr>
  </w:style>
  <w:style w:type="paragraph" w:customStyle="1" w:styleId="xl162">
    <w:name w:val="xl162"/>
    <w:basedOn w:val="Normal"/>
    <w:rsid w:val="009F01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eastAsia="Times New Roman" w:cs="Times New Roman"/>
      <w:kern w:val="0"/>
      <w:sz w:val="24"/>
      <w:szCs w:val="24"/>
      <w14:ligatures w14:val="none"/>
    </w:rPr>
  </w:style>
  <w:style w:type="paragraph" w:customStyle="1" w:styleId="xl163">
    <w:name w:val="xl163"/>
    <w:basedOn w:val="Normal"/>
    <w:rsid w:val="009F01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kern w:val="0"/>
      <w:sz w:val="24"/>
      <w:szCs w:val="24"/>
      <w14:ligatures w14:val="none"/>
    </w:rPr>
  </w:style>
  <w:style w:type="paragraph" w:customStyle="1" w:styleId="xl164">
    <w:name w:val="xl164"/>
    <w:basedOn w:val="Normal"/>
    <w:rsid w:val="009F01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eastAsia="Times New Roman" w:cs="Times New Roman"/>
      <w:kern w:val="0"/>
      <w:sz w:val="24"/>
      <w:szCs w:val="24"/>
      <w14:ligatures w14:val="none"/>
    </w:rPr>
  </w:style>
  <w:style w:type="paragraph" w:customStyle="1" w:styleId="xl165">
    <w:name w:val="xl165"/>
    <w:basedOn w:val="Normal"/>
    <w:rsid w:val="009F019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eastAsia="Times New Roman" w:cs="Times New Roman"/>
      <w:kern w:val="0"/>
      <w:sz w:val="24"/>
      <w:szCs w:val="24"/>
      <w14:ligatures w14:val="none"/>
    </w:rPr>
  </w:style>
  <w:style w:type="paragraph" w:customStyle="1" w:styleId="xl166">
    <w:name w:val="xl166"/>
    <w:basedOn w:val="Normal"/>
    <w:rsid w:val="009F0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kern w:val="0"/>
      <w:sz w:val="24"/>
      <w:szCs w:val="24"/>
      <w14:ligatures w14:val="none"/>
    </w:rPr>
  </w:style>
  <w:style w:type="paragraph" w:customStyle="1" w:styleId="xl167">
    <w:name w:val="xl167"/>
    <w:basedOn w:val="Normal"/>
    <w:rsid w:val="009F019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eastAsia="Times New Roman" w:cs="Times New Roman"/>
      <w:kern w:val="0"/>
      <w:sz w:val="24"/>
      <w:szCs w:val="24"/>
      <w14:ligatures w14:val="none"/>
    </w:rPr>
  </w:style>
  <w:style w:type="paragraph" w:customStyle="1" w:styleId="xl168">
    <w:name w:val="xl168"/>
    <w:basedOn w:val="Normal"/>
    <w:rsid w:val="009F0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FF0000"/>
      <w:kern w:val="0"/>
      <w:sz w:val="24"/>
      <w:szCs w:val="24"/>
      <w14:ligatures w14:val="none"/>
    </w:rPr>
  </w:style>
  <w:style w:type="paragraph" w:customStyle="1" w:styleId="xl169">
    <w:name w:val="xl169"/>
    <w:basedOn w:val="Normal"/>
    <w:rsid w:val="009F0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FF0000"/>
      <w:kern w:val="0"/>
      <w:sz w:val="24"/>
      <w:szCs w:val="24"/>
      <w14:ligatures w14:val="none"/>
    </w:rPr>
  </w:style>
  <w:style w:type="paragraph" w:customStyle="1" w:styleId="xl170">
    <w:name w:val="xl170"/>
    <w:basedOn w:val="Normal"/>
    <w:rsid w:val="009F01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kern w:val="0"/>
      <w:sz w:val="24"/>
      <w:szCs w:val="24"/>
      <w14:ligatures w14:val="none"/>
    </w:rPr>
  </w:style>
  <w:style w:type="paragraph" w:customStyle="1" w:styleId="xl171">
    <w:name w:val="xl171"/>
    <w:basedOn w:val="Normal"/>
    <w:rsid w:val="009F019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top"/>
    </w:pPr>
    <w:rPr>
      <w:rFonts w:eastAsia="Times New Roman" w:cs="Times New Roman"/>
      <w:color w:val="FF0000"/>
      <w:kern w:val="0"/>
      <w:sz w:val="24"/>
      <w:szCs w:val="24"/>
      <w14:ligatures w14:val="none"/>
    </w:rPr>
  </w:style>
  <w:style w:type="character" w:customStyle="1" w:styleId="ListParagraphChar">
    <w:name w:val="List Paragraph Char"/>
    <w:aliases w:val="bullet 1 Char,Bullet L1 Char,Colorful List - Accent 11 Char,List Paragraph11 Char,bullet Char,My checklist Char,FooterText Char,Paragraphe de liste Char,VNA - List Paragraph Char,1. Char,lp1 Char,lp11 Char,Table Sequence Char"/>
    <w:link w:val="ListParagraph"/>
    <w:uiPriority w:val="34"/>
    <w:qFormat/>
    <w:locked/>
    <w:rsid w:val="00D05238"/>
  </w:style>
  <w:style w:type="paragraph" w:styleId="Header">
    <w:name w:val="header"/>
    <w:basedOn w:val="Normal"/>
    <w:link w:val="HeaderChar"/>
    <w:uiPriority w:val="99"/>
    <w:unhideWhenUsed/>
    <w:rsid w:val="00616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EF5"/>
  </w:style>
  <w:style w:type="paragraph" w:styleId="Footer">
    <w:name w:val="footer"/>
    <w:basedOn w:val="Normal"/>
    <w:link w:val="FooterChar"/>
    <w:uiPriority w:val="99"/>
    <w:unhideWhenUsed/>
    <w:rsid w:val="00616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C91E8-F82A-4988-BD64-970A2E9E3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66</Pages>
  <Words>13403</Words>
  <Characters>76401</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nguyen thanh phi</cp:lastModifiedBy>
  <cp:revision>75</cp:revision>
  <dcterms:created xsi:type="dcterms:W3CDTF">2026-02-06T07:39:00Z</dcterms:created>
  <dcterms:modified xsi:type="dcterms:W3CDTF">2026-05-30T08:12:00Z</dcterms:modified>
</cp:coreProperties>
</file>